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68CC2" w14:textId="04E3BF60" w:rsidR="004D48E4" w:rsidRPr="00AE0DCA" w:rsidRDefault="00F4549B" w:rsidP="004D48E4">
      <w:pPr>
        <w:spacing w:after="0" w:line="240" w:lineRule="auto"/>
        <w:ind w:right="-45"/>
        <w:jc w:val="center"/>
        <w:rPr>
          <w:rFonts w:ascii="Cambria" w:hAnsi="Cambria" w:cstheme="majorBidi"/>
          <w:b/>
          <w:sz w:val="24"/>
          <w:szCs w:val="24"/>
        </w:rPr>
      </w:pPr>
      <w:r w:rsidRPr="00AE0DCA">
        <w:rPr>
          <w:rFonts w:ascii="Cambria" w:hAnsi="Cambria" w:cstheme="majorBidi"/>
          <w:b/>
          <w:sz w:val="24"/>
          <w:szCs w:val="24"/>
        </w:rPr>
        <w:t>ANALISIS TERHADAP FITUR SHOPEEPAYLATER PERSPEKTIF EKONOMI ISLAM</w:t>
      </w:r>
    </w:p>
    <w:p w14:paraId="2A82CF83" w14:textId="77777777" w:rsidR="004D48E4" w:rsidRDefault="004D48E4" w:rsidP="004D48E4">
      <w:pPr>
        <w:spacing w:after="0" w:line="240" w:lineRule="auto"/>
        <w:jc w:val="center"/>
        <w:rPr>
          <w:rFonts w:ascii="Cambria" w:hAnsi="Cambria" w:cstheme="majorBidi"/>
        </w:rPr>
      </w:pPr>
      <w:r w:rsidRPr="00AE0DCA">
        <w:rPr>
          <w:rFonts w:ascii="Cambria" w:hAnsi="Cambria" w:cstheme="majorBidi"/>
          <w:vertAlign w:val="superscript"/>
        </w:rPr>
        <w:t>1</w:t>
      </w:r>
      <w:r w:rsidRPr="00AE0DCA">
        <w:rPr>
          <w:rFonts w:ascii="Cambria" w:hAnsi="Cambria" w:cstheme="majorBidi"/>
        </w:rPr>
        <w:t xml:space="preserve">Putri Noor Hanifah, </w:t>
      </w:r>
      <w:r w:rsidRPr="00AE0DCA">
        <w:rPr>
          <w:rFonts w:ascii="Cambria" w:hAnsi="Cambria" w:cstheme="majorBidi"/>
          <w:vertAlign w:val="superscript"/>
        </w:rPr>
        <w:t>2</w:t>
      </w:r>
      <w:r w:rsidRPr="00AE0DCA">
        <w:rPr>
          <w:rFonts w:ascii="Cambria" w:hAnsi="Cambria" w:cstheme="majorBidi"/>
        </w:rPr>
        <w:t xml:space="preserve">Muhammad Sauqi, </w:t>
      </w:r>
      <w:r w:rsidRPr="00AE0DCA">
        <w:rPr>
          <w:rFonts w:ascii="Cambria" w:hAnsi="Cambria" w:cstheme="majorBidi"/>
          <w:vertAlign w:val="superscript"/>
        </w:rPr>
        <w:t>3</w:t>
      </w:r>
      <w:r w:rsidRPr="00AE0DCA">
        <w:rPr>
          <w:rFonts w:ascii="Cambria" w:hAnsi="Cambria" w:cstheme="majorBidi"/>
        </w:rPr>
        <w:t>Husna Karimah</w:t>
      </w:r>
    </w:p>
    <w:p w14:paraId="775F90AE" w14:textId="77777777" w:rsidR="004D48E4" w:rsidRPr="00AE0DCA" w:rsidRDefault="004D48E4" w:rsidP="004D48E4">
      <w:pPr>
        <w:spacing w:after="0" w:line="240" w:lineRule="auto"/>
        <w:jc w:val="center"/>
        <w:rPr>
          <w:rFonts w:ascii="Cambria" w:hAnsi="Cambria" w:cstheme="majorBidi"/>
          <w:sz w:val="18"/>
          <w:szCs w:val="18"/>
        </w:rPr>
      </w:pPr>
      <w:r w:rsidRPr="00AE0DCA">
        <w:rPr>
          <w:rFonts w:ascii="Cambria" w:hAnsi="Cambria" w:cstheme="majorBidi"/>
          <w:sz w:val="18"/>
          <w:szCs w:val="18"/>
          <w:vertAlign w:val="superscript"/>
        </w:rPr>
        <w:t>123</w:t>
      </w:r>
      <w:r w:rsidRPr="00AE0DCA">
        <w:rPr>
          <w:rFonts w:ascii="Cambria" w:hAnsi="Cambria" w:cstheme="majorBidi"/>
          <w:sz w:val="18"/>
          <w:szCs w:val="18"/>
        </w:rPr>
        <w:t>Institut Agama Islam Darussalam Martapura, Kalimantan Selatan, Indonesia</w:t>
      </w:r>
    </w:p>
    <w:p w14:paraId="283E56FA" w14:textId="77777777" w:rsidR="004D48E4" w:rsidRPr="00AE0DCA" w:rsidRDefault="004D48E4" w:rsidP="004D48E4">
      <w:pPr>
        <w:spacing w:after="0" w:line="240" w:lineRule="auto"/>
        <w:jc w:val="center"/>
        <w:rPr>
          <w:rFonts w:ascii="Cambria" w:hAnsi="Cambria" w:cstheme="majorBidi"/>
          <w:sz w:val="18"/>
          <w:szCs w:val="18"/>
        </w:rPr>
      </w:pPr>
      <w:r w:rsidRPr="00AE0DCA">
        <w:rPr>
          <w:rFonts w:ascii="Cambria" w:hAnsi="Cambria" w:cstheme="majorBidi"/>
          <w:sz w:val="18"/>
          <w:szCs w:val="18"/>
        </w:rPr>
        <w:t>Email:</w:t>
      </w:r>
    </w:p>
    <w:p w14:paraId="7A9B80B8" w14:textId="77777777" w:rsidR="004D48E4" w:rsidRDefault="00000000" w:rsidP="004D48E4">
      <w:pPr>
        <w:spacing w:after="0" w:line="240" w:lineRule="auto"/>
        <w:jc w:val="center"/>
        <w:rPr>
          <w:rFonts w:ascii="Cambria" w:hAnsi="Cambria" w:cstheme="majorBidi"/>
          <w:sz w:val="18"/>
          <w:szCs w:val="18"/>
        </w:rPr>
      </w:pPr>
      <w:hyperlink r:id="rId7" w:history="1">
        <w:r w:rsidR="004D48E4" w:rsidRPr="003F0BF3">
          <w:rPr>
            <w:rStyle w:val="Hyperlink"/>
            <w:rFonts w:ascii="Cambria" w:hAnsi="Cambria" w:cstheme="majorBidi"/>
            <w:sz w:val="18"/>
            <w:szCs w:val="18"/>
          </w:rPr>
          <w:t>husnakarimah@gmail.com</w:t>
        </w:r>
      </w:hyperlink>
    </w:p>
    <w:p w14:paraId="3AA6131F" w14:textId="77777777" w:rsidR="004D48E4" w:rsidRDefault="004D48E4" w:rsidP="004D48E4">
      <w:pPr>
        <w:spacing w:after="0" w:line="240" w:lineRule="auto"/>
        <w:jc w:val="center"/>
        <w:rPr>
          <w:rFonts w:ascii="Cambria" w:hAnsi="Cambria" w:cstheme="majorBidi"/>
          <w:sz w:val="18"/>
          <w:szCs w:val="18"/>
        </w:rPr>
      </w:pPr>
    </w:p>
    <w:p w14:paraId="103864E8" w14:textId="77777777" w:rsidR="004D48E4" w:rsidRDefault="004D48E4" w:rsidP="004D48E4">
      <w:pPr>
        <w:spacing w:after="0" w:line="240" w:lineRule="auto"/>
        <w:jc w:val="center"/>
        <w:rPr>
          <w:rFonts w:ascii="Cambria" w:hAnsi="Cambria" w:cstheme="majorBidi"/>
          <w:b/>
          <w:bCs/>
          <w:i/>
          <w:iCs/>
        </w:rPr>
      </w:pPr>
      <w:r w:rsidRPr="00AE0DCA">
        <w:rPr>
          <w:rFonts w:ascii="Cambria" w:hAnsi="Cambria" w:cstheme="majorBidi"/>
          <w:b/>
          <w:bCs/>
          <w:i/>
          <w:iCs/>
        </w:rPr>
        <w:t>Abstrak</w:t>
      </w:r>
    </w:p>
    <w:p w14:paraId="5E83C72F" w14:textId="77777777" w:rsidR="004D48E4" w:rsidRDefault="004D48E4" w:rsidP="004D48E4">
      <w:pPr>
        <w:spacing w:after="0" w:line="240" w:lineRule="auto"/>
        <w:jc w:val="both"/>
        <w:rPr>
          <w:rFonts w:ascii="Cambria" w:hAnsi="Cambria" w:cstheme="majorBidi"/>
        </w:rPr>
      </w:pPr>
      <w:r w:rsidRPr="00AE0DCA">
        <w:rPr>
          <w:rFonts w:ascii="Cambria" w:hAnsi="Cambria" w:cstheme="majorBidi"/>
        </w:rPr>
        <w:t xml:space="preserve">Penelitian ini bertujuan untuk mengetahui sistematika fitur </w:t>
      </w:r>
      <w:proofErr w:type="spellStart"/>
      <w:r w:rsidRPr="00AE0DCA">
        <w:rPr>
          <w:rFonts w:ascii="Cambria" w:hAnsi="Cambria" w:cstheme="majorBidi"/>
          <w:i/>
          <w:iCs/>
        </w:rPr>
        <w:t>ShopeePayLater</w:t>
      </w:r>
      <w:proofErr w:type="spellEnd"/>
      <w:r w:rsidRPr="00AE0DCA">
        <w:rPr>
          <w:rFonts w:ascii="Cambria" w:hAnsi="Cambria" w:cstheme="majorBidi"/>
        </w:rPr>
        <w:t xml:space="preserve">, akad yang digunakan, dan pandangan ekonomi </w:t>
      </w:r>
      <w:proofErr w:type="spellStart"/>
      <w:r w:rsidRPr="00AE0DCA">
        <w:rPr>
          <w:rFonts w:ascii="Cambria" w:hAnsi="Cambria" w:cstheme="majorBidi"/>
        </w:rPr>
        <w:t>islam</w:t>
      </w:r>
      <w:proofErr w:type="spellEnd"/>
      <w:r w:rsidRPr="00AE0DCA">
        <w:rPr>
          <w:rFonts w:ascii="Cambria" w:hAnsi="Cambria" w:cstheme="majorBidi"/>
        </w:rPr>
        <w:t xml:space="preserve">. Jenis penelitian menggunakan metode Pustaka. Teknik yang digunakan untuk mengumpulkan data penelitian ini adalah analisis jurnal, skripsi dan berita </w:t>
      </w:r>
      <w:proofErr w:type="spellStart"/>
      <w:r w:rsidRPr="00AE0DCA">
        <w:rPr>
          <w:rFonts w:ascii="Cambria" w:hAnsi="Cambria" w:cstheme="majorBidi"/>
          <w:i/>
          <w:iCs/>
        </w:rPr>
        <w:t>website</w:t>
      </w:r>
      <w:proofErr w:type="spellEnd"/>
      <w:r w:rsidRPr="00AE0DCA">
        <w:rPr>
          <w:rFonts w:ascii="Cambria" w:hAnsi="Cambria" w:cstheme="majorBidi"/>
          <w:i/>
          <w:iCs/>
        </w:rPr>
        <w:t>.</w:t>
      </w:r>
      <w:r w:rsidRPr="00AE0DCA">
        <w:rPr>
          <w:rFonts w:ascii="Cambria" w:hAnsi="Cambria" w:cstheme="majorBidi"/>
        </w:rPr>
        <w:t xml:space="preserve"> Kemudian data tersebut di</w:t>
      </w:r>
      <w:r>
        <w:rPr>
          <w:rFonts w:ascii="Cambria" w:hAnsi="Cambria" w:cstheme="majorBidi"/>
        </w:rPr>
        <w:t>olah</w:t>
      </w:r>
      <w:r w:rsidRPr="00AE0DCA">
        <w:rPr>
          <w:rFonts w:ascii="Cambria" w:hAnsi="Cambria" w:cstheme="majorBidi"/>
        </w:rPr>
        <w:t xml:space="preserve"> dengan teknik </w:t>
      </w:r>
      <w:r w:rsidRPr="00AE0DCA">
        <w:rPr>
          <w:rFonts w:ascii="Cambria" w:hAnsi="Cambria" w:cstheme="majorBidi"/>
          <w:i/>
          <w:iCs/>
        </w:rPr>
        <w:t>deskriptif</w:t>
      </w:r>
      <w:r w:rsidRPr="00AE0DCA">
        <w:rPr>
          <w:rFonts w:ascii="Cambria" w:hAnsi="Cambria" w:cstheme="majorBidi"/>
        </w:rPr>
        <w:t xml:space="preserve"> analisis, yaitu mengolah data menjadi susunan </w:t>
      </w:r>
      <w:r w:rsidRPr="00AE0DCA">
        <w:rPr>
          <w:rFonts w:ascii="Cambria" w:hAnsi="Cambria" w:cstheme="majorBidi"/>
          <w:i/>
          <w:iCs/>
        </w:rPr>
        <w:t>deskriptif</w:t>
      </w:r>
      <w:r w:rsidRPr="00AE0DCA">
        <w:rPr>
          <w:rFonts w:ascii="Cambria" w:hAnsi="Cambria" w:cstheme="majorBidi"/>
        </w:rPr>
        <w:t xml:space="preserve"> dengan pola pikir </w:t>
      </w:r>
      <w:r w:rsidRPr="00AE0DCA">
        <w:rPr>
          <w:rFonts w:ascii="Cambria" w:hAnsi="Cambria" w:cstheme="majorBidi"/>
          <w:i/>
          <w:iCs/>
        </w:rPr>
        <w:t>induktif,</w:t>
      </w:r>
      <w:r w:rsidRPr="00AE0DCA">
        <w:rPr>
          <w:rFonts w:ascii="Cambria" w:hAnsi="Cambria" w:cstheme="majorBidi"/>
        </w:rPr>
        <w:t xml:space="preserve"> yaitu mengambil pernyataan yang bersifat khusus lalu ditarik kesimpulan yang bersifat umum</w:t>
      </w:r>
      <w:r>
        <w:rPr>
          <w:rFonts w:ascii="Cambria" w:hAnsi="Cambria" w:cstheme="majorBidi"/>
        </w:rPr>
        <w:t xml:space="preserve">. </w:t>
      </w:r>
      <w:r w:rsidRPr="00AE0DCA">
        <w:rPr>
          <w:rFonts w:ascii="Cambria" w:hAnsi="Cambria" w:cstheme="majorBidi"/>
        </w:rPr>
        <w:t>Hasil penelitian menunjukkan bahwa</w:t>
      </w:r>
      <w:r>
        <w:rPr>
          <w:rFonts w:ascii="Cambria" w:hAnsi="Cambria" w:cstheme="majorBidi"/>
        </w:rPr>
        <w:t xml:space="preserve"> </w:t>
      </w:r>
      <w:r w:rsidRPr="00AE0DCA">
        <w:rPr>
          <w:rFonts w:ascii="Cambria" w:hAnsi="Cambria" w:cstheme="majorBidi"/>
        </w:rPr>
        <w:t xml:space="preserve">Pandangan Ekonomi Islam terhadap praktik jual beli kredit menggunakan </w:t>
      </w:r>
      <w:proofErr w:type="spellStart"/>
      <w:r w:rsidRPr="00AE0DCA">
        <w:rPr>
          <w:rFonts w:ascii="Cambria" w:hAnsi="Cambria" w:cstheme="majorBidi"/>
          <w:i/>
          <w:iCs/>
        </w:rPr>
        <w:t>ShopeepayLater</w:t>
      </w:r>
      <w:proofErr w:type="spellEnd"/>
      <w:r w:rsidRPr="00AE0DCA">
        <w:rPr>
          <w:rFonts w:ascii="Cambria" w:hAnsi="Cambria" w:cstheme="majorBidi"/>
        </w:rPr>
        <w:t xml:space="preserve"> dapat ditarik kesimpulan hukumnya, ada pendapat yang membolehkan </w:t>
      </w:r>
      <w:r w:rsidRPr="00AE0DCA">
        <w:rPr>
          <w:rFonts w:ascii="Cambria" w:hAnsi="Cambria" w:cstheme="majorBidi"/>
          <w:i/>
          <w:iCs/>
        </w:rPr>
        <w:t>(mubah)</w:t>
      </w:r>
      <w:r w:rsidRPr="00AE0DCA">
        <w:rPr>
          <w:rFonts w:ascii="Cambria" w:hAnsi="Cambria" w:cstheme="majorBidi"/>
        </w:rPr>
        <w:t xml:space="preserve"> dan ada pendapat yang mengharamkan, pendapat para ulama membolehkan jual beli kredit yang terpenting dilaksanakan dengan aturan atau pedoman jual beli dengan baik, kemudian kejelasan perjanjian antara penjual dan pembeli harus ada kesepakatan yang jelas pada saat melaksanakan ijab dan kabul. Mekanisme akad jual beli menggunakan </w:t>
      </w:r>
      <w:proofErr w:type="spellStart"/>
      <w:r w:rsidRPr="00AE0DCA">
        <w:rPr>
          <w:rFonts w:ascii="Cambria" w:hAnsi="Cambria" w:cstheme="majorBidi"/>
          <w:i/>
          <w:iCs/>
        </w:rPr>
        <w:t>ShopeepayLater</w:t>
      </w:r>
      <w:proofErr w:type="spellEnd"/>
      <w:r w:rsidRPr="00AE0DCA">
        <w:rPr>
          <w:rFonts w:ascii="Cambria" w:hAnsi="Cambria" w:cstheme="majorBidi"/>
        </w:rPr>
        <w:t xml:space="preserve"> secara garis besar sudah memenuhi beberapa syarat dan rukun akad jual beli dan </w:t>
      </w:r>
      <w:proofErr w:type="spellStart"/>
      <w:r w:rsidRPr="00AE0DCA">
        <w:rPr>
          <w:rFonts w:ascii="Cambria" w:hAnsi="Cambria" w:cstheme="majorBidi"/>
          <w:i/>
          <w:iCs/>
        </w:rPr>
        <w:t>bai</w:t>
      </w:r>
      <w:proofErr w:type="spellEnd"/>
      <w:r w:rsidRPr="00AE0DCA">
        <w:rPr>
          <w:rFonts w:ascii="Cambria" w:hAnsi="Cambria" w:cstheme="majorBidi"/>
          <w:i/>
          <w:iCs/>
        </w:rPr>
        <w:t xml:space="preserve">’ </w:t>
      </w:r>
      <w:proofErr w:type="spellStart"/>
      <w:r w:rsidRPr="00AE0DCA">
        <w:rPr>
          <w:rFonts w:ascii="Cambria" w:hAnsi="Cambria" w:cstheme="majorBidi"/>
          <w:i/>
          <w:iCs/>
        </w:rPr>
        <w:t>taqsith</w:t>
      </w:r>
      <w:proofErr w:type="spellEnd"/>
      <w:r w:rsidRPr="00AE0DCA">
        <w:rPr>
          <w:rFonts w:ascii="Cambria" w:hAnsi="Cambria" w:cstheme="majorBidi"/>
        </w:rPr>
        <w:t xml:space="preserve">. Namun ada syarat yang tidak terpenuhi yaitu kejelasan akad </w:t>
      </w:r>
      <w:proofErr w:type="spellStart"/>
      <w:r w:rsidRPr="00AE0DCA">
        <w:rPr>
          <w:rFonts w:ascii="Cambria" w:hAnsi="Cambria" w:cstheme="majorBidi"/>
        </w:rPr>
        <w:t>dimana</w:t>
      </w:r>
      <w:proofErr w:type="spellEnd"/>
      <w:r w:rsidRPr="00AE0DCA">
        <w:rPr>
          <w:rFonts w:ascii="Cambria" w:hAnsi="Cambria" w:cstheme="majorBidi"/>
        </w:rPr>
        <w:t xml:space="preserve"> tidak disebutkan besaran bunga, sehingga dapat menimbulkan unsur penipuan </w:t>
      </w:r>
      <w:r w:rsidRPr="00AE0DCA">
        <w:rPr>
          <w:rFonts w:ascii="Cambria" w:hAnsi="Cambria" w:cstheme="majorBidi"/>
          <w:i/>
          <w:iCs/>
        </w:rPr>
        <w:t>(</w:t>
      </w:r>
      <w:proofErr w:type="spellStart"/>
      <w:r w:rsidRPr="00AE0DCA">
        <w:rPr>
          <w:rFonts w:ascii="Cambria" w:hAnsi="Cambria" w:cstheme="majorBidi"/>
          <w:i/>
          <w:iCs/>
        </w:rPr>
        <w:t>gharar</w:t>
      </w:r>
      <w:proofErr w:type="spellEnd"/>
      <w:r w:rsidRPr="00AE0DCA">
        <w:rPr>
          <w:rFonts w:ascii="Cambria" w:hAnsi="Cambria" w:cstheme="majorBidi"/>
          <w:i/>
          <w:iCs/>
        </w:rPr>
        <w:t>)</w:t>
      </w:r>
      <w:r w:rsidRPr="00AE0DCA">
        <w:rPr>
          <w:rFonts w:ascii="Cambria" w:hAnsi="Cambria" w:cstheme="majorBidi"/>
        </w:rPr>
        <w:t xml:space="preserve">. Jika suatu akad dalam jual beli tidak terpenuhi syarat dan rukunnya, maka dikatakan riba ketika adanya unsur tambahan yang disyaratkan di muka oleh pihak penerbit </w:t>
      </w:r>
      <w:proofErr w:type="spellStart"/>
      <w:r w:rsidRPr="00AE0DCA">
        <w:rPr>
          <w:rFonts w:ascii="Cambria" w:hAnsi="Cambria" w:cstheme="majorBidi"/>
          <w:i/>
          <w:iCs/>
        </w:rPr>
        <w:t>paylater</w:t>
      </w:r>
      <w:proofErr w:type="spellEnd"/>
      <w:r w:rsidRPr="00AE0DCA">
        <w:rPr>
          <w:rFonts w:ascii="Cambria" w:hAnsi="Cambria" w:cstheme="majorBidi"/>
        </w:rPr>
        <w:t xml:space="preserve"> kepada konsumennya. Jika </w:t>
      </w:r>
      <w:proofErr w:type="spellStart"/>
      <w:r w:rsidRPr="00AE0DCA">
        <w:rPr>
          <w:rFonts w:ascii="Cambria" w:hAnsi="Cambria" w:cstheme="majorBidi"/>
          <w:i/>
          <w:iCs/>
        </w:rPr>
        <w:t>ShopeePayLater</w:t>
      </w:r>
      <w:proofErr w:type="spellEnd"/>
      <w:r w:rsidRPr="00AE0DCA">
        <w:rPr>
          <w:rFonts w:ascii="Cambria" w:hAnsi="Cambria" w:cstheme="majorBidi"/>
        </w:rPr>
        <w:t xml:space="preserve"> membebankan biaya tambahan maka bukan termasuk riba. Asalkan biaya tambahan tersebut dihitung sebagai jasa atau ijarah</w:t>
      </w:r>
    </w:p>
    <w:p w14:paraId="007D4B0B" w14:textId="77777777" w:rsidR="004D48E4" w:rsidRDefault="004D48E4" w:rsidP="004D48E4">
      <w:pPr>
        <w:rPr>
          <w:rFonts w:ascii="Cambria" w:hAnsi="Cambria" w:cstheme="majorBidi"/>
          <w:i/>
          <w:iCs/>
          <w:sz w:val="24"/>
          <w:szCs w:val="24"/>
        </w:rPr>
      </w:pPr>
      <w:r w:rsidRPr="00AE0DCA">
        <w:rPr>
          <w:rFonts w:ascii="Cambria" w:hAnsi="Cambria" w:cstheme="majorBidi"/>
          <w:b/>
          <w:bCs/>
          <w:sz w:val="24"/>
          <w:szCs w:val="24"/>
        </w:rPr>
        <w:t>Kata Kunci:</w:t>
      </w:r>
      <w:r w:rsidRPr="00AE0DCA">
        <w:rPr>
          <w:rFonts w:ascii="Cambria" w:hAnsi="Cambria" w:cstheme="majorBidi"/>
          <w:sz w:val="24"/>
          <w:szCs w:val="24"/>
        </w:rPr>
        <w:t xml:space="preserve"> </w:t>
      </w:r>
      <w:proofErr w:type="spellStart"/>
      <w:r w:rsidRPr="00AE0DCA">
        <w:rPr>
          <w:rFonts w:ascii="Cambria" w:hAnsi="Cambria" w:cstheme="majorBidi"/>
          <w:i/>
          <w:iCs/>
          <w:sz w:val="24"/>
          <w:szCs w:val="24"/>
        </w:rPr>
        <w:t>Shopee</w:t>
      </w:r>
      <w:proofErr w:type="spellEnd"/>
      <w:r w:rsidRPr="00AE0DCA">
        <w:rPr>
          <w:rFonts w:ascii="Cambria" w:hAnsi="Cambria" w:cstheme="majorBidi"/>
          <w:i/>
          <w:iCs/>
          <w:sz w:val="24"/>
          <w:szCs w:val="24"/>
        </w:rPr>
        <w:t xml:space="preserve">, </w:t>
      </w:r>
      <w:proofErr w:type="spellStart"/>
      <w:r w:rsidRPr="00AE0DCA">
        <w:rPr>
          <w:rFonts w:ascii="Cambria" w:hAnsi="Cambria" w:cstheme="majorBidi"/>
          <w:i/>
          <w:iCs/>
          <w:sz w:val="24"/>
          <w:szCs w:val="24"/>
        </w:rPr>
        <w:t>ShopeePaylater</w:t>
      </w:r>
      <w:proofErr w:type="spellEnd"/>
      <w:r w:rsidRPr="00AE0DCA">
        <w:rPr>
          <w:rFonts w:ascii="Cambria" w:hAnsi="Cambria" w:cstheme="majorBidi"/>
          <w:i/>
          <w:iCs/>
          <w:sz w:val="24"/>
          <w:szCs w:val="24"/>
        </w:rPr>
        <w:t>, Ekonomi Islam</w:t>
      </w:r>
    </w:p>
    <w:p w14:paraId="61B486DD" w14:textId="77777777" w:rsidR="004D48E4" w:rsidRPr="00AE0DCA" w:rsidRDefault="004D48E4" w:rsidP="004D48E4">
      <w:pPr>
        <w:jc w:val="center"/>
        <w:rPr>
          <w:rFonts w:ascii="Cambria" w:hAnsi="Cambria" w:cstheme="majorBidi"/>
          <w:b/>
          <w:bCs/>
          <w:i/>
          <w:iCs/>
        </w:rPr>
      </w:pPr>
      <w:proofErr w:type="spellStart"/>
      <w:r w:rsidRPr="00AE0DCA">
        <w:rPr>
          <w:rFonts w:ascii="Cambria" w:hAnsi="Cambria" w:cstheme="majorBidi"/>
          <w:b/>
          <w:bCs/>
          <w:i/>
          <w:iCs/>
        </w:rPr>
        <w:t>Abstract</w:t>
      </w:r>
      <w:proofErr w:type="spellEnd"/>
    </w:p>
    <w:p w14:paraId="65A6AA05" w14:textId="77777777" w:rsidR="004D48E4" w:rsidRDefault="004D48E4" w:rsidP="004D48E4">
      <w:pPr>
        <w:spacing w:after="0" w:line="240" w:lineRule="auto"/>
        <w:ind w:right="-45"/>
        <w:jc w:val="both"/>
        <w:rPr>
          <w:rFonts w:ascii="Cambria" w:hAnsi="Cambria" w:cs="Segoe UI"/>
          <w:i/>
          <w:iCs/>
          <w:lang w:val="en"/>
        </w:rPr>
      </w:pPr>
      <w:r w:rsidRPr="007B5CE4">
        <w:rPr>
          <w:rStyle w:val="ts-alignment-element"/>
          <w:rFonts w:ascii="Cambria" w:hAnsi="Cambria" w:cs="Segoe UI"/>
          <w:i/>
          <w:iCs/>
          <w:lang w:val="en"/>
        </w:rPr>
        <w:t>This</w:t>
      </w:r>
      <w:r w:rsidRPr="007B5CE4">
        <w:rPr>
          <w:rFonts w:ascii="Cambria" w:hAnsi="Cambria" w:cs="Segoe UI"/>
          <w:i/>
          <w:iCs/>
          <w:lang w:val="en"/>
        </w:rPr>
        <w:t xml:space="preserve"> </w:t>
      </w:r>
      <w:r w:rsidRPr="007B5CE4">
        <w:rPr>
          <w:rStyle w:val="ts-alignment-element"/>
          <w:rFonts w:ascii="Cambria" w:hAnsi="Cambria" w:cs="Segoe UI"/>
          <w:i/>
          <w:iCs/>
          <w:lang w:val="en"/>
        </w:rPr>
        <w:t>study</w:t>
      </w:r>
      <w:r w:rsidRPr="007B5CE4">
        <w:rPr>
          <w:rFonts w:ascii="Cambria" w:hAnsi="Cambria" w:cs="Segoe UI"/>
          <w:i/>
          <w:iCs/>
          <w:lang w:val="en"/>
        </w:rPr>
        <w:t xml:space="preserve"> </w:t>
      </w:r>
      <w:r w:rsidRPr="007B5CE4">
        <w:rPr>
          <w:rStyle w:val="ts-alignment-element"/>
          <w:rFonts w:ascii="Cambria" w:hAnsi="Cambria" w:cs="Segoe UI"/>
          <w:i/>
          <w:iCs/>
          <w:lang w:val="en"/>
        </w:rPr>
        <w:t>aims</w:t>
      </w:r>
      <w:r w:rsidRPr="007B5CE4">
        <w:rPr>
          <w:rFonts w:ascii="Cambria" w:hAnsi="Cambria" w:cs="Segoe UI"/>
          <w:i/>
          <w:iCs/>
          <w:lang w:val="en"/>
        </w:rPr>
        <w:t xml:space="preserve"> </w:t>
      </w:r>
      <w:r w:rsidRPr="007B5CE4">
        <w:rPr>
          <w:rStyle w:val="ts-alignment-element"/>
          <w:rFonts w:ascii="Cambria" w:hAnsi="Cambria" w:cs="Segoe UI"/>
          <w:i/>
          <w:iCs/>
          <w:lang w:val="en"/>
        </w:rPr>
        <w:t>to</w:t>
      </w:r>
      <w:r w:rsidRPr="007B5CE4">
        <w:rPr>
          <w:rFonts w:ascii="Cambria" w:hAnsi="Cambria" w:cs="Segoe UI"/>
          <w:i/>
          <w:iCs/>
          <w:lang w:val="en"/>
        </w:rPr>
        <w:t xml:space="preserve"> </w:t>
      </w:r>
      <w:r w:rsidRPr="007B5CE4">
        <w:rPr>
          <w:rStyle w:val="ts-alignment-element"/>
          <w:rFonts w:ascii="Cambria" w:hAnsi="Cambria" w:cs="Segoe UI"/>
          <w:i/>
          <w:iCs/>
          <w:lang w:val="en"/>
        </w:rPr>
        <w:t>determine</w:t>
      </w:r>
      <w:r w:rsidRPr="007B5CE4">
        <w:rPr>
          <w:rFonts w:ascii="Cambria" w:hAnsi="Cambria" w:cs="Segoe UI"/>
          <w:i/>
          <w:iCs/>
          <w:lang w:val="en"/>
        </w:rPr>
        <w:t xml:space="preserve"> the </w:t>
      </w:r>
      <w:r w:rsidRPr="007B5CE4">
        <w:rPr>
          <w:rStyle w:val="ts-alignment-element"/>
          <w:rFonts w:ascii="Cambria" w:hAnsi="Cambria" w:cs="Segoe UI"/>
          <w:i/>
          <w:iCs/>
          <w:lang w:val="en"/>
        </w:rPr>
        <w:t>systematics</w:t>
      </w:r>
      <w:r w:rsidRPr="007B5CE4">
        <w:rPr>
          <w:rFonts w:ascii="Cambria" w:hAnsi="Cambria" w:cs="Segoe UI"/>
          <w:i/>
          <w:iCs/>
          <w:lang w:val="en"/>
        </w:rPr>
        <w:t xml:space="preserve"> of the </w:t>
      </w:r>
      <w:proofErr w:type="spellStart"/>
      <w:r w:rsidRPr="007B5CE4">
        <w:rPr>
          <w:rStyle w:val="ts-alignment-element"/>
          <w:rFonts w:ascii="Cambria" w:hAnsi="Cambria" w:cs="Segoe UI"/>
          <w:i/>
          <w:iCs/>
          <w:lang w:val="en"/>
        </w:rPr>
        <w:t>ShopeePayLater</w:t>
      </w:r>
      <w:proofErr w:type="spellEnd"/>
      <w:r w:rsidRPr="007B5CE4">
        <w:rPr>
          <w:rFonts w:ascii="Cambria" w:hAnsi="Cambria" w:cs="Segoe UI"/>
          <w:i/>
          <w:iCs/>
          <w:lang w:val="en"/>
        </w:rPr>
        <w:t xml:space="preserve"> </w:t>
      </w:r>
      <w:r w:rsidRPr="007B5CE4">
        <w:rPr>
          <w:rStyle w:val="ts-alignment-element"/>
          <w:rFonts w:ascii="Cambria" w:hAnsi="Cambria" w:cs="Segoe UI"/>
          <w:i/>
          <w:iCs/>
          <w:lang w:val="en"/>
        </w:rPr>
        <w:t>feature</w:t>
      </w:r>
      <w:r w:rsidRPr="007B5CE4">
        <w:rPr>
          <w:rFonts w:ascii="Cambria" w:hAnsi="Cambria" w:cs="Segoe UI"/>
          <w:i/>
          <w:iCs/>
          <w:lang w:val="en"/>
        </w:rPr>
        <w:t xml:space="preserve">, </w:t>
      </w:r>
      <w:r w:rsidRPr="007B5CE4">
        <w:rPr>
          <w:rStyle w:val="ts-alignment-element"/>
          <w:rFonts w:ascii="Cambria" w:hAnsi="Cambria" w:cs="Segoe UI"/>
          <w:i/>
          <w:iCs/>
          <w:lang w:val="en"/>
        </w:rPr>
        <w:t>the</w:t>
      </w:r>
      <w:r w:rsidRPr="007B5CE4">
        <w:rPr>
          <w:rFonts w:ascii="Cambria" w:hAnsi="Cambria" w:cs="Segoe UI"/>
          <w:i/>
          <w:iCs/>
          <w:lang w:val="en"/>
        </w:rPr>
        <w:t xml:space="preserve"> </w:t>
      </w:r>
      <w:r w:rsidRPr="007B5CE4">
        <w:rPr>
          <w:rStyle w:val="ts-alignment-element"/>
          <w:rFonts w:ascii="Cambria" w:hAnsi="Cambria" w:cs="Segoe UI"/>
          <w:i/>
          <w:iCs/>
          <w:lang w:val="en"/>
        </w:rPr>
        <w:t>contract</w:t>
      </w:r>
      <w:r w:rsidRPr="007B5CE4">
        <w:rPr>
          <w:rFonts w:ascii="Cambria" w:hAnsi="Cambria" w:cs="Segoe UI"/>
          <w:i/>
          <w:iCs/>
          <w:lang w:val="en"/>
        </w:rPr>
        <w:t xml:space="preserve"> </w:t>
      </w:r>
      <w:r w:rsidRPr="007B5CE4">
        <w:rPr>
          <w:rStyle w:val="ts-alignment-element"/>
          <w:rFonts w:ascii="Cambria" w:hAnsi="Cambria" w:cs="Segoe UI"/>
          <w:i/>
          <w:iCs/>
          <w:lang w:val="en"/>
        </w:rPr>
        <w:t>used,</w:t>
      </w:r>
      <w:r w:rsidRPr="007B5CE4">
        <w:rPr>
          <w:rFonts w:ascii="Cambria" w:hAnsi="Cambria" w:cs="Segoe UI"/>
          <w:i/>
          <w:iCs/>
          <w:lang w:val="en"/>
        </w:rPr>
        <w:t xml:space="preserve"> </w:t>
      </w:r>
      <w:r w:rsidRPr="007B5CE4">
        <w:rPr>
          <w:rStyle w:val="ts-alignment-element"/>
          <w:rFonts w:ascii="Cambria" w:hAnsi="Cambria" w:cs="Segoe UI"/>
          <w:i/>
          <w:iCs/>
          <w:lang w:val="en"/>
        </w:rPr>
        <w:t>and</w:t>
      </w:r>
      <w:r w:rsidRPr="007B5CE4">
        <w:rPr>
          <w:rFonts w:ascii="Cambria" w:hAnsi="Cambria" w:cs="Segoe UI"/>
          <w:i/>
          <w:iCs/>
          <w:lang w:val="en"/>
        </w:rPr>
        <w:t xml:space="preserve"> </w:t>
      </w:r>
      <w:r w:rsidRPr="007B5CE4">
        <w:rPr>
          <w:rStyle w:val="ts-alignment-element"/>
          <w:rFonts w:ascii="Cambria" w:hAnsi="Cambria" w:cs="Segoe UI"/>
          <w:i/>
          <w:iCs/>
          <w:lang w:val="en"/>
        </w:rPr>
        <w:t>the</w:t>
      </w:r>
      <w:r w:rsidRPr="007B5CE4">
        <w:rPr>
          <w:rFonts w:ascii="Cambria" w:hAnsi="Cambria" w:cs="Segoe UI"/>
          <w:i/>
          <w:iCs/>
          <w:lang w:val="en"/>
        </w:rPr>
        <w:t xml:space="preserve"> </w:t>
      </w:r>
      <w:r w:rsidRPr="007B5CE4">
        <w:rPr>
          <w:rStyle w:val="ts-alignment-element"/>
          <w:rFonts w:ascii="Cambria" w:hAnsi="Cambria" w:cs="Segoe UI"/>
          <w:i/>
          <w:iCs/>
          <w:lang w:val="en"/>
        </w:rPr>
        <w:t>view</w:t>
      </w:r>
      <w:r w:rsidRPr="007B5CE4">
        <w:rPr>
          <w:rFonts w:ascii="Cambria" w:hAnsi="Cambria" w:cs="Segoe UI"/>
          <w:i/>
          <w:iCs/>
          <w:lang w:val="en"/>
        </w:rPr>
        <w:t xml:space="preserve"> </w:t>
      </w:r>
      <w:r w:rsidRPr="007B5CE4">
        <w:rPr>
          <w:rStyle w:val="ts-alignment-element"/>
          <w:rFonts w:ascii="Cambria" w:hAnsi="Cambria" w:cs="Segoe UI"/>
          <w:i/>
          <w:iCs/>
          <w:lang w:val="en"/>
        </w:rPr>
        <w:t>of</w:t>
      </w:r>
      <w:r w:rsidRPr="007B5CE4">
        <w:rPr>
          <w:rFonts w:ascii="Cambria" w:hAnsi="Cambria" w:cs="Segoe UI"/>
          <w:i/>
          <w:iCs/>
          <w:lang w:val="en"/>
        </w:rPr>
        <w:t xml:space="preserve"> </w:t>
      </w:r>
      <w:r w:rsidRPr="007B5CE4">
        <w:rPr>
          <w:rStyle w:val="ts-alignment-element"/>
          <w:rFonts w:ascii="Cambria" w:hAnsi="Cambria" w:cs="Segoe UI"/>
          <w:i/>
          <w:iCs/>
          <w:lang w:val="en"/>
        </w:rPr>
        <w:t>Islamic</w:t>
      </w:r>
      <w:r w:rsidRPr="007B5CE4">
        <w:rPr>
          <w:rFonts w:ascii="Cambria" w:hAnsi="Cambria" w:cs="Segoe UI"/>
          <w:i/>
          <w:iCs/>
          <w:lang w:val="en"/>
        </w:rPr>
        <w:t xml:space="preserve"> </w:t>
      </w:r>
      <w:r w:rsidRPr="007B5CE4">
        <w:rPr>
          <w:rStyle w:val="ts-alignment-element"/>
          <w:rFonts w:ascii="Cambria" w:hAnsi="Cambria" w:cs="Segoe UI"/>
          <w:i/>
          <w:iCs/>
          <w:lang w:val="en"/>
        </w:rPr>
        <w:t>economics</w:t>
      </w:r>
      <w:r>
        <w:rPr>
          <w:rStyle w:val="ts-alignment-element"/>
          <w:rFonts w:ascii="Cambria" w:hAnsi="Cambria" w:cs="Segoe UI"/>
          <w:i/>
          <w:iCs/>
          <w:lang w:val="en"/>
        </w:rPr>
        <w:t>.</w:t>
      </w:r>
      <w:r w:rsidRPr="007B5CE4">
        <w:rPr>
          <w:rFonts w:ascii="Cambria" w:hAnsi="Cambria" w:cs="Segoe UI"/>
          <w:i/>
          <w:iCs/>
          <w:lang w:val="en"/>
        </w:rPr>
        <w:t xml:space="preserve"> </w:t>
      </w:r>
      <w:r w:rsidRPr="007B5CE4">
        <w:rPr>
          <w:rStyle w:val="ts-alignment-element"/>
          <w:rFonts w:ascii="Cambria" w:hAnsi="Cambria" w:cs="Segoe UI"/>
          <w:i/>
          <w:iCs/>
          <w:lang w:val="en"/>
        </w:rPr>
        <w:t>This</w:t>
      </w:r>
      <w:r w:rsidRPr="007B5CE4">
        <w:rPr>
          <w:rFonts w:ascii="Cambria" w:hAnsi="Cambria" w:cs="Segoe UI"/>
          <w:i/>
          <w:iCs/>
          <w:lang w:val="en"/>
        </w:rPr>
        <w:t xml:space="preserve"> </w:t>
      </w:r>
      <w:r w:rsidRPr="007B5CE4">
        <w:rPr>
          <w:rStyle w:val="ts-alignment-element"/>
          <w:rFonts w:ascii="Cambria" w:hAnsi="Cambria" w:cs="Segoe UI"/>
          <w:i/>
          <w:iCs/>
          <w:lang w:val="en"/>
        </w:rPr>
        <w:t>type</w:t>
      </w:r>
      <w:r w:rsidRPr="007B5CE4">
        <w:rPr>
          <w:rFonts w:ascii="Cambria" w:hAnsi="Cambria" w:cs="Segoe UI"/>
          <w:i/>
          <w:iCs/>
          <w:lang w:val="en"/>
        </w:rPr>
        <w:t xml:space="preserve"> </w:t>
      </w:r>
      <w:r w:rsidRPr="007B5CE4">
        <w:rPr>
          <w:rStyle w:val="ts-alignment-element"/>
          <w:rFonts w:ascii="Cambria" w:hAnsi="Cambria" w:cs="Segoe UI"/>
          <w:i/>
          <w:iCs/>
          <w:lang w:val="en"/>
        </w:rPr>
        <w:t>of</w:t>
      </w:r>
      <w:r w:rsidRPr="007B5CE4">
        <w:rPr>
          <w:rFonts w:ascii="Cambria" w:hAnsi="Cambria" w:cs="Segoe UI"/>
          <w:i/>
          <w:iCs/>
          <w:lang w:val="en"/>
        </w:rPr>
        <w:t xml:space="preserve"> </w:t>
      </w:r>
      <w:r w:rsidRPr="007B5CE4">
        <w:rPr>
          <w:rStyle w:val="ts-alignment-element"/>
          <w:rFonts w:ascii="Cambria" w:hAnsi="Cambria" w:cs="Segoe UI"/>
          <w:i/>
          <w:iCs/>
          <w:lang w:val="en"/>
        </w:rPr>
        <w:t>research</w:t>
      </w:r>
      <w:r w:rsidRPr="007B5CE4">
        <w:rPr>
          <w:rFonts w:ascii="Cambria" w:hAnsi="Cambria" w:cs="Segoe UI"/>
          <w:i/>
          <w:iCs/>
          <w:lang w:val="en"/>
        </w:rPr>
        <w:t xml:space="preserve"> </w:t>
      </w:r>
      <w:r w:rsidRPr="007B5CE4">
        <w:rPr>
          <w:rStyle w:val="ts-alignment-element"/>
          <w:rFonts w:ascii="Cambria" w:hAnsi="Cambria" w:cs="Segoe UI"/>
          <w:i/>
          <w:iCs/>
          <w:lang w:val="en"/>
        </w:rPr>
        <w:t>uses</w:t>
      </w:r>
      <w:r w:rsidRPr="007B5CE4">
        <w:rPr>
          <w:rFonts w:ascii="Cambria" w:hAnsi="Cambria" w:cs="Segoe UI"/>
          <w:i/>
          <w:iCs/>
          <w:lang w:val="en"/>
        </w:rPr>
        <w:t xml:space="preserve"> </w:t>
      </w:r>
      <w:r w:rsidRPr="007B5CE4">
        <w:rPr>
          <w:rStyle w:val="ts-alignment-element"/>
          <w:rFonts w:ascii="Cambria" w:hAnsi="Cambria" w:cs="Segoe UI"/>
          <w:i/>
          <w:iCs/>
          <w:lang w:val="en"/>
        </w:rPr>
        <w:t>the</w:t>
      </w:r>
      <w:r w:rsidRPr="007B5CE4">
        <w:rPr>
          <w:rFonts w:ascii="Cambria" w:hAnsi="Cambria" w:cs="Segoe UI"/>
          <w:i/>
          <w:iCs/>
          <w:lang w:val="en"/>
        </w:rPr>
        <w:t xml:space="preserve"> Library </w:t>
      </w:r>
      <w:r w:rsidRPr="007B5CE4">
        <w:rPr>
          <w:rStyle w:val="ts-alignment-element"/>
          <w:rFonts w:ascii="Cambria" w:hAnsi="Cambria" w:cs="Segoe UI"/>
          <w:i/>
          <w:iCs/>
          <w:lang w:val="en"/>
        </w:rPr>
        <w:t>method.</w:t>
      </w:r>
      <w:r w:rsidRPr="007B5CE4">
        <w:rPr>
          <w:rFonts w:ascii="Cambria" w:hAnsi="Cambria" w:cs="Segoe UI"/>
          <w:i/>
          <w:iCs/>
          <w:lang w:val="en"/>
        </w:rPr>
        <w:t xml:space="preserve"> </w:t>
      </w:r>
      <w:r w:rsidRPr="007B5CE4">
        <w:rPr>
          <w:rStyle w:val="ts-alignment-element"/>
          <w:rFonts w:ascii="Cambria" w:hAnsi="Cambria" w:cs="Segoe UI"/>
          <w:i/>
          <w:iCs/>
          <w:lang w:val="en"/>
        </w:rPr>
        <w:t>The</w:t>
      </w:r>
      <w:r w:rsidRPr="007B5CE4">
        <w:rPr>
          <w:rFonts w:ascii="Cambria" w:hAnsi="Cambria" w:cs="Segoe UI"/>
          <w:i/>
          <w:iCs/>
          <w:lang w:val="en"/>
        </w:rPr>
        <w:t xml:space="preserve"> </w:t>
      </w:r>
      <w:r w:rsidRPr="007B5CE4">
        <w:rPr>
          <w:rStyle w:val="ts-alignment-element"/>
          <w:rFonts w:ascii="Cambria" w:hAnsi="Cambria" w:cs="Segoe UI"/>
          <w:i/>
          <w:iCs/>
          <w:lang w:val="en"/>
        </w:rPr>
        <w:t>techniques</w:t>
      </w:r>
      <w:r w:rsidRPr="007B5CE4">
        <w:rPr>
          <w:rFonts w:ascii="Cambria" w:hAnsi="Cambria" w:cs="Segoe UI"/>
          <w:i/>
          <w:iCs/>
          <w:lang w:val="en"/>
        </w:rPr>
        <w:t xml:space="preserve"> </w:t>
      </w:r>
      <w:r w:rsidRPr="007B5CE4">
        <w:rPr>
          <w:rStyle w:val="ts-alignment-element"/>
          <w:rFonts w:ascii="Cambria" w:hAnsi="Cambria" w:cs="Segoe UI"/>
          <w:i/>
          <w:iCs/>
          <w:lang w:val="en"/>
        </w:rPr>
        <w:t>used</w:t>
      </w:r>
      <w:r w:rsidRPr="007B5CE4">
        <w:rPr>
          <w:rFonts w:ascii="Cambria" w:hAnsi="Cambria" w:cs="Segoe UI"/>
          <w:i/>
          <w:iCs/>
          <w:lang w:val="en"/>
        </w:rPr>
        <w:t xml:space="preserve"> </w:t>
      </w:r>
      <w:r w:rsidRPr="007B5CE4">
        <w:rPr>
          <w:rStyle w:val="ts-alignment-element"/>
          <w:rFonts w:ascii="Cambria" w:hAnsi="Cambria" w:cs="Segoe UI"/>
          <w:i/>
          <w:iCs/>
          <w:lang w:val="en"/>
        </w:rPr>
        <w:t>to</w:t>
      </w:r>
      <w:r w:rsidRPr="007B5CE4">
        <w:rPr>
          <w:rFonts w:ascii="Cambria" w:hAnsi="Cambria" w:cs="Segoe UI"/>
          <w:i/>
          <w:iCs/>
          <w:lang w:val="en"/>
        </w:rPr>
        <w:t xml:space="preserve"> </w:t>
      </w:r>
      <w:r w:rsidRPr="007B5CE4">
        <w:rPr>
          <w:rStyle w:val="ts-alignment-element"/>
          <w:rFonts w:ascii="Cambria" w:hAnsi="Cambria" w:cs="Segoe UI"/>
          <w:i/>
          <w:iCs/>
          <w:lang w:val="en"/>
        </w:rPr>
        <w:t>collect</w:t>
      </w:r>
      <w:r w:rsidRPr="007B5CE4">
        <w:rPr>
          <w:rFonts w:ascii="Cambria" w:hAnsi="Cambria" w:cs="Segoe UI"/>
          <w:i/>
          <w:iCs/>
          <w:lang w:val="en"/>
        </w:rPr>
        <w:t xml:space="preserve"> </w:t>
      </w:r>
      <w:r w:rsidRPr="007B5CE4">
        <w:rPr>
          <w:rStyle w:val="ts-alignment-element"/>
          <w:rFonts w:ascii="Cambria" w:hAnsi="Cambria" w:cs="Segoe UI"/>
          <w:i/>
          <w:iCs/>
          <w:lang w:val="en"/>
        </w:rPr>
        <w:t>this</w:t>
      </w:r>
      <w:r w:rsidRPr="007B5CE4">
        <w:rPr>
          <w:rFonts w:ascii="Cambria" w:hAnsi="Cambria" w:cs="Segoe UI"/>
          <w:i/>
          <w:iCs/>
          <w:lang w:val="en"/>
        </w:rPr>
        <w:t xml:space="preserve"> </w:t>
      </w:r>
      <w:r w:rsidRPr="007B5CE4">
        <w:rPr>
          <w:rStyle w:val="ts-alignment-element"/>
          <w:rFonts w:ascii="Cambria" w:hAnsi="Cambria" w:cs="Segoe UI"/>
          <w:i/>
          <w:iCs/>
          <w:lang w:val="en"/>
        </w:rPr>
        <w:t>research</w:t>
      </w:r>
      <w:r w:rsidRPr="007B5CE4">
        <w:rPr>
          <w:rFonts w:ascii="Cambria" w:hAnsi="Cambria" w:cs="Segoe UI"/>
          <w:i/>
          <w:iCs/>
          <w:lang w:val="en"/>
        </w:rPr>
        <w:t xml:space="preserve"> </w:t>
      </w:r>
      <w:r w:rsidRPr="007B5CE4">
        <w:rPr>
          <w:rStyle w:val="ts-alignment-element"/>
          <w:rFonts w:ascii="Cambria" w:hAnsi="Cambria" w:cs="Segoe UI"/>
          <w:i/>
          <w:iCs/>
          <w:lang w:val="en"/>
        </w:rPr>
        <w:t>data</w:t>
      </w:r>
      <w:r w:rsidRPr="007B5CE4">
        <w:rPr>
          <w:rFonts w:ascii="Cambria" w:hAnsi="Cambria" w:cs="Segoe UI"/>
          <w:i/>
          <w:iCs/>
          <w:lang w:val="en"/>
        </w:rPr>
        <w:t xml:space="preserve"> </w:t>
      </w:r>
      <w:r w:rsidRPr="007B5CE4">
        <w:rPr>
          <w:rStyle w:val="ts-alignment-element"/>
          <w:rFonts w:ascii="Cambria" w:hAnsi="Cambria" w:cs="Segoe UI"/>
          <w:i/>
          <w:iCs/>
          <w:lang w:val="en"/>
        </w:rPr>
        <w:t>are</w:t>
      </w:r>
      <w:r w:rsidRPr="007B5CE4">
        <w:rPr>
          <w:rFonts w:ascii="Cambria" w:hAnsi="Cambria" w:cs="Segoe UI"/>
          <w:i/>
          <w:iCs/>
          <w:lang w:val="en"/>
        </w:rPr>
        <w:t xml:space="preserve"> </w:t>
      </w:r>
      <w:r w:rsidRPr="007B5CE4">
        <w:rPr>
          <w:rStyle w:val="ts-alignment-element"/>
          <w:rFonts w:ascii="Cambria" w:hAnsi="Cambria" w:cs="Segoe UI"/>
          <w:i/>
          <w:iCs/>
          <w:lang w:val="en"/>
        </w:rPr>
        <w:t>journal</w:t>
      </w:r>
      <w:r w:rsidRPr="007B5CE4">
        <w:rPr>
          <w:rFonts w:ascii="Cambria" w:hAnsi="Cambria" w:cs="Segoe UI"/>
          <w:i/>
          <w:iCs/>
          <w:lang w:val="en"/>
        </w:rPr>
        <w:t xml:space="preserve"> </w:t>
      </w:r>
      <w:r w:rsidRPr="007B5CE4">
        <w:rPr>
          <w:rStyle w:val="ts-alignment-element"/>
          <w:rFonts w:ascii="Cambria" w:hAnsi="Cambria" w:cs="Segoe UI"/>
          <w:i/>
          <w:iCs/>
          <w:lang w:val="en"/>
        </w:rPr>
        <w:t>analysis,</w:t>
      </w:r>
      <w:r w:rsidRPr="007B5CE4">
        <w:rPr>
          <w:rFonts w:ascii="Cambria" w:hAnsi="Cambria" w:cs="Segoe UI"/>
          <w:i/>
          <w:iCs/>
          <w:lang w:val="en"/>
        </w:rPr>
        <w:t xml:space="preserve"> </w:t>
      </w:r>
      <w:r w:rsidRPr="007B5CE4">
        <w:rPr>
          <w:rStyle w:val="ts-alignment-element"/>
          <w:rFonts w:ascii="Cambria" w:hAnsi="Cambria" w:cs="Segoe UI"/>
          <w:i/>
          <w:iCs/>
          <w:lang w:val="en"/>
        </w:rPr>
        <w:t>thesis</w:t>
      </w:r>
      <w:r w:rsidRPr="007B5CE4">
        <w:rPr>
          <w:rFonts w:ascii="Cambria" w:hAnsi="Cambria" w:cs="Segoe UI"/>
          <w:i/>
          <w:iCs/>
          <w:lang w:val="en"/>
        </w:rPr>
        <w:t xml:space="preserve"> </w:t>
      </w:r>
      <w:r w:rsidRPr="007B5CE4">
        <w:rPr>
          <w:rStyle w:val="ts-alignment-element"/>
          <w:rFonts w:ascii="Cambria" w:hAnsi="Cambria" w:cs="Segoe UI"/>
          <w:i/>
          <w:iCs/>
          <w:lang w:val="en"/>
        </w:rPr>
        <w:t>and</w:t>
      </w:r>
      <w:r w:rsidRPr="007B5CE4">
        <w:rPr>
          <w:rFonts w:ascii="Cambria" w:hAnsi="Cambria" w:cs="Segoe UI"/>
          <w:i/>
          <w:iCs/>
          <w:lang w:val="en"/>
        </w:rPr>
        <w:t xml:space="preserve"> </w:t>
      </w:r>
      <w:r w:rsidRPr="007B5CE4">
        <w:rPr>
          <w:rStyle w:val="ts-alignment-element"/>
          <w:rFonts w:ascii="Cambria" w:hAnsi="Cambria" w:cs="Segoe UI"/>
          <w:i/>
          <w:iCs/>
          <w:lang w:val="en"/>
        </w:rPr>
        <w:t>website</w:t>
      </w:r>
      <w:r w:rsidRPr="007B5CE4">
        <w:rPr>
          <w:rFonts w:ascii="Cambria" w:hAnsi="Cambria" w:cs="Segoe UI"/>
          <w:i/>
          <w:iCs/>
          <w:lang w:val="en"/>
        </w:rPr>
        <w:t xml:space="preserve"> </w:t>
      </w:r>
      <w:r w:rsidRPr="007B5CE4">
        <w:rPr>
          <w:rStyle w:val="ts-alignment-element"/>
          <w:rFonts w:ascii="Cambria" w:hAnsi="Cambria" w:cs="Segoe UI"/>
          <w:i/>
          <w:iCs/>
          <w:lang w:val="en"/>
        </w:rPr>
        <w:t>news.</w:t>
      </w:r>
      <w:r w:rsidRPr="007B5CE4">
        <w:rPr>
          <w:rFonts w:ascii="Cambria" w:hAnsi="Cambria" w:cs="Segoe UI"/>
          <w:i/>
          <w:iCs/>
          <w:lang w:val="en"/>
        </w:rPr>
        <w:t xml:space="preserve"> </w:t>
      </w:r>
      <w:r w:rsidRPr="007B5CE4">
        <w:rPr>
          <w:rStyle w:val="ts-alignment-element"/>
          <w:rFonts w:ascii="Cambria" w:hAnsi="Cambria" w:cs="Segoe UI"/>
          <w:i/>
          <w:iCs/>
          <w:lang w:val="en"/>
        </w:rPr>
        <w:t>Then</w:t>
      </w:r>
      <w:r w:rsidRPr="007B5CE4">
        <w:rPr>
          <w:rFonts w:ascii="Cambria" w:hAnsi="Cambria" w:cs="Segoe UI"/>
          <w:i/>
          <w:iCs/>
          <w:lang w:val="en"/>
        </w:rPr>
        <w:t xml:space="preserve"> the data is </w:t>
      </w:r>
      <w:r w:rsidRPr="007B5CE4">
        <w:rPr>
          <w:rStyle w:val="ts-alignment-element"/>
          <w:rFonts w:ascii="Cambria" w:hAnsi="Cambria" w:cs="Segoe UI"/>
          <w:i/>
          <w:iCs/>
          <w:lang w:val="en"/>
        </w:rPr>
        <w:t>analyzed</w:t>
      </w:r>
      <w:r w:rsidRPr="007B5CE4">
        <w:rPr>
          <w:rFonts w:ascii="Cambria" w:hAnsi="Cambria" w:cs="Segoe UI"/>
          <w:i/>
          <w:iCs/>
          <w:lang w:val="en"/>
        </w:rPr>
        <w:t xml:space="preserve"> with descriptive </w:t>
      </w:r>
      <w:r w:rsidRPr="007B5CE4">
        <w:rPr>
          <w:rStyle w:val="ts-alignment-element"/>
          <w:rFonts w:ascii="Cambria" w:hAnsi="Cambria" w:cs="Segoe UI"/>
          <w:i/>
          <w:iCs/>
          <w:lang w:val="en"/>
        </w:rPr>
        <w:t>analysis</w:t>
      </w:r>
      <w:r w:rsidRPr="007B5CE4">
        <w:rPr>
          <w:rFonts w:ascii="Cambria" w:hAnsi="Cambria" w:cs="Segoe UI"/>
          <w:i/>
          <w:iCs/>
          <w:lang w:val="en"/>
        </w:rPr>
        <w:t xml:space="preserve"> </w:t>
      </w:r>
      <w:r w:rsidRPr="007B5CE4">
        <w:rPr>
          <w:rStyle w:val="ts-alignment-element"/>
          <w:rFonts w:ascii="Cambria" w:hAnsi="Cambria" w:cs="Segoe UI"/>
          <w:i/>
          <w:iCs/>
          <w:lang w:val="en"/>
        </w:rPr>
        <w:t>techniques</w:t>
      </w:r>
      <w:r w:rsidRPr="007B5CE4">
        <w:rPr>
          <w:rFonts w:ascii="Cambria" w:hAnsi="Cambria" w:cs="Segoe UI"/>
          <w:i/>
          <w:iCs/>
          <w:lang w:val="en"/>
        </w:rPr>
        <w:t xml:space="preserve">, which </w:t>
      </w:r>
      <w:r w:rsidRPr="007B5CE4">
        <w:rPr>
          <w:rStyle w:val="ts-alignment-element"/>
          <w:rFonts w:ascii="Cambria" w:hAnsi="Cambria" w:cs="Segoe UI"/>
          <w:i/>
          <w:iCs/>
          <w:lang w:val="en"/>
        </w:rPr>
        <w:t>process</w:t>
      </w:r>
      <w:r w:rsidRPr="007B5CE4">
        <w:rPr>
          <w:rFonts w:ascii="Cambria" w:hAnsi="Cambria" w:cs="Segoe UI"/>
          <w:i/>
          <w:iCs/>
          <w:lang w:val="en"/>
        </w:rPr>
        <w:t xml:space="preserve"> </w:t>
      </w:r>
      <w:r w:rsidRPr="007B5CE4">
        <w:rPr>
          <w:rStyle w:val="ts-alignment-element"/>
          <w:rFonts w:ascii="Cambria" w:hAnsi="Cambria" w:cs="Segoe UI"/>
          <w:i/>
          <w:iCs/>
          <w:lang w:val="en"/>
        </w:rPr>
        <w:t>the</w:t>
      </w:r>
      <w:r w:rsidRPr="007B5CE4">
        <w:rPr>
          <w:rFonts w:ascii="Cambria" w:hAnsi="Cambria" w:cs="Segoe UI"/>
          <w:i/>
          <w:iCs/>
          <w:lang w:val="en"/>
        </w:rPr>
        <w:t xml:space="preserve"> </w:t>
      </w:r>
      <w:r w:rsidRPr="007B5CE4">
        <w:rPr>
          <w:rStyle w:val="ts-alignment-element"/>
          <w:rFonts w:ascii="Cambria" w:hAnsi="Cambria" w:cs="Segoe UI"/>
          <w:i/>
          <w:iCs/>
          <w:lang w:val="en"/>
        </w:rPr>
        <w:t>data</w:t>
      </w:r>
      <w:r w:rsidRPr="007B5CE4">
        <w:rPr>
          <w:rFonts w:ascii="Cambria" w:hAnsi="Cambria" w:cs="Segoe UI"/>
          <w:i/>
          <w:iCs/>
          <w:lang w:val="en"/>
        </w:rPr>
        <w:t xml:space="preserve"> </w:t>
      </w:r>
      <w:r w:rsidRPr="007B5CE4">
        <w:rPr>
          <w:rStyle w:val="ts-alignment-element"/>
          <w:rFonts w:ascii="Cambria" w:hAnsi="Cambria" w:cs="Segoe UI"/>
          <w:i/>
          <w:iCs/>
          <w:lang w:val="en"/>
        </w:rPr>
        <w:t>into</w:t>
      </w:r>
      <w:r w:rsidRPr="007B5CE4">
        <w:rPr>
          <w:rFonts w:ascii="Cambria" w:hAnsi="Cambria" w:cs="Segoe UI"/>
          <w:i/>
          <w:iCs/>
          <w:lang w:val="en"/>
        </w:rPr>
        <w:t xml:space="preserve"> </w:t>
      </w:r>
      <w:r w:rsidRPr="007B5CE4">
        <w:rPr>
          <w:rStyle w:val="ts-alignment-element"/>
          <w:rFonts w:ascii="Cambria" w:hAnsi="Cambria" w:cs="Segoe UI"/>
          <w:i/>
          <w:iCs/>
          <w:lang w:val="en"/>
        </w:rPr>
        <w:t>a</w:t>
      </w:r>
      <w:r w:rsidRPr="007B5CE4">
        <w:rPr>
          <w:rFonts w:ascii="Cambria" w:hAnsi="Cambria" w:cs="Segoe UI"/>
          <w:i/>
          <w:iCs/>
          <w:lang w:val="en"/>
        </w:rPr>
        <w:t xml:space="preserve"> </w:t>
      </w:r>
      <w:r w:rsidRPr="007B5CE4">
        <w:rPr>
          <w:rStyle w:val="ts-alignment-element"/>
          <w:rFonts w:ascii="Cambria" w:hAnsi="Cambria" w:cs="Segoe UI"/>
          <w:i/>
          <w:iCs/>
          <w:lang w:val="en"/>
        </w:rPr>
        <w:t>descriptive</w:t>
      </w:r>
      <w:r w:rsidRPr="007B5CE4">
        <w:rPr>
          <w:rFonts w:ascii="Cambria" w:hAnsi="Cambria" w:cs="Segoe UI"/>
          <w:i/>
          <w:iCs/>
          <w:lang w:val="en"/>
        </w:rPr>
        <w:t xml:space="preserve"> </w:t>
      </w:r>
      <w:r w:rsidRPr="007B5CE4">
        <w:rPr>
          <w:rStyle w:val="ts-alignment-element"/>
          <w:rFonts w:ascii="Cambria" w:hAnsi="Cambria" w:cs="Segoe UI"/>
          <w:i/>
          <w:iCs/>
          <w:lang w:val="en"/>
        </w:rPr>
        <w:t>arrangement</w:t>
      </w:r>
      <w:r w:rsidRPr="007B5CE4">
        <w:rPr>
          <w:rFonts w:ascii="Cambria" w:hAnsi="Cambria" w:cs="Segoe UI"/>
          <w:i/>
          <w:iCs/>
          <w:lang w:val="en"/>
        </w:rPr>
        <w:t xml:space="preserve"> </w:t>
      </w:r>
      <w:r w:rsidRPr="007B5CE4">
        <w:rPr>
          <w:rStyle w:val="ts-alignment-element"/>
          <w:rFonts w:ascii="Cambria" w:hAnsi="Cambria" w:cs="Segoe UI"/>
          <w:i/>
          <w:iCs/>
          <w:lang w:val="en"/>
        </w:rPr>
        <w:t>with</w:t>
      </w:r>
      <w:r w:rsidRPr="007B5CE4">
        <w:rPr>
          <w:rFonts w:ascii="Cambria" w:hAnsi="Cambria" w:cs="Segoe UI"/>
          <w:i/>
          <w:iCs/>
          <w:lang w:val="en"/>
        </w:rPr>
        <w:t xml:space="preserve"> an </w:t>
      </w:r>
      <w:r w:rsidRPr="007B5CE4">
        <w:rPr>
          <w:rStyle w:val="ts-alignment-element"/>
          <w:rFonts w:ascii="Cambria" w:hAnsi="Cambria" w:cs="Segoe UI"/>
          <w:i/>
          <w:iCs/>
          <w:lang w:val="en"/>
        </w:rPr>
        <w:t>inductive</w:t>
      </w:r>
      <w:r w:rsidRPr="007B5CE4">
        <w:rPr>
          <w:rFonts w:ascii="Cambria" w:hAnsi="Cambria" w:cs="Segoe UI"/>
          <w:i/>
          <w:iCs/>
          <w:lang w:val="en"/>
        </w:rPr>
        <w:t xml:space="preserve"> </w:t>
      </w:r>
      <w:r w:rsidRPr="007B5CE4">
        <w:rPr>
          <w:rStyle w:val="ts-alignment-element"/>
          <w:rFonts w:ascii="Cambria" w:hAnsi="Cambria" w:cs="Segoe UI"/>
          <w:i/>
          <w:iCs/>
          <w:lang w:val="en"/>
        </w:rPr>
        <w:t>mindset,</w:t>
      </w:r>
      <w:r w:rsidRPr="007B5CE4">
        <w:rPr>
          <w:rFonts w:ascii="Cambria" w:hAnsi="Cambria" w:cs="Segoe UI"/>
          <w:i/>
          <w:iCs/>
          <w:lang w:val="en"/>
        </w:rPr>
        <w:t xml:space="preserve"> </w:t>
      </w:r>
      <w:r w:rsidRPr="007B5CE4">
        <w:rPr>
          <w:rStyle w:val="ts-alignment-element"/>
          <w:rFonts w:ascii="Cambria" w:hAnsi="Cambria" w:cs="Segoe UI"/>
          <w:i/>
          <w:iCs/>
          <w:lang w:val="en"/>
        </w:rPr>
        <w:t>which</w:t>
      </w:r>
      <w:r w:rsidRPr="007B5CE4">
        <w:rPr>
          <w:rFonts w:ascii="Cambria" w:hAnsi="Cambria" w:cs="Segoe UI"/>
          <w:i/>
          <w:iCs/>
          <w:lang w:val="en"/>
        </w:rPr>
        <w:t xml:space="preserve"> </w:t>
      </w:r>
      <w:r w:rsidRPr="007B5CE4">
        <w:rPr>
          <w:rStyle w:val="ts-alignment-element"/>
          <w:rFonts w:ascii="Cambria" w:hAnsi="Cambria" w:cs="Segoe UI"/>
          <w:i/>
          <w:iCs/>
          <w:lang w:val="en"/>
        </w:rPr>
        <w:t>is</w:t>
      </w:r>
      <w:r w:rsidRPr="007B5CE4">
        <w:rPr>
          <w:rFonts w:ascii="Cambria" w:hAnsi="Cambria" w:cs="Segoe UI"/>
          <w:i/>
          <w:iCs/>
          <w:lang w:val="en"/>
        </w:rPr>
        <w:t xml:space="preserve"> </w:t>
      </w:r>
      <w:r w:rsidRPr="007B5CE4">
        <w:rPr>
          <w:rStyle w:val="ts-alignment-element"/>
          <w:rFonts w:ascii="Cambria" w:hAnsi="Cambria" w:cs="Segoe UI"/>
          <w:i/>
          <w:iCs/>
          <w:lang w:val="en"/>
        </w:rPr>
        <w:t>to</w:t>
      </w:r>
      <w:r w:rsidRPr="007B5CE4">
        <w:rPr>
          <w:rFonts w:ascii="Cambria" w:hAnsi="Cambria" w:cs="Segoe UI"/>
          <w:i/>
          <w:iCs/>
          <w:lang w:val="en"/>
        </w:rPr>
        <w:t xml:space="preserve"> </w:t>
      </w:r>
      <w:r w:rsidRPr="007B5CE4">
        <w:rPr>
          <w:rStyle w:val="ts-alignment-element"/>
          <w:rFonts w:ascii="Cambria" w:hAnsi="Cambria" w:cs="Segoe UI"/>
          <w:i/>
          <w:iCs/>
          <w:lang w:val="en"/>
        </w:rPr>
        <w:t>take</w:t>
      </w:r>
      <w:r w:rsidRPr="007B5CE4">
        <w:rPr>
          <w:rFonts w:ascii="Cambria" w:hAnsi="Cambria" w:cs="Segoe UI"/>
          <w:i/>
          <w:iCs/>
          <w:lang w:val="en"/>
        </w:rPr>
        <w:t xml:space="preserve"> </w:t>
      </w:r>
      <w:r w:rsidRPr="007B5CE4">
        <w:rPr>
          <w:rStyle w:val="ts-alignment-element"/>
          <w:rFonts w:ascii="Cambria" w:hAnsi="Cambria" w:cs="Segoe UI"/>
          <w:i/>
          <w:iCs/>
          <w:lang w:val="en"/>
        </w:rPr>
        <w:t>specific</w:t>
      </w:r>
      <w:r w:rsidRPr="007B5CE4">
        <w:rPr>
          <w:rFonts w:ascii="Cambria" w:hAnsi="Cambria" w:cs="Segoe UI"/>
          <w:i/>
          <w:iCs/>
          <w:lang w:val="en"/>
        </w:rPr>
        <w:t xml:space="preserve"> </w:t>
      </w:r>
      <w:r w:rsidRPr="007B5CE4">
        <w:rPr>
          <w:rStyle w:val="ts-alignment-element"/>
          <w:rFonts w:ascii="Cambria" w:hAnsi="Cambria" w:cs="Segoe UI"/>
          <w:i/>
          <w:iCs/>
          <w:lang w:val="en"/>
        </w:rPr>
        <w:t>statements</w:t>
      </w:r>
      <w:r w:rsidRPr="007B5CE4">
        <w:rPr>
          <w:rFonts w:ascii="Cambria" w:hAnsi="Cambria" w:cs="Segoe UI"/>
          <w:i/>
          <w:iCs/>
          <w:lang w:val="en"/>
        </w:rPr>
        <w:t xml:space="preserve"> </w:t>
      </w:r>
      <w:r w:rsidRPr="007B5CE4">
        <w:rPr>
          <w:rStyle w:val="ts-alignment-element"/>
          <w:rFonts w:ascii="Cambria" w:hAnsi="Cambria" w:cs="Segoe UI"/>
          <w:i/>
          <w:iCs/>
          <w:lang w:val="en"/>
        </w:rPr>
        <w:t>and</w:t>
      </w:r>
      <w:r w:rsidRPr="007B5CE4">
        <w:rPr>
          <w:rFonts w:ascii="Cambria" w:hAnsi="Cambria" w:cs="Segoe UI"/>
          <w:i/>
          <w:iCs/>
          <w:lang w:val="en"/>
        </w:rPr>
        <w:t xml:space="preserve"> </w:t>
      </w:r>
      <w:r w:rsidRPr="007B5CE4">
        <w:rPr>
          <w:rStyle w:val="ts-alignment-element"/>
          <w:rFonts w:ascii="Cambria" w:hAnsi="Cambria" w:cs="Segoe UI"/>
          <w:i/>
          <w:iCs/>
          <w:lang w:val="en"/>
        </w:rPr>
        <w:t>then</w:t>
      </w:r>
      <w:r w:rsidRPr="007B5CE4">
        <w:rPr>
          <w:rFonts w:ascii="Cambria" w:hAnsi="Cambria" w:cs="Segoe UI"/>
          <w:i/>
          <w:iCs/>
          <w:lang w:val="en"/>
        </w:rPr>
        <w:t xml:space="preserve"> </w:t>
      </w:r>
      <w:r w:rsidRPr="007B5CE4">
        <w:rPr>
          <w:rStyle w:val="ts-alignment-element"/>
          <w:rFonts w:ascii="Cambria" w:hAnsi="Cambria" w:cs="Segoe UI"/>
          <w:i/>
          <w:iCs/>
          <w:lang w:val="en"/>
        </w:rPr>
        <w:t>draw</w:t>
      </w:r>
      <w:r w:rsidRPr="007B5CE4">
        <w:rPr>
          <w:rFonts w:ascii="Cambria" w:hAnsi="Cambria" w:cs="Segoe UI"/>
          <w:i/>
          <w:iCs/>
          <w:lang w:val="en"/>
        </w:rPr>
        <w:t xml:space="preserve"> </w:t>
      </w:r>
      <w:r w:rsidRPr="007B5CE4">
        <w:rPr>
          <w:rStyle w:val="ts-alignment-element"/>
          <w:rFonts w:ascii="Cambria" w:hAnsi="Cambria" w:cs="Segoe UI"/>
          <w:i/>
          <w:iCs/>
          <w:lang w:val="en"/>
        </w:rPr>
        <w:t>general</w:t>
      </w:r>
      <w:r w:rsidRPr="007B5CE4">
        <w:rPr>
          <w:rFonts w:ascii="Cambria" w:hAnsi="Cambria" w:cs="Segoe UI"/>
          <w:i/>
          <w:iCs/>
          <w:lang w:val="en"/>
        </w:rPr>
        <w:t xml:space="preserve"> </w:t>
      </w:r>
      <w:r w:rsidRPr="007B5CE4">
        <w:rPr>
          <w:rStyle w:val="ts-alignment-element"/>
          <w:rFonts w:ascii="Cambria" w:hAnsi="Cambria" w:cs="Segoe UI"/>
          <w:i/>
          <w:iCs/>
          <w:lang w:val="en"/>
        </w:rPr>
        <w:t>conclusions.</w:t>
      </w:r>
      <w:r w:rsidRPr="007B5CE4">
        <w:rPr>
          <w:rFonts w:ascii="Cambria" w:hAnsi="Cambria" w:cs="Segoe UI"/>
          <w:i/>
          <w:iCs/>
          <w:lang w:val="en"/>
        </w:rPr>
        <w:t xml:space="preserve"> </w:t>
      </w:r>
      <w:r w:rsidRPr="007B5CE4">
        <w:rPr>
          <w:rStyle w:val="ts-alignment-element"/>
          <w:rFonts w:ascii="Cambria" w:hAnsi="Cambria" w:cs="Segoe UI"/>
          <w:i/>
          <w:iCs/>
          <w:lang w:val="en"/>
        </w:rPr>
        <w:t>The</w:t>
      </w:r>
      <w:r w:rsidRPr="007B5CE4">
        <w:rPr>
          <w:rFonts w:ascii="Cambria" w:hAnsi="Cambria" w:cs="Segoe UI"/>
          <w:i/>
          <w:iCs/>
          <w:lang w:val="en"/>
        </w:rPr>
        <w:t xml:space="preserve"> </w:t>
      </w:r>
      <w:r w:rsidRPr="007B5CE4">
        <w:rPr>
          <w:rStyle w:val="ts-alignment-element"/>
          <w:rFonts w:ascii="Cambria" w:hAnsi="Cambria" w:cs="Segoe UI"/>
          <w:i/>
          <w:iCs/>
          <w:lang w:val="en"/>
        </w:rPr>
        <w:t>results</w:t>
      </w:r>
      <w:r w:rsidRPr="007B5CE4">
        <w:rPr>
          <w:rFonts w:ascii="Cambria" w:hAnsi="Cambria" w:cs="Segoe UI"/>
          <w:i/>
          <w:iCs/>
          <w:lang w:val="en"/>
        </w:rPr>
        <w:t xml:space="preserve"> </w:t>
      </w:r>
      <w:r w:rsidRPr="007B5CE4">
        <w:rPr>
          <w:rStyle w:val="ts-alignment-element"/>
          <w:rFonts w:ascii="Cambria" w:hAnsi="Cambria" w:cs="Segoe UI"/>
          <w:i/>
          <w:iCs/>
          <w:lang w:val="en"/>
        </w:rPr>
        <w:t>showed</w:t>
      </w:r>
      <w:r w:rsidRPr="007B5CE4">
        <w:rPr>
          <w:rFonts w:ascii="Cambria" w:hAnsi="Cambria" w:cs="Segoe UI"/>
          <w:i/>
          <w:iCs/>
          <w:lang w:val="en"/>
        </w:rPr>
        <w:t xml:space="preserve"> that the </w:t>
      </w:r>
      <w:r w:rsidRPr="007B5CE4">
        <w:rPr>
          <w:rStyle w:val="ts-alignment-element"/>
          <w:rFonts w:ascii="Cambria" w:hAnsi="Cambria" w:cs="Segoe UI"/>
          <w:i/>
          <w:iCs/>
          <w:lang w:val="en"/>
        </w:rPr>
        <w:t>Islamic</w:t>
      </w:r>
      <w:r w:rsidRPr="007B5CE4">
        <w:rPr>
          <w:rFonts w:ascii="Cambria" w:hAnsi="Cambria" w:cs="Segoe UI"/>
          <w:i/>
          <w:iCs/>
          <w:lang w:val="en"/>
        </w:rPr>
        <w:t xml:space="preserve"> </w:t>
      </w:r>
      <w:r w:rsidRPr="007B5CE4">
        <w:rPr>
          <w:rStyle w:val="ts-alignment-element"/>
          <w:rFonts w:ascii="Cambria" w:hAnsi="Cambria" w:cs="Segoe UI"/>
          <w:i/>
          <w:iCs/>
          <w:lang w:val="en"/>
        </w:rPr>
        <w:t>Economic</w:t>
      </w:r>
      <w:r w:rsidRPr="007B5CE4">
        <w:rPr>
          <w:rFonts w:ascii="Cambria" w:hAnsi="Cambria" w:cs="Segoe UI"/>
          <w:i/>
          <w:iCs/>
          <w:lang w:val="en"/>
        </w:rPr>
        <w:t xml:space="preserve"> </w:t>
      </w:r>
      <w:r w:rsidRPr="007B5CE4">
        <w:rPr>
          <w:rStyle w:val="ts-alignment-element"/>
          <w:rFonts w:ascii="Cambria" w:hAnsi="Cambria" w:cs="Segoe UI"/>
          <w:i/>
          <w:iCs/>
          <w:lang w:val="en"/>
        </w:rPr>
        <w:t>View</w:t>
      </w:r>
      <w:r w:rsidRPr="007B5CE4">
        <w:rPr>
          <w:rFonts w:ascii="Cambria" w:hAnsi="Cambria" w:cs="Segoe UI"/>
          <w:i/>
          <w:iCs/>
          <w:lang w:val="en"/>
        </w:rPr>
        <w:t xml:space="preserve"> </w:t>
      </w:r>
      <w:r w:rsidRPr="007B5CE4">
        <w:rPr>
          <w:rStyle w:val="ts-alignment-element"/>
          <w:rFonts w:ascii="Cambria" w:hAnsi="Cambria" w:cs="Segoe UI"/>
          <w:i/>
          <w:iCs/>
          <w:lang w:val="en"/>
        </w:rPr>
        <w:t>on</w:t>
      </w:r>
      <w:r w:rsidRPr="007B5CE4">
        <w:rPr>
          <w:rFonts w:ascii="Cambria" w:hAnsi="Cambria" w:cs="Segoe UI"/>
          <w:i/>
          <w:iCs/>
          <w:lang w:val="en"/>
        </w:rPr>
        <w:t xml:space="preserve"> the </w:t>
      </w:r>
      <w:r w:rsidRPr="007B5CE4">
        <w:rPr>
          <w:rStyle w:val="ts-alignment-element"/>
          <w:rFonts w:ascii="Cambria" w:hAnsi="Cambria" w:cs="Segoe UI"/>
          <w:i/>
          <w:iCs/>
          <w:lang w:val="en"/>
        </w:rPr>
        <w:t>practice</w:t>
      </w:r>
      <w:r w:rsidRPr="007B5CE4">
        <w:rPr>
          <w:rFonts w:ascii="Cambria" w:hAnsi="Cambria" w:cs="Segoe UI"/>
          <w:i/>
          <w:iCs/>
          <w:lang w:val="en"/>
        </w:rPr>
        <w:t xml:space="preserve"> of buying and selling credit </w:t>
      </w:r>
      <w:r w:rsidRPr="007B5CE4">
        <w:rPr>
          <w:rStyle w:val="ts-alignment-element"/>
          <w:rFonts w:ascii="Cambria" w:hAnsi="Cambria" w:cs="Segoe UI"/>
          <w:i/>
          <w:iCs/>
          <w:lang w:val="en"/>
        </w:rPr>
        <w:t>using</w:t>
      </w:r>
      <w:r w:rsidRPr="007B5CE4">
        <w:rPr>
          <w:rFonts w:ascii="Cambria" w:hAnsi="Cambria" w:cs="Segoe UI"/>
          <w:i/>
          <w:iCs/>
          <w:lang w:val="en"/>
        </w:rPr>
        <w:t xml:space="preserve"> </w:t>
      </w:r>
      <w:proofErr w:type="spellStart"/>
      <w:r w:rsidRPr="007B5CE4">
        <w:rPr>
          <w:rStyle w:val="ts-alignment-element"/>
          <w:rFonts w:ascii="Cambria" w:hAnsi="Cambria" w:cs="Segoe UI"/>
          <w:i/>
          <w:iCs/>
          <w:lang w:val="en"/>
        </w:rPr>
        <w:t>ShopeepayLater</w:t>
      </w:r>
      <w:proofErr w:type="spellEnd"/>
      <w:r w:rsidRPr="007B5CE4">
        <w:rPr>
          <w:rFonts w:ascii="Cambria" w:hAnsi="Cambria" w:cs="Segoe UI"/>
          <w:i/>
          <w:iCs/>
          <w:lang w:val="en"/>
        </w:rPr>
        <w:t xml:space="preserve"> </w:t>
      </w:r>
      <w:r w:rsidRPr="007B5CE4">
        <w:rPr>
          <w:rStyle w:val="ts-alignment-element"/>
          <w:rFonts w:ascii="Cambria" w:hAnsi="Cambria" w:cs="Segoe UI"/>
          <w:i/>
          <w:iCs/>
          <w:lang w:val="en"/>
        </w:rPr>
        <w:t>can</w:t>
      </w:r>
      <w:r w:rsidRPr="007B5CE4">
        <w:rPr>
          <w:rFonts w:ascii="Cambria" w:hAnsi="Cambria" w:cs="Segoe UI"/>
          <w:i/>
          <w:iCs/>
          <w:lang w:val="en"/>
        </w:rPr>
        <w:t xml:space="preserve"> be </w:t>
      </w:r>
      <w:r w:rsidRPr="007B5CE4">
        <w:rPr>
          <w:rStyle w:val="ts-alignment-element"/>
          <w:rFonts w:ascii="Cambria" w:hAnsi="Cambria" w:cs="Segoe UI"/>
          <w:i/>
          <w:iCs/>
          <w:lang w:val="en"/>
        </w:rPr>
        <w:t>drawn</w:t>
      </w:r>
      <w:r w:rsidRPr="007B5CE4">
        <w:rPr>
          <w:rFonts w:ascii="Cambria" w:hAnsi="Cambria" w:cs="Segoe UI"/>
          <w:i/>
          <w:iCs/>
          <w:lang w:val="en"/>
        </w:rPr>
        <w:t xml:space="preserve"> </w:t>
      </w:r>
      <w:r w:rsidRPr="007B5CE4">
        <w:rPr>
          <w:rStyle w:val="ts-alignment-element"/>
          <w:rFonts w:ascii="Cambria" w:hAnsi="Cambria" w:cs="Segoe UI"/>
          <w:i/>
          <w:iCs/>
          <w:lang w:val="en"/>
        </w:rPr>
        <w:t>legal</w:t>
      </w:r>
      <w:r w:rsidRPr="007B5CE4">
        <w:rPr>
          <w:rFonts w:ascii="Cambria" w:hAnsi="Cambria" w:cs="Segoe UI"/>
          <w:i/>
          <w:iCs/>
          <w:lang w:val="en"/>
        </w:rPr>
        <w:t xml:space="preserve"> </w:t>
      </w:r>
      <w:r w:rsidRPr="007B5CE4">
        <w:rPr>
          <w:rStyle w:val="ts-alignment-element"/>
          <w:rFonts w:ascii="Cambria" w:hAnsi="Cambria" w:cs="Segoe UI"/>
          <w:i/>
          <w:iCs/>
          <w:lang w:val="en"/>
        </w:rPr>
        <w:t>conclusions</w:t>
      </w:r>
      <w:r w:rsidRPr="007B5CE4">
        <w:rPr>
          <w:rFonts w:ascii="Cambria" w:hAnsi="Cambria" w:cs="Segoe UI"/>
          <w:i/>
          <w:iCs/>
          <w:lang w:val="en"/>
        </w:rPr>
        <w:t xml:space="preserve">, there </w:t>
      </w:r>
      <w:r w:rsidRPr="007B5CE4">
        <w:rPr>
          <w:rStyle w:val="ts-alignment-element"/>
          <w:rFonts w:ascii="Cambria" w:hAnsi="Cambria" w:cs="Segoe UI"/>
          <w:i/>
          <w:iCs/>
          <w:lang w:val="en"/>
        </w:rPr>
        <w:t>are</w:t>
      </w:r>
      <w:r w:rsidRPr="007B5CE4">
        <w:rPr>
          <w:rFonts w:ascii="Cambria" w:hAnsi="Cambria" w:cs="Segoe UI"/>
          <w:i/>
          <w:iCs/>
          <w:lang w:val="en"/>
        </w:rPr>
        <w:t xml:space="preserve"> opinions that allow </w:t>
      </w:r>
      <w:r w:rsidRPr="007B5CE4">
        <w:rPr>
          <w:rStyle w:val="ts-alignment-element"/>
          <w:rFonts w:ascii="Cambria" w:hAnsi="Cambria" w:cs="Segoe UI"/>
          <w:i/>
          <w:iCs/>
          <w:lang w:val="en"/>
        </w:rPr>
        <w:t>(</w:t>
      </w:r>
      <w:proofErr w:type="spellStart"/>
      <w:r w:rsidRPr="007B5CE4">
        <w:rPr>
          <w:rStyle w:val="ts-alignment-element"/>
          <w:rFonts w:ascii="Cambria" w:hAnsi="Cambria" w:cs="Segoe UI"/>
          <w:i/>
          <w:iCs/>
          <w:lang w:val="en"/>
        </w:rPr>
        <w:t>mubah</w:t>
      </w:r>
      <w:proofErr w:type="spellEnd"/>
      <w:r w:rsidRPr="007B5CE4">
        <w:rPr>
          <w:rStyle w:val="ts-alignment-element"/>
          <w:rFonts w:ascii="Cambria" w:hAnsi="Cambria" w:cs="Segoe UI"/>
          <w:i/>
          <w:iCs/>
          <w:lang w:val="en"/>
        </w:rPr>
        <w:t>)</w:t>
      </w:r>
      <w:r w:rsidRPr="007B5CE4">
        <w:rPr>
          <w:rFonts w:ascii="Cambria" w:hAnsi="Cambria" w:cs="Segoe UI"/>
          <w:i/>
          <w:iCs/>
          <w:lang w:val="en"/>
        </w:rPr>
        <w:t xml:space="preserve"> and </w:t>
      </w:r>
      <w:r w:rsidRPr="007B5CE4">
        <w:rPr>
          <w:rStyle w:val="ts-alignment-element"/>
          <w:rFonts w:ascii="Cambria" w:hAnsi="Cambria" w:cs="Segoe UI"/>
          <w:i/>
          <w:iCs/>
          <w:lang w:val="en"/>
        </w:rPr>
        <w:t>there</w:t>
      </w:r>
      <w:r w:rsidRPr="007B5CE4">
        <w:rPr>
          <w:rFonts w:ascii="Cambria" w:hAnsi="Cambria" w:cs="Segoe UI"/>
          <w:i/>
          <w:iCs/>
          <w:lang w:val="en"/>
        </w:rPr>
        <w:t xml:space="preserve"> </w:t>
      </w:r>
      <w:r w:rsidRPr="007B5CE4">
        <w:rPr>
          <w:rStyle w:val="ts-alignment-element"/>
          <w:rFonts w:ascii="Cambria" w:hAnsi="Cambria" w:cs="Segoe UI"/>
          <w:i/>
          <w:iCs/>
          <w:lang w:val="en"/>
        </w:rPr>
        <w:t>are</w:t>
      </w:r>
      <w:r w:rsidRPr="007B5CE4">
        <w:rPr>
          <w:rFonts w:ascii="Cambria" w:hAnsi="Cambria" w:cs="Segoe UI"/>
          <w:i/>
          <w:iCs/>
          <w:lang w:val="en"/>
        </w:rPr>
        <w:t xml:space="preserve"> opinions </w:t>
      </w:r>
      <w:r w:rsidRPr="007B5CE4">
        <w:rPr>
          <w:rStyle w:val="ts-alignment-element"/>
          <w:rFonts w:ascii="Cambria" w:hAnsi="Cambria" w:cs="Segoe UI"/>
          <w:i/>
          <w:iCs/>
          <w:lang w:val="en"/>
        </w:rPr>
        <w:t>that</w:t>
      </w:r>
      <w:r w:rsidRPr="007B5CE4">
        <w:rPr>
          <w:rFonts w:ascii="Cambria" w:hAnsi="Cambria" w:cs="Segoe UI"/>
          <w:i/>
          <w:iCs/>
          <w:lang w:val="en"/>
        </w:rPr>
        <w:t xml:space="preserve"> </w:t>
      </w:r>
      <w:r w:rsidRPr="007B5CE4">
        <w:rPr>
          <w:rStyle w:val="ts-alignment-element"/>
          <w:rFonts w:ascii="Cambria" w:hAnsi="Cambria" w:cs="Segoe UI"/>
          <w:i/>
          <w:iCs/>
          <w:lang w:val="en"/>
        </w:rPr>
        <w:t>prohibit,</w:t>
      </w:r>
      <w:r w:rsidRPr="007B5CE4">
        <w:rPr>
          <w:rFonts w:ascii="Cambria" w:hAnsi="Cambria" w:cs="Segoe UI"/>
          <w:i/>
          <w:iCs/>
          <w:lang w:val="en"/>
        </w:rPr>
        <w:t xml:space="preserve"> the </w:t>
      </w:r>
      <w:r w:rsidRPr="007B5CE4">
        <w:rPr>
          <w:rStyle w:val="ts-alignment-element"/>
          <w:rFonts w:ascii="Cambria" w:hAnsi="Cambria" w:cs="Segoe UI"/>
          <w:i/>
          <w:iCs/>
          <w:lang w:val="en"/>
        </w:rPr>
        <w:t>opinions</w:t>
      </w:r>
      <w:r w:rsidRPr="007B5CE4">
        <w:rPr>
          <w:rFonts w:ascii="Cambria" w:hAnsi="Cambria" w:cs="Segoe UI"/>
          <w:i/>
          <w:iCs/>
          <w:lang w:val="en"/>
        </w:rPr>
        <w:t xml:space="preserve"> of </w:t>
      </w:r>
      <w:r w:rsidRPr="007B5CE4">
        <w:rPr>
          <w:rStyle w:val="ts-alignment-element"/>
          <w:rFonts w:ascii="Cambria" w:hAnsi="Cambria" w:cs="Segoe UI"/>
          <w:i/>
          <w:iCs/>
          <w:lang w:val="en"/>
        </w:rPr>
        <w:t>scholars</w:t>
      </w:r>
      <w:r w:rsidRPr="007B5CE4">
        <w:rPr>
          <w:rFonts w:ascii="Cambria" w:hAnsi="Cambria" w:cs="Segoe UI"/>
          <w:i/>
          <w:iCs/>
          <w:lang w:val="en"/>
        </w:rPr>
        <w:t xml:space="preserve"> </w:t>
      </w:r>
      <w:r w:rsidRPr="007B5CE4">
        <w:rPr>
          <w:rStyle w:val="ts-alignment-element"/>
          <w:rFonts w:ascii="Cambria" w:hAnsi="Cambria" w:cs="Segoe UI"/>
          <w:i/>
          <w:iCs/>
          <w:lang w:val="en"/>
        </w:rPr>
        <w:t>allow</w:t>
      </w:r>
      <w:r w:rsidRPr="007B5CE4">
        <w:rPr>
          <w:rFonts w:ascii="Cambria" w:hAnsi="Cambria" w:cs="Segoe UI"/>
          <w:i/>
          <w:iCs/>
          <w:lang w:val="en"/>
        </w:rPr>
        <w:t xml:space="preserve"> </w:t>
      </w:r>
      <w:r w:rsidRPr="007B5CE4">
        <w:rPr>
          <w:rStyle w:val="ts-alignment-element"/>
          <w:rFonts w:ascii="Cambria" w:hAnsi="Cambria" w:cs="Segoe UI"/>
          <w:i/>
          <w:iCs/>
          <w:lang w:val="en"/>
        </w:rPr>
        <w:t>credit</w:t>
      </w:r>
      <w:r w:rsidRPr="007B5CE4">
        <w:rPr>
          <w:rFonts w:ascii="Cambria" w:hAnsi="Cambria" w:cs="Segoe UI"/>
          <w:i/>
          <w:iCs/>
          <w:lang w:val="en"/>
        </w:rPr>
        <w:t xml:space="preserve"> </w:t>
      </w:r>
      <w:r w:rsidRPr="007B5CE4">
        <w:rPr>
          <w:rStyle w:val="ts-alignment-element"/>
          <w:rFonts w:ascii="Cambria" w:hAnsi="Cambria" w:cs="Segoe UI"/>
          <w:i/>
          <w:iCs/>
          <w:lang w:val="en"/>
        </w:rPr>
        <w:t>buying</w:t>
      </w:r>
      <w:r w:rsidRPr="007B5CE4">
        <w:rPr>
          <w:rFonts w:ascii="Cambria" w:hAnsi="Cambria" w:cs="Segoe UI"/>
          <w:i/>
          <w:iCs/>
          <w:lang w:val="en"/>
        </w:rPr>
        <w:t xml:space="preserve"> </w:t>
      </w:r>
      <w:r w:rsidRPr="007B5CE4">
        <w:rPr>
          <w:rStyle w:val="ts-alignment-element"/>
          <w:rFonts w:ascii="Cambria" w:hAnsi="Cambria" w:cs="Segoe UI"/>
          <w:i/>
          <w:iCs/>
          <w:lang w:val="en"/>
        </w:rPr>
        <w:t>and</w:t>
      </w:r>
      <w:r w:rsidRPr="007B5CE4">
        <w:rPr>
          <w:rFonts w:ascii="Cambria" w:hAnsi="Cambria" w:cs="Segoe UI"/>
          <w:i/>
          <w:iCs/>
          <w:lang w:val="en"/>
        </w:rPr>
        <w:t xml:space="preserve"> selling </w:t>
      </w:r>
      <w:r w:rsidRPr="007B5CE4">
        <w:rPr>
          <w:rStyle w:val="ts-alignment-element"/>
          <w:rFonts w:ascii="Cambria" w:hAnsi="Cambria" w:cs="Segoe UI"/>
          <w:i/>
          <w:iCs/>
          <w:lang w:val="en"/>
        </w:rPr>
        <w:t>which</w:t>
      </w:r>
      <w:r w:rsidRPr="007B5CE4">
        <w:rPr>
          <w:rFonts w:ascii="Cambria" w:hAnsi="Cambria" w:cs="Segoe UI"/>
          <w:i/>
          <w:iCs/>
          <w:lang w:val="en"/>
        </w:rPr>
        <w:t xml:space="preserve"> </w:t>
      </w:r>
      <w:r w:rsidRPr="007B5CE4">
        <w:rPr>
          <w:rStyle w:val="ts-alignment-element"/>
          <w:rFonts w:ascii="Cambria" w:hAnsi="Cambria" w:cs="Segoe UI"/>
          <w:i/>
          <w:iCs/>
          <w:lang w:val="en"/>
        </w:rPr>
        <w:t>is</w:t>
      </w:r>
      <w:r w:rsidRPr="007B5CE4">
        <w:rPr>
          <w:rFonts w:ascii="Cambria" w:hAnsi="Cambria" w:cs="Segoe UI"/>
          <w:i/>
          <w:iCs/>
          <w:lang w:val="en"/>
        </w:rPr>
        <w:t xml:space="preserve"> </w:t>
      </w:r>
      <w:r w:rsidRPr="007B5CE4">
        <w:rPr>
          <w:rStyle w:val="ts-alignment-element"/>
          <w:rFonts w:ascii="Cambria" w:hAnsi="Cambria" w:cs="Segoe UI"/>
          <w:i/>
          <w:iCs/>
          <w:lang w:val="en"/>
        </w:rPr>
        <w:t>most</w:t>
      </w:r>
      <w:r w:rsidRPr="007B5CE4">
        <w:rPr>
          <w:rFonts w:ascii="Cambria" w:hAnsi="Cambria" w:cs="Segoe UI"/>
          <w:i/>
          <w:iCs/>
          <w:lang w:val="en"/>
        </w:rPr>
        <w:t xml:space="preserve"> </w:t>
      </w:r>
      <w:r w:rsidRPr="007B5CE4">
        <w:rPr>
          <w:rStyle w:val="ts-alignment-element"/>
          <w:rFonts w:ascii="Cambria" w:hAnsi="Cambria" w:cs="Segoe UI"/>
          <w:i/>
          <w:iCs/>
          <w:lang w:val="en"/>
        </w:rPr>
        <w:t>important</w:t>
      </w:r>
      <w:r w:rsidRPr="007B5CE4">
        <w:rPr>
          <w:rFonts w:ascii="Cambria" w:hAnsi="Cambria" w:cs="Segoe UI"/>
          <w:i/>
          <w:iCs/>
          <w:lang w:val="en"/>
        </w:rPr>
        <w:t xml:space="preserve"> </w:t>
      </w:r>
      <w:r w:rsidRPr="007B5CE4">
        <w:rPr>
          <w:rStyle w:val="ts-alignment-element"/>
          <w:rFonts w:ascii="Cambria" w:hAnsi="Cambria" w:cs="Segoe UI"/>
          <w:i/>
          <w:iCs/>
          <w:lang w:val="en"/>
        </w:rPr>
        <w:t>to</w:t>
      </w:r>
      <w:r w:rsidRPr="007B5CE4">
        <w:rPr>
          <w:rFonts w:ascii="Cambria" w:hAnsi="Cambria" w:cs="Segoe UI"/>
          <w:i/>
          <w:iCs/>
          <w:lang w:val="en"/>
        </w:rPr>
        <w:t xml:space="preserve"> </w:t>
      </w:r>
      <w:r w:rsidRPr="007B5CE4">
        <w:rPr>
          <w:rStyle w:val="ts-alignment-element"/>
          <w:rFonts w:ascii="Cambria" w:hAnsi="Cambria" w:cs="Segoe UI"/>
          <w:i/>
          <w:iCs/>
          <w:lang w:val="en"/>
        </w:rPr>
        <w:t>be</w:t>
      </w:r>
      <w:r w:rsidRPr="007B5CE4">
        <w:rPr>
          <w:rFonts w:ascii="Cambria" w:hAnsi="Cambria" w:cs="Segoe UI"/>
          <w:i/>
          <w:iCs/>
          <w:lang w:val="en"/>
        </w:rPr>
        <w:t xml:space="preserve"> </w:t>
      </w:r>
      <w:r w:rsidRPr="007B5CE4">
        <w:rPr>
          <w:rStyle w:val="ts-alignment-element"/>
          <w:rFonts w:ascii="Cambria" w:hAnsi="Cambria" w:cs="Segoe UI"/>
          <w:i/>
          <w:iCs/>
          <w:lang w:val="en"/>
        </w:rPr>
        <w:t>carried</w:t>
      </w:r>
      <w:r w:rsidRPr="007B5CE4">
        <w:rPr>
          <w:rFonts w:ascii="Cambria" w:hAnsi="Cambria" w:cs="Segoe UI"/>
          <w:i/>
          <w:iCs/>
          <w:lang w:val="en"/>
        </w:rPr>
        <w:t xml:space="preserve"> out </w:t>
      </w:r>
      <w:r w:rsidRPr="007B5CE4">
        <w:rPr>
          <w:rStyle w:val="ts-alignment-element"/>
          <w:rFonts w:ascii="Cambria" w:hAnsi="Cambria" w:cs="Segoe UI"/>
          <w:i/>
          <w:iCs/>
          <w:lang w:val="en"/>
        </w:rPr>
        <w:t>with</w:t>
      </w:r>
      <w:r w:rsidRPr="007B5CE4">
        <w:rPr>
          <w:rFonts w:ascii="Cambria" w:hAnsi="Cambria" w:cs="Segoe UI"/>
          <w:i/>
          <w:iCs/>
          <w:lang w:val="en"/>
        </w:rPr>
        <w:t xml:space="preserve"> the </w:t>
      </w:r>
      <w:r w:rsidRPr="007B5CE4">
        <w:rPr>
          <w:rStyle w:val="ts-alignment-element"/>
          <w:rFonts w:ascii="Cambria" w:hAnsi="Cambria" w:cs="Segoe UI"/>
          <w:i/>
          <w:iCs/>
          <w:lang w:val="en"/>
        </w:rPr>
        <w:t>rules</w:t>
      </w:r>
      <w:r w:rsidRPr="007B5CE4">
        <w:rPr>
          <w:rFonts w:ascii="Cambria" w:hAnsi="Cambria" w:cs="Segoe UI"/>
          <w:i/>
          <w:iCs/>
          <w:lang w:val="en"/>
        </w:rPr>
        <w:t xml:space="preserve"> </w:t>
      </w:r>
      <w:r w:rsidRPr="007B5CE4">
        <w:rPr>
          <w:rStyle w:val="ts-alignment-element"/>
          <w:rFonts w:ascii="Cambria" w:hAnsi="Cambria" w:cs="Segoe UI"/>
          <w:i/>
          <w:iCs/>
          <w:lang w:val="en"/>
        </w:rPr>
        <w:t>or</w:t>
      </w:r>
      <w:r w:rsidRPr="007B5CE4">
        <w:rPr>
          <w:rFonts w:ascii="Cambria" w:hAnsi="Cambria" w:cs="Segoe UI"/>
          <w:i/>
          <w:iCs/>
          <w:lang w:val="en"/>
        </w:rPr>
        <w:t xml:space="preserve"> </w:t>
      </w:r>
      <w:r w:rsidRPr="007B5CE4">
        <w:rPr>
          <w:rStyle w:val="ts-alignment-element"/>
          <w:rFonts w:ascii="Cambria" w:hAnsi="Cambria" w:cs="Segoe UI"/>
          <w:i/>
          <w:iCs/>
          <w:lang w:val="en"/>
        </w:rPr>
        <w:t>guidelines</w:t>
      </w:r>
      <w:r w:rsidRPr="007B5CE4">
        <w:rPr>
          <w:rFonts w:ascii="Cambria" w:hAnsi="Cambria" w:cs="Segoe UI"/>
          <w:i/>
          <w:iCs/>
          <w:lang w:val="en"/>
        </w:rPr>
        <w:t xml:space="preserve"> of </w:t>
      </w:r>
      <w:r w:rsidRPr="007B5CE4">
        <w:rPr>
          <w:rStyle w:val="ts-alignment-element"/>
          <w:rFonts w:ascii="Cambria" w:hAnsi="Cambria" w:cs="Segoe UI"/>
          <w:i/>
          <w:iCs/>
          <w:lang w:val="en"/>
        </w:rPr>
        <w:t>buying</w:t>
      </w:r>
      <w:r w:rsidRPr="007B5CE4">
        <w:rPr>
          <w:rFonts w:ascii="Cambria" w:hAnsi="Cambria" w:cs="Segoe UI"/>
          <w:i/>
          <w:iCs/>
          <w:lang w:val="en"/>
        </w:rPr>
        <w:t xml:space="preserve"> and </w:t>
      </w:r>
      <w:r w:rsidRPr="007B5CE4">
        <w:rPr>
          <w:rStyle w:val="ts-alignment-element"/>
          <w:rFonts w:ascii="Cambria" w:hAnsi="Cambria" w:cs="Segoe UI"/>
          <w:i/>
          <w:iCs/>
          <w:lang w:val="en"/>
        </w:rPr>
        <w:t>selling</w:t>
      </w:r>
      <w:r w:rsidRPr="007B5CE4">
        <w:rPr>
          <w:rFonts w:ascii="Cambria" w:hAnsi="Cambria" w:cs="Segoe UI"/>
          <w:i/>
          <w:iCs/>
          <w:lang w:val="en"/>
        </w:rPr>
        <w:t xml:space="preserve"> </w:t>
      </w:r>
      <w:r w:rsidRPr="007B5CE4">
        <w:rPr>
          <w:rStyle w:val="ts-alignment-element"/>
          <w:rFonts w:ascii="Cambria" w:hAnsi="Cambria" w:cs="Segoe UI"/>
          <w:i/>
          <w:iCs/>
          <w:lang w:val="en"/>
        </w:rPr>
        <w:t>properly,</w:t>
      </w:r>
      <w:r w:rsidRPr="007B5CE4">
        <w:rPr>
          <w:rFonts w:ascii="Cambria" w:hAnsi="Cambria" w:cs="Segoe UI"/>
          <w:i/>
          <w:iCs/>
          <w:lang w:val="en"/>
        </w:rPr>
        <w:t xml:space="preserve"> </w:t>
      </w:r>
      <w:r w:rsidRPr="007B5CE4">
        <w:rPr>
          <w:rStyle w:val="ts-alignment-element"/>
          <w:rFonts w:ascii="Cambria" w:hAnsi="Cambria" w:cs="Segoe UI"/>
          <w:i/>
          <w:iCs/>
          <w:lang w:val="en"/>
        </w:rPr>
        <w:t>then</w:t>
      </w:r>
      <w:r w:rsidRPr="007B5CE4">
        <w:rPr>
          <w:rFonts w:ascii="Cambria" w:hAnsi="Cambria" w:cs="Segoe UI"/>
          <w:i/>
          <w:iCs/>
          <w:lang w:val="en"/>
        </w:rPr>
        <w:t xml:space="preserve"> the </w:t>
      </w:r>
      <w:r w:rsidRPr="007B5CE4">
        <w:rPr>
          <w:rStyle w:val="ts-alignment-element"/>
          <w:rFonts w:ascii="Cambria" w:hAnsi="Cambria" w:cs="Segoe UI"/>
          <w:i/>
          <w:iCs/>
          <w:lang w:val="en"/>
        </w:rPr>
        <w:t>clarity</w:t>
      </w:r>
      <w:r w:rsidRPr="007B5CE4">
        <w:rPr>
          <w:rFonts w:ascii="Cambria" w:hAnsi="Cambria" w:cs="Segoe UI"/>
          <w:i/>
          <w:iCs/>
          <w:lang w:val="en"/>
        </w:rPr>
        <w:t xml:space="preserve"> </w:t>
      </w:r>
      <w:r w:rsidRPr="007B5CE4">
        <w:rPr>
          <w:rStyle w:val="ts-alignment-element"/>
          <w:rFonts w:ascii="Cambria" w:hAnsi="Cambria" w:cs="Segoe UI"/>
          <w:i/>
          <w:iCs/>
          <w:lang w:val="en"/>
        </w:rPr>
        <w:t>of</w:t>
      </w:r>
      <w:r w:rsidRPr="007B5CE4">
        <w:rPr>
          <w:rFonts w:ascii="Cambria" w:hAnsi="Cambria" w:cs="Segoe UI"/>
          <w:i/>
          <w:iCs/>
          <w:lang w:val="en"/>
        </w:rPr>
        <w:t xml:space="preserve"> </w:t>
      </w:r>
      <w:r w:rsidRPr="007B5CE4">
        <w:rPr>
          <w:rStyle w:val="ts-alignment-element"/>
          <w:rFonts w:ascii="Cambria" w:hAnsi="Cambria" w:cs="Segoe UI"/>
          <w:i/>
          <w:iCs/>
          <w:lang w:val="en"/>
        </w:rPr>
        <w:t>the</w:t>
      </w:r>
      <w:r w:rsidRPr="007B5CE4">
        <w:rPr>
          <w:rFonts w:ascii="Cambria" w:hAnsi="Cambria" w:cs="Segoe UI"/>
          <w:i/>
          <w:iCs/>
          <w:lang w:val="en"/>
        </w:rPr>
        <w:t xml:space="preserve"> agreement </w:t>
      </w:r>
      <w:r w:rsidRPr="007B5CE4">
        <w:rPr>
          <w:rStyle w:val="ts-alignment-element"/>
          <w:rFonts w:ascii="Cambria" w:hAnsi="Cambria" w:cs="Segoe UI"/>
          <w:i/>
          <w:iCs/>
          <w:lang w:val="en"/>
        </w:rPr>
        <w:t>between</w:t>
      </w:r>
      <w:r w:rsidRPr="007B5CE4">
        <w:rPr>
          <w:rFonts w:ascii="Cambria" w:hAnsi="Cambria" w:cs="Segoe UI"/>
          <w:i/>
          <w:iCs/>
          <w:lang w:val="en"/>
        </w:rPr>
        <w:t xml:space="preserve"> </w:t>
      </w:r>
      <w:r w:rsidRPr="007B5CE4">
        <w:rPr>
          <w:rStyle w:val="ts-alignment-element"/>
          <w:rFonts w:ascii="Cambria" w:hAnsi="Cambria" w:cs="Segoe UI"/>
          <w:i/>
          <w:iCs/>
          <w:lang w:val="en"/>
        </w:rPr>
        <w:t>sellers</w:t>
      </w:r>
      <w:r w:rsidRPr="007B5CE4">
        <w:rPr>
          <w:rFonts w:ascii="Cambria" w:hAnsi="Cambria" w:cs="Segoe UI"/>
          <w:i/>
          <w:iCs/>
          <w:lang w:val="en"/>
        </w:rPr>
        <w:t xml:space="preserve"> and </w:t>
      </w:r>
      <w:r w:rsidRPr="007B5CE4">
        <w:rPr>
          <w:rStyle w:val="ts-alignment-element"/>
          <w:rFonts w:ascii="Cambria" w:hAnsi="Cambria" w:cs="Segoe UI"/>
          <w:i/>
          <w:iCs/>
          <w:lang w:val="en"/>
        </w:rPr>
        <w:t>buyers</w:t>
      </w:r>
      <w:r w:rsidRPr="007B5CE4">
        <w:rPr>
          <w:rFonts w:ascii="Cambria" w:hAnsi="Cambria" w:cs="Segoe UI"/>
          <w:i/>
          <w:iCs/>
          <w:lang w:val="en"/>
        </w:rPr>
        <w:t xml:space="preserve"> </w:t>
      </w:r>
      <w:r w:rsidRPr="007B5CE4">
        <w:rPr>
          <w:rStyle w:val="ts-alignment-element"/>
          <w:rFonts w:ascii="Cambria" w:hAnsi="Cambria" w:cs="Segoe UI"/>
          <w:i/>
          <w:iCs/>
          <w:lang w:val="en"/>
        </w:rPr>
        <w:t>must</w:t>
      </w:r>
      <w:r w:rsidRPr="007B5CE4">
        <w:rPr>
          <w:rFonts w:ascii="Cambria" w:hAnsi="Cambria" w:cs="Segoe UI"/>
          <w:i/>
          <w:iCs/>
          <w:lang w:val="en"/>
        </w:rPr>
        <w:t xml:space="preserve"> </w:t>
      </w:r>
      <w:r w:rsidRPr="007B5CE4">
        <w:rPr>
          <w:rStyle w:val="ts-alignment-element"/>
          <w:rFonts w:ascii="Cambria" w:hAnsi="Cambria" w:cs="Segoe UI"/>
          <w:i/>
          <w:iCs/>
          <w:lang w:val="en"/>
        </w:rPr>
        <w:t>have</w:t>
      </w:r>
      <w:r w:rsidRPr="007B5CE4">
        <w:rPr>
          <w:rFonts w:ascii="Cambria" w:hAnsi="Cambria" w:cs="Segoe UI"/>
          <w:i/>
          <w:iCs/>
          <w:lang w:val="en"/>
        </w:rPr>
        <w:t xml:space="preserve"> </w:t>
      </w:r>
      <w:r w:rsidRPr="007B5CE4">
        <w:rPr>
          <w:rStyle w:val="ts-alignment-element"/>
          <w:rFonts w:ascii="Cambria" w:hAnsi="Cambria" w:cs="Segoe UI"/>
          <w:i/>
          <w:iCs/>
          <w:lang w:val="en"/>
        </w:rPr>
        <w:t>a</w:t>
      </w:r>
      <w:r w:rsidRPr="007B5CE4">
        <w:rPr>
          <w:rFonts w:ascii="Cambria" w:hAnsi="Cambria" w:cs="Segoe UI"/>
          <w:i/>
          <w:iCs/>
          <w:lang w:val="en"/>
        </w:rPr>
        <w:t xml:space="preserve"> </w:t>
      </w:r>
      <w:r w:rsidRPr="007B5CE4">
        <w:rPr>
          <w:rStyle w:val="ts-alignment-element"/>
          <w:rFonts w:ascii="Cambria" w:hAnsi="Cambria" w:cs="Segoe UI"/>
          <w:i/>
          <w:iCs/>
          <w:lang w:val="en"/>
        </w:rPr>
        <w:t>clear</w:t>
      </w:r>
      <w:r w:rsidRPr="007B5CE4">
        <w:rPr>
          <w:rFonts w:ascii="Cambria" w:hAnsi="Cambria" w:cs="Segoe UI"/>
          <w:i/>
          <w:iCs/>
          <w:lang w:val="en"/>
        </w:rPr>
        <w:t xml:space="preserve"> </w:t>
      </w:r>
      <w:r w:rsidRPr="007B5CE4">
        <w:rPr>
          <w:rStyle w:val="ts-alignment-element"/>
          <w:rFonts w:ascii="Cambria" w:hAnsi="Cambria" w:cs="Segoe UI"/>
          <w:i/>
          <w:iCs/>
          <w:lang w:val="en"/>
        </w:rPr>
        <w:t>agreement</w:t>
      </w:r>
      <w:r w:rsidRPr="007B5CE4">
        <w:rPr>
          <w:rFonts w:ascii="Cambria" w:hAnsi="Cambria" w:cs="Segoe UI"/>
          <w:i/>
          <w:iCs/>
          <w:lang w:val="en"/>
        </w:rPr>
        <w:t xml:space="preserve"> </w:t>
      </w:r>
      <w:r w:rsidRPr="007B5CE4">
        <w:rPr>
          <w:rStyle w:val="ts-alignment-element"/>
          <w:rFonts w:ascii="Cambria" w:hAnsi="Cambria" w:cs="Segoe UI"/>
          <w:i/>
          <w:iCs/>
          <w:lang w:val="en"/>
        </w:rPr>
        <w:t>when</w:t>
      </w:r>
      <w:r w:rsidRPr="007B5CE4">
        <w:rPr>
          <w:rFonts w:ascii="Cambria" w:hAnsi="Cambria" w:cs="Segoe UI"/>
          <w:i/>
          <w:iCs/>
          <w:lang w:val="en"/>
        </w:rPr>
        <w:t xml:space="preserve"> </w:t>
      </w:r>
      <w:r w:rsidRPr="007B5CE4">
        <w:rPr>
          <w:rStyle w:val="ts-alignment-element"/>
          <w:rFonts w:ascii="Cambria" w:hAnsi="Cambria" w:cs="Segoe UI"/>
          <w:i/>
          <w:iCs/>
          <w:lang w:val="en"/>
        </w:rPr>
        <w:t>carrying</w:t>
      </w:r>
      <w:r w:rsidRPr="007B5CE4">
        <w:rPr>
          <w:rFonts w:ascii="Cambria" w:hAnsi="Cambria" w:cs="Segoe UI"/>
          <w:i/>
          <w:iCs/>
          <w:lang w:val="en"/>
        </w:rPr>
        <w:t xml:space="preserve"> </w:t>
      </w:r>
      <w:r w:rsidRPr="007B5CE4">
        <w:rPr>
          <w:rStyle w:val="ts-alignment-element"/>
          <w:rFonts w:ascii="Cambria" w:hAnsi="Cambria" w:cs="Segoe UI"/>
          <w:i/>
          <w:iCs/>
          <w:lang w:val="en"/>
        </w:rPr>
        <w:t>out</w:t>
      </w:r>
      <w:r w:rsidRPr="007B5CE4">
        <w:rPr>
          <w:rFonts w:ascii="Cambria" w:hAnsi="Cambria" w:cs="Segoe UI"/>
          <w:i/>
          <w:iCs/>
          <w:lang w:val="en"/>
        </w:rPr>
        <w:t xml:space="preserve"> </w:t>
      </w:r>
      <w:proofErr w:type="spellStart"/>
      <w:r w:rsidRPr="007B5CE4">
        <w:rPr>
          <w:rStyle w:val="ts-alignment-element"/>
          <w:rFonts w:ascii="Cambria" w:hAnsi="Cambria" w:cs="Segoe UI"/>
          <w:i/>
          <w:iCs/>
          <w:lang w:val="en"/>
        </w:rPr>
        <w:t>ijab</w:t>
      </w:r>
      <w:proofErr w:type="spellEnd"/>
      <w:r w:rsidRPr="007B5CE4">
        <w:rPr>
          <w:rFonts w:ascii="Cambria" w:hAnsi="Cambria" w:cs="Segoe UI"/>
          <w:i/>
          <w:iCs/>
          <w:lang w:val="en"/>
        </w:rPr>
        <w:t xml:space="preserve"> </w:t>
      </w:r>
      <w:r w:rsidRPr="007B5CE4">
        <w:rPr>
          <w:rStyle w:val="ts-alignment-element"/>
          <w:rFonts w:ascii="Cambria" w:hAnsi="Cambria" w:cs="Segoe UI"/>
          <w:i/>
          <w:iCs/>
          <w:lang w:val="en"/>
        </w:rPr>
        <w:t>and</w:t>
      </w:r>
      <w:r w:rsidRPr="007B5CE4">
        <w:rPr>
          <w:rFonts w:ascii="Cambria" w:hAnsi="Cambria" w:cs="Segoe UI"/>
          <w:i/>
          <w:iCs/>
          <w:lang w:val="en"/>
        </w:rPr>
        <w:t xml:space="preserve"> </w:t>
      </w:r>
      <w:proofErr w:type="spellStart"/>
      <w:r w:rsidRPr="007B5CE4">
        <w:rPr>
          <w:rStyle w:val="ts-alignment-element"/>
          <w:rFonts w:ascii="Cambria" w:hAnsi="Cambria" w:cs="Segoe UI"/>
          <w:i/>
          <w:iCs/>
          <w:lang w:val="en"/>
        </w:rPr>
        <w:t>kabul</w:t>
      </w:r>
      <w:proofErr w:type="spellEnd"/>
      <w:r w:rsidRPr="007B5CE4">
        <w:rPr>
          <w:rStyle w:val="ts-alignment-element"/>
          <w:rFonts w:ascii="Cambria" w:hAnsi="Cambria" w:cs="Segoe UI"/>
          <w:i/>
          <w:iCs/>
          <w:lang w:val="en"/>
        </w:rPr>
        <w:t>. The</w:t>
      </w:r>
      <w:r w:rsidRPr="007B5CE4">
        <w:rPr>
          <w:rFonts w:ascii="Cambria" w:hAnsi="Cambria" w:cs="Segoe UI"/>
          <w:i/>
          <w:iCs/>
          <w:lang w:val="en"/>
        </w:rPr>
        <w:t xml:space="preserve"> </w:t>
      </w:r>
      <w:r w:rsidRPr="007B5CE4">
        <w:rPr>
          <w:rStyle w:val="ts-alignment-element"/>
          <w:rFonts w:ascii="Cambria" w:hAnsi="Cambria" w:cs="Segoe UI"/>
          <w:i/>
          <w:iCs/>
          <w:lang w:val="en"/>
        </w:rPr>
        <w:t>mechanism</w:t>
      </w:r>
      <w:r w:rsidRPr="007B5CE4">
        <w:rPr>
          <w:rFonts w:ascii="Cambria" w:hAnsi="Cambria" w:cs="Segoe UI"/>
          <w:i/>
          <w:iCs/>
          <w:lang w:val="en"/>
        </w:rPr>
        <w:t xml:space="preserve"> </w:t>
      </w:r>
      <w:r w:rsidRPr="007B5CE4">
        <w:rPr>
          <w:rStyle w:val="ts-alignment-element"/>
          <w:rFonts w:ascii="Cambria" w:hAnsi="Cambria" w:cs="Segoe UI"/>
          <w:i/>
          <w:iCs/>
          <w:lang w:val="en"/>
        </w:rPr>
        <w:t>of</w:t>
      </w:r>
      <w:r w:rsidRPr="007B5CE4">
        <w:rPr>
          <w:rFonts w:ascii="Cambria" w:hAnsi="Cambria" w:cs="Segoe UI"/>
          <w:i/>
          <w:iCs/>
          <w:lang w:val="en"/>
        </w:rPr>
        <w:t xml:space="preserve"> </w:t>
      </w:r>
      <w:r w:rsidRPr="007B5CE4">
        <w:rPr>
          <w:rStyle w:val="ts-alignment-element"/>
          <w:rFonts w:ascii="Cambria" w:hAnsi="Cambria" w:cs="Segoe UI"/>
          <w:i/>
          <w:iCs/>
          <w:lang w:val="en"/>
        </w:rPr>
        <w:t>buying</w:t>
      </w:r>
      <w:r w:rsidRPr="007B5CE4">
        <w:rPr>
          <w:rFonts w:ascii="Cambria" w:hAnsi="Cambria" w:cs="Segoe UI"/>
          <w:i/>
          <w:iCs/>
          <w:lang w:val="en"/>
        </w:rPr>
        <w:t xml:space="preserve"> and </w:t>
      </w:r>
      <w:r w:rsidRPr="007B5CE4">
        <w:rPr>
          <w:rStyle w:val="ts-alignment-element"/>
          <w:rFonts w:ascii="Cambria" w:hAnsi="Cambria" w:cs="Segoe UI"/>
          <w:i/>
          <w:iCs/>
          <w:lang w:val="en"/>
        </w:rPr>
        <w:t>selling</w:t>
      </w:r>
      <w:r w:rsidRPr="007B5CE4">
        <w:rPr>
          <w:rFonts w:ascii="Cambria" w:hAnsi="Cambria" w:cs="Segoe UI"/>
          <w:i/>
          <w:iCs/>
          <w:lang w:val="en"/>
        </w:rPr>
        <w:t xml:space="preserve"> contracts </w:t>
      </w:r>
      <w:r w:rsidRPr="007B5CE4">
        <w:rPr>
          <w:rStyle w:val="ts-alignment-element"/>
          <w:rFonts w:ascii="Cambria" w:hAnsi="Cambria" w:cs="Segoe UI"/>
          <w:i/>
          <w:iCs/>
          <w:lang w:val="en"/>
        </w:rPr>
        <w:t>using</w:t>
      </w:r>
      <w:r w:rsidRPr="007B5CE4">
        <w:rPr>
          <w:rFonts w:ascii="Cambria" w:hAnsi="Cambria" w:cs="Segoe UI"/>
          <w:i/>
          <w:iCs/>
          <w:lang w:val="en"/>
        </w:rPr>
        <w:t xml:space="preserve"> </w:t>
      </w:r>
      <w:proofErr w:type="spellStart"/>
      <w:r w:rsidRPr="007B5CE4">
        <w:rPr>
          <w:rStyle w:val="ts-alignment-element"/>
          <w:rFonts w:ascii="Cambria" w:hAnsi="Cambria" w:cs="Segoe UI"/>
          <w:i/>
          <w:iCs/>
          <w:lang w:val="en"/>
        </w:rPr>
        <w:t>ShopeepayLater</w:t>
      </w:r>
      <w:proofErr w:type="spellEnd"/>
      <w:r w:rsidRPr="007B5CE4">
        <w:rPr>
          <w:rFonts w:ascii="Cambria" w:hAnsi="Cambria" w:cs="Segoe UI"/>
          <w:i/>
          <w:iCs/>
          <w:lang w:val="en"/>
        </w:rPr>
        <w:t xml:space="preserve"> </w:t>
      </w:r>
      <w:r w:rsidRPr="007B5CE4">
        <w:rPr>
          <w:rStyle w:val="ts-alignment-element"/>
          <w:rFonts w:ascii="Cambria" w:hAnsi="Cambria" w:cs="Segoe UI"/>
          <w:i/>
          <w:iCs/>
          <w:lang w:val="en"/>
        </w:rPr>
        <w:t>has</w:t>
      </w:r>
      <w:r w:rsidRPr="007B5CE4">
        <w:rPr>
          <w:rFonts w:ascii="Cambria" w:hAnsi="Cambria" w:cs="Segoe UI"/>
          <w:i/>
          <w:iCs/>
          <w:lang w:val="en"/>
        </w:rPr>
        <w:t xml:space="preserve"> </w:t>
      </w:r>
      <w:r w:rsidRPr="007B5CE4">
        <w:rPr>
          <w:rStyle w:val="ts-alignment-element"/>
          <w:rFonts w:ascii="Cambria" w:hAnsi="Cambria" w:cs="Segoe UI"/>
          <w:i/>
          <w:iCs/>
          <w:lang w:val="en"/>
        </w:rPr>
        <w:t>broadly</w:t>
      </w:r>
      <w:r w:rsidRPr="007B5CE4">
        <w:rPr>
          <w:rFonts w:ascii="Cambria" w:hAnsi="Cambria" w:cs="Segoe UI"/>
          <w:i/>
          <w:iCs/>
          <w:lang w:val="en"/>
        </w:rPr>
        <w:t xml:space="preserve"> </w:t>
      </w:r>
      <w:r w:rsidRPr="007B5CE4">
        <w:rPr>
          <w:rStyle w:val="ts-alignment-element"/>
          <w:rFonts w:ascii="Cambria" w:hAnsi="Cambria" w:cs="Segoe UI"/>
          <w:i/>
          <w:iCs/>
          <w:lang w:val="en"/>
        </w:rPr>
        <w:t>fulfilled</w:t>
      </w:r>
      <w:r w:rsidRPr="007B5CE4">
        <w:rPr>
          <w:rFonts w:ascii="Cambria" w:hAnsi="Cambria" w:cs="Segoe UI"/>
          <w:i/>
          <w:iCs/>
          <w:lang w:val="en"/>
        </w:rPr>
        <w:t xml:space="preserve"> </w:t>
      </w:r>
      <w:r w:rsidRPr="007B5CE4">
        <w:rPr>
          <w:rStyle w:val="ts-alignment-element"/>
          <w:rFonts w:ascii="Cambria" w:hAnsi="Cambria" w:cs="Segoe UI"/>
          <w:i/>
          <w:iCs/>
          <w:lang w:val="en"/>
        </w:rPr>
        <w:t>several</w:t>
      </w:r>
      <w:r w:rsidRPr="007B5CE4">
        <w:rPr>
          <w:rFonts w:ascii="Cambria" w:hAnsi="Cambria" w:cs="Segoe UI"/>
          <w:i/>
          <w:iCs/>
          <w:lang w:val="en"/>
        </w:rPr>
        <w:t xml:space="preserve"> </w:t>
      </w:r>
      <w:r w:rsidRPr="007B5CE4">
        <w:rPr>
          <w:rStyle w:val="ts-alignment-element"/>
          <w:rFonts w:ascii="Cambria" w:hAnsi="Cambria" w:cs="Segoe UI"/>
          <w:i/>
          <w:iCs/>
          <w:lang w:val="en"/>
        </w:rPr>
        <w:t>conditions</w:t>
      </w:r>
      <w:r w:rsidRPr="007B5CE4">
        <w:rPr>
          <w:rFonts w:ascii="Cambria" w:hAnsi="Cambria" w:cs="Segoe UI"/>
          <w:i/>
          <w:iCs/>
          <w:lang w:val="en"/>
        </w:rPr>
        <w:t xml:space="preserve"> and </w:t>
      </w:r>
      <w:r w:rsidRPr="007B5CE4">
        <w:rPr>
          <w:rStyle w:val="ts-alignment-element"/>
          <w:rFonts w:ascii="Cambria" w:hAnsi="Cambria" w:cs="Segoe UI"/>
          <w:i/>
          <w:iCs/>
          <w:lang w:val="en"/>
        </w:rPr>
        <w:t>pillars</w:t>
      </w:r>
      <w:r w:rsidRPr="007B5CE4">
        <w:rPr>
          <w:rFonts w:ascii="Cambria" w:hAnsi="Cambria" w:cs="Segoe UI"/>
          <w:i/>
          <w:iCs/>
          <w:lang w:val="en"/>
        </w:rPr>
        <w:t xml:space="preserve"> of </w:t>
      </w:r>
      <w:r w:rsidRPr="007B5CE4">
        <w:rPr>
          <w:rStyle w:val="ts-alignment-element"/>
          <w:rFonts w:ascii="Cambria" w:hAnsi="Cambria" w:cs="Segoe UI"/>
          <w:i/>
          <w:iCs/>
          <w:lang w:val="en"/>
        </w:rPr>
        <w:t>buying</w:t>
      </w:r>
      <w:r w:rsidRPr="007B5CE4">
        <w:rPr>
          <w:rFonts w:ascii="Cambria" w:hAnsi="Cambria" w:cs="Segoe UI"/>
          <w:i/>
          <w:iCs/>
          <w:lang w:val="en"/>
        </w:rPr>
        <w:t xml:space="preserve"> </w:t>
      </w:r>
      <w:r w:rsidRPr="007B5CE4">
        <w:rPr>
          <w:rStyle w:val="ts-alignment-element"/>
          <w:rFonts w:ascii="Cambria" w:hAnsi="Cambria" w:cs="Segoe UI"/>
          <w:i/>
          <w:iCs/>
          <w:lang w:val="en"/>
        </w:rPr>
        <w:t>and</w:t>
      </w:r>
      <w:r w:rsidRPr="007B5CE4">
        <w:rPr>
          <w:rFonts w:ascii="Cambria" w:hAnsi="Cambria" w:cs="Segoe UI"/>
          <w:i/>
          <w:iCs/>
          <w:lang w:val="en"/>
        </w:rPr>
        <w:t xml:space="preserve"> </w:t>
      </w:r>
      <w:r w:rsidRPr="007B5CE4">
        <w:rPr>
          <w:rStyle w:val="ts-alignment-element"/>
          <w:rFonts w:ascii="Cambria" w:hAnsi="Cambria" w:cs="Segoe UI"/>
          <w:i/>
          <w:iCs/>
          <w:lang w:val="en"/>
        </w:rPr>
        <w:t>selling</w:t>
      </w:r>
      <w:r w:rsidRPr="007B5CE4">
        <w:rPr>
          <w:rFonts w:ascii="Cambria" w:hAnsi="Cambria" w:cs="Segoe UI"/>
          <w:i/>
          <w:iCs/>
          <w:lang w:val="en"/>
        </w:rPr>
        <w:t xml:space="preserve"> </w:t>
      </w:r>
      <w:r w:rsidRPr="007B5CE4">
        <w:rPr>
          <w:rStyle w:val="ts-alignment-element"/>
          <w:rFonts w:ascii="Cambria" w:hAnsi="Cambria" w:cs="Segoe UI"/>
          <w:i/>
          <w:iCs/>
          <w:lang w:val="en"/>
        </w:rPr>
        <w:t>contracts</w:t>
      </w:r>
      <w:r w:rsidRPr="007B5CE4">
        <w:rPr>
          <w:rFonts w:ascii="Cambria" w:hAnsi="Cambria" w:cs="Segoe UI"/>
          <w:i/>
          <w:iCs/>
          <w:lang w:val="en"/>
        </w:rPr>
        <w:t xml:space="preserve"> </w:t>
      </w:r>
      <w:r w:rsidRPr="007B5CE4">
        <w:rPr>
          <w:rStyle w:val="ts-alignment-element"/>
          <w:rFonts w:ascii="Cambria" w:hAnsi="Cambria" w:cs="Segoe UI"/>
          <w:i/>
          <w:iCs/>
          <w:lang w:val="en"/>
        </w:rPr>
        <w:t>and</w:t>
      </w:r>
      <w:r w:rsidRPr="007B5CE4">
        <w:rPr>
          <w:rFonts w:ascii="Cambria" w:hAnsi="Cambria" w:cs="Segoe UI"/>
          <w:i/>
          <w:iCs/>
          <w:lang w:val="en"/>
        </w:rPr>
        <w:t xml:space="preserve"> </w:t>
      </w:r>
      <w:r w:rsidRPr="007B5CE4">
        <w:rPr>
          <w:rStyle w:val="ts-alignment-element"/>
          <w:rFonts w:ascii="Cambria" w:hAnsi="Cambria" w:cs="Segoe UI"/>
          <w:i/>
          <w:iCs/>
          <w:lang w:val="en"/>
        </w:rPr>
        <w:t>bai'</w:t>
      </w:r>
      <w:r w:rsidRPr="007B5CE4">
        <w:rPr>
          <w:rFonts w:ascii="Cambria" w:hAnsi="Cambria" w:cs="Segoe UI"/>
          <w:i/>
          <w:iCs/>
          <w:lang w:val="en"/>
        </w:rPr>
        <w:t xml:space="preserve"> </w:t>
      </w:r>
      <w:proofErr w:type="spellStart"/>
      <w:r w:rsidRPr="007B5CE4">
        <w:rPr>
          <w:rStyle w:val="ts-alignment-element"/>
          <w:rFonts w:ascii="Cambria" w:hAnsi="Cambria" w:cs="Segoe UI"/>
          <w:i/>
          <w:iCs/>
          <w:lang w:val="en"/>
        </w:rPr>
        <w:t>taqsith</w:t>
      </w:r>
      <w:proofErr w:type="spellEnd"/>
      <w:r w:rsidRPr="007B5CE4">
        <w:rPr>
          <w:rStyle w:val="ts-alignment-element"/>
          <w:rFonts w:ascii="Cambria" w:hAnsi="Cambria" w:cs="Segoe UI"/>
          <w:i/>
          <w:iCs/>
          <w:lang w:val="en"/>
        </w:rPr>
        <w:t>.</w:t>
      </w:r>
      <w:r w:rsidRPr="007B5CE4">
        <w:rPr>
          <w:rFonts w:ascii="Cambria" w:hAnsi="Cambria" w:cs="Segoe UI"/>
          <w:i/>
          <w:iCs/>
          <w:lang w:val="en"/>
        </w:rPr>
        <w:t xml:space="preserve"> </w:t>
      </w:r>
      <w:r w:rsidRPr="007B5CE4">
        <w:rPr>
          <w:rStyle w:val="ts-alignment-element"/>
          <w:rFonts w:ascii="Cambria" w:hAnsi="Cambria" w:cs="Segoe UI"/>
          <w:i/>
          <w:iCs/>
          <w:lang w:val="en"/>
        </w:rPr>
        <w:t>However</w:t>
      </w:r>
      <w:r w:rsidRPr="007B5CE4">
        <w:rPr>
          <w:rFonts w:ascii="Cambria" w:hAnsi="Cambria" w:cs="Segoe UI"/>
          <w:i/>
          <w:iCs/>
          <w:lang w:val="en"/>
        </w:rPr>
        <w:t xml:space="preserve">, </w:t>
      </w:r>
      <w:r w:rsidRPr="007B5CE4">
        <w:rPr>
          <w:rStyle w:val="ts-alignment-element"/>
          <w:rFonts w:ascii="Cambria" w:hAnsi="Cambria" w:cs="Segoe UI"/>
          <w:i/>
          <w:iCs/>
          <w:lang w:val="en"/>
        </w:rPr>
        <w:t>there</w:t>
      </w:r>
      <w:r w:rsidRPr="007B5CE4">
        <w:rPr>
          <w:rFonts w:ascii="Cambria" w:hAnsi="Cambria" w:cs="Segoe UI"/>
          <w:i/>
          <w:iCs/>
          <w:lang w:val="en"/>
        </w:rPr>
        <w:t xml:space="preserve"> is </w:t>
      </w:r>
      <w:r w:rsidRPr="007B5CE4">
        <w:rPr>
          <w:rStyle w:val="ts-alignment-element"/>
          <w:rFonts w:ascii="Cambria" w:hAnsi="Cambria" w:cs="Segoe UI"/>
          <w:i/>
          <w:iCs/>
          <w:lang w:val="en"/>
        </w:rPr>
        <w:t>a</w:t>
      </w:r>
      <w:r w:rsidRPr="007B5CE4">
        <w:rPr>
          <w:rFonts w:ascii="Cambria" w:hAnsi="Cambria" w:cs="Segoe UI"/>
          <w:i/>
          <w:iCs/>
          <w:lang w:val="en"/>
        </w:rPr>
        <w:t xml:space="preserve"> </w:t>
      </w:r>
      <w:r w:rsidRPr="007B5CE4">
        <w:rPr>
          <w:rStyle w:val="ts-alignment-element"/>
          <w:rFonts w:ascii="Cambria" w:hAnsi="Cambria" w:cs="Segoe UI"/>
          <w:i/>
          <w:iCs/>
          <w:lang w:val="en"/>
        </w:rPr>
        <w:t>condition</w:t>
      </w:r>
      <w:r w:rsidRPr="007B5CE4">
        <w:rPr>
          <w:rFonts w:ascii="Cambria" w:hAnsi="Cambria" w:cs="Segoe UI"/>
          <w:i/>
          <w:iCs/>
          <w:lang w:val="en"/>
        </w:rPr>
        <w:t xml:space="preserve"> that </w:t>
      </w:r>
      <w:r w:rsidRPr="007B5CE4">
        <w:rPr>
          <w:rStyle w:val="ts-alignment-element"/>
          <w:rFonts w:ascii="Cambria" w:hAnsi="Cambria" w:cs="Segoe UI"/>
          <w:i/>
          <w:iCs/>
          <w:lang w:val="en"/>
        </w:rPr>
        <w:t>is</w:t>
      </w:r>
      <w:r w:rsidRPr="007B5CE4">
        <w:rPr>
          <w:rFonts w:ascii="Cambria" w:hAnsi="Cambria" w:cs="Segoe UI"/>
          <w:i/>
          <w:iCs/>
          <w:lang w:val="en"/>
        </w:rPr>
        <w:t xml:space="preserve"> not </w:t>
      </w:r>
      <w:r w:rsidRPr="007B5CE4">
        <w:rPr>
          <w:rStyle w:val="ts-alignment-element"/>
          <w:rFonts w:ascii="Cambria" w:hAnsi="Cambria" w:cs="Segoe UI"/>
          <w:i/>
          <w:iCs/>
          <w:lang w:val="en"/>
        </w:rPr>
        <w:t>met</w:t>
      </w:r>
      <w:r w:rsidRPr="007B5CE4">
        <w:rPr>
          <w:rFonts w:ascii="Cambria" w:hAnsi="Cambria" w:cs="Segoe UI"/>
          <w:i/>
          <w:iCs/>
          <w:lang w:val="en"/>
        </w:rPr>
        <w:t xml:space="preserve">, </w:t>
      </w:r>
      <w:r w:rsidRPr="007B5CE4">
        <w:rPr>
          <w:rStyle w:val="ts-alignment-element"/>
          <w:rFonts w:ascii="Cambria" w:hAnsi="Cambria" w:cs="Segoe UI"/>
          <w:i/>
          <w:iCs/>
          <w:lang w:val="en"/>
        </w:rPr>
        <w:t>namely</w:t>
      </w:r>
      <w:r w:rsidRPr="007B5CE4">
        <w:rPr>
          <w:rFonts w:ascii="Cambria" w:hAnsi="Cambria" w:cs="Segoe UI"/>
          <w:i/>
          <w:iCs/>
          <w:lang w:val="en"/>
        </w:rPr>
        <w:t xml:space="preserve"> the </w:t>
      </w:r>
      <w:r w:rsidRPr="007B5CE4">
        <w:rPr>
          <w:rStyle w:val="ts-alignment-element"/>
          <w:rFonts w:ascii="Cambria" w:hAnsi="Cambria" w:cs="Segoe UI"/>
          <w:i/>
          <w:iCs/>
          <w:lang w:val="en"/>
        </w:rPr>
        <w:t>clarity</w:t>
      </w:r>
      <w:r w:rsidRPr="007B5CE4">
        <w:rPr>
          <w:rFonts w:ascii="Cambria" w:hAnsi="Cambria" w:cs="Segoe UI"/>
          <w:i/>
          <w:iCs/>
          <w:lang w:val="en"/>
        </w:rPr>
        <w:t xml:space="preserve"> of the </w:t>
      </w:r>
      <w:r w:rsidRPr="007B5CE4">
        <w:rPr>
          <w:rStyle w:val="ts-alignment-element"/>
          <w:rFonts w:ascii="Cambria" w:hAnsi="Cambria" w:cs="Segoe UI"/>
          <w:i/>
          <w:iCs/>
          <w:lang w:val="en"/>
        </w:rPr>
        <w:t>contract</w:t>
      </w:r>
      <w:r w:rsidRPr="007B5CE4">
        <w:rPr>
          <w:rFonts w:ascii="Cambria" w:hAnsi="Cambria" w:cs="Segoe UI"/>
          <w:i/>
          <w:iCs/>
          <w:lang w:val="en"/>
        </w:rPr>
        <w:t xml:space="preserve"> </w:t>
      </w:r>
      <w:r w:rsidRPr="007B5CE4">
        <w:rPr>
          <w:rStyle w:val="ts-alignment-element"/>
          <w:rFonts w:ascii="Cambria" w:hAnsi="Cambria" w:cs="Segoe UI"/>
          <w:i/>
          <w:iCs/>
          <w:lang w:val="en"/>
        </w:rPr>
        <w:t>where</w:t>
      </w:r>
      <w:r w:rsidRPr="007B5CE4">
        <w:rPr>
          <w:rFonts w:ascii="Cambria" w:hAnsi="Cambria" w:cs="Segoe UI"/>
          <w:i/>
          <w:iCs/>
          <w:lang w:val="en"/>
        </w:rPr>
        <w:t xml:space="preserve"> </w:t>
      </w:r>
      <w:r w:rsidRPr="007B5CE4">
        <w:rPr>
          <w:rStyle w:val="ts-alignment-element"/>
          <w:rFonts w:ascii="Cambria" w:hAnsi="Cambria" w:cs="Segoe UI"/>
          <w:i/>
          <w:iCs/>
          <w:lang w:val="en"/>
        </w:rPr>
        <w:t>the</w:t>
      </w:r>
      <w:r w:rsidRPr="007B5CE4">
        <w:rPr>
          <w:rFonts w:ascii="Cambria" w:hAnsi="Cambria" w:cs="Segoe UI"/>
          <w:i/>
          <w:iCs/>
          <w:lang w:val="en"/>
        </w:rPr>
        <w:t xml:space="preserve"> </w:t>
      </w:r>
      <w:r w:rsidRPr="007B5CE4">
        <w:rPr>
          <w:rStyle w:val="ts-alignment-element"/>
          <w:rFonts w:ascii="Cambria" w:hAnsi="Cambria" w:cs="Segoe UI"/>
          <w:i/>
          <w:iCs/>
          <w:lang w:val="en"/>
        </w:rPr>
        <w:t>amount</w:t>
      </w:r>
      <w:r w:rsidRPr="007B5CE4">
        <w:rPr>
          <w:rFonts w:ascii="Cambria" w:hAnsi="Cambria" w:cs="Segoe UI"/>
          <w:i/>
          <w:iCs/>
          <w:lang w:val="en"/>
        </w:rPr>
        <w:t xml:space="preserve"> of </w:t>
      </w:r>
      <w:r w:rsidRPr="007B5CE4">
        <w:rPr>
          <w:rStyle w:val="ts-alignment-element"/>
          <w:rFonts w:ascii="Cambria" w:hAnsi="Cambria" w:cs="Segoe UI"/>
          <w:i/>
          <w:iCs/>
          <w:lang w:val="en"/>
        </w:rPr>
        <w:t>interest</w:t>
      </w:r>
      <w:r w:rsidRPr="007B5CE4">
        <w:rPr>
          <w:rFonts w:ascii="Cambria" w:hAnsi="Cambria" w:cs="Segoe UI"/>
          <w:i/>
          <w:iCs/>
          <w:lang w:val="en"/>
        </w:rPr>
        <w:t xml:space="preserve"> </w:t>
      </w:r>
      <w:r w:rsidRPr="007B5CE4">
        <w:rPr>
          <w:rStyle w:val="ts-alignment-element"/>
          <w:rFonts w:ascii="Cambria" w:hAnsi="Cambria" w:cs="Segoe UI"/>
          <w:i/>
          <w:iCs/>
          <w:lang w:val="en"/>
        </w:rPr>
        <w:t>is</w:t>
      </w:r>
      <w:r w:rsidRPr="007B5CE4">
        <w:rPr>
          <w:rFonts w:ascii="Cambria" w:hAnsi="Cambria" w:cs="Segoe UI"/>
          <w:i/>
          <w:iCs/>
          <w:lang w:val="en"/>
        </w:rPr>
        <w:t xml:space="preserve"> </w:t>
      </w:r>
      <w:r w:rsidRPr="007B5CE4">
        <w:rPr>
          <w:rStyle w:val="ts-alignment-element"/>
          <w:rFonts w:ascii="Cambria" w:hAnsi="Cambria" w:cs="Segoe UI"/>
          <w:i/>
          <w:iCs/>
          <w:lang w:val="en"/>
        </w:rPr>
        <w:t>not</w:t>
      </w:r>
      <w:r w:rsidRPr="007B5CE4">
        <w:rPr>
          <w:rFonts w:ascii="Cambria" w:hAnsi="Cambria" w:cs="Segoe UI"/>
          <w:i/>
          <w:iCs/>
          <w:lang w:val="en"/>
        </w:rPr>
        <w:t xml:space="preserve"> </w:t>
      </w:r>
      <w:r w:rsidRPr="007B5CE4">
        <w:rPr>
          <w:rStyle w:val="ts-alignment-element"/>
          <w:rFonts w:ascii="Cambria" w:hAnsi="Cambria" w:cs="Segoe UI"/>
          <w:i/>
          <w:iCs/>
          <w:lang w:val="en"/>
        </w:rPr>
        <w:t>mentioned,</w:t>
      </w:r>
      <w:r w:rsidRPr="007B5CE4">
        <w:rPr>
          <w:rFonts w:ascii="Cambria" w:hAnsi="Cambria" w:cs="Segoe UI"/>
          <w:i/>
          <w:iCs/>
          <w:lang w:val="en"/>
        </w:rPr>
        <w:t xml:space="preserve"> </w:t>
      </w:r>
      <w:r w:rsidRPr="007B5CE4">
        <w:rPr>
          <w:rStyle w:val="ts-alignment-element"/>
          <w:rFonts w:ascii="Cambria" w:hAnsi="Cambria" w:cs="Segoe UI"/>
          <w:i/>
          <w:iCs/>
          <w:lang w:val="en"/>
        </w:rPr>
        <w:t>so</w:t>
      </w:r>
      <w:r w:rsidRPr="007B5CE4">
        <w:rPr>
          <w:rFonts w:ascii="Cambria" w:hAnsi="Cambria" w:cs="Segoe UI"/>
          <w:i/>
          <w:iCs/>
          <w:lang w:val="en"/>
        </w:rPr>
        <w:t xml:space="preserve"> </w:t>
      </w:r>
      <w:r w:rsidRPr="007B5CE4">
        <w:rPr>
          <w:rStyle w:val="ts-alignment-element"/>
          <w:rFonts w:ascii="Cambria" w:hAnsi="Cambria" w:cs="Segoe UI"/>
          <w:i/>
          <w:iCs/>
          <w:lang w:val="en"/>
        </w:rPr>
        <w:t>that</w:t>
      </w:r>
      <w:r w:rsidRPr="007B5CE4">
        <w:rPr>
          <w:rFonts w:ascii="Cambria" w:hAnsi="Cambria" w:cs="Segoe UI"/>
          <w:i/>
          <w:iCs/>
          <w:lang w:val="en"/>
        </w:rPr>
        <w:t xml:space="preserve"> it </w:t>
      </w:r>
      <w:r w:rsidRPr="007B5CE4">
        <w:rPr>
          <w:rStyle w:val="ts-alignment-element"/>
          <w:rFonts w:ascii="Cambria" w:hAnsi="Cambria" w:cs="Segoe UI"/>
          <w:i/>
          <w:iCs/>
          <w:lang w:val="en"/>
        </w:rPr>
        <w:t>can</w:t>
      </w:r>
      <w:r w:rsidRPr="007B5CE4">
        <w:rPr>
          <w:rFonts w:ascii="Cambria" w:hAnsi="Cambria" w:cs="Segoe UI"/>
          <w:i/>
          <w:iCs/>
          <w:lang w:val="en"/>
        </w:rPr>
        <w:t xml:space="preserve"> </w:t>
      </w:r>
      <w:r w:rsidRPr="007B5CE4">
        <w:rPr>
          <w:rStyle w:val="ts-alignment-element"/>
          <w:rFonts w:ascii="Cambria" w:hAnsi="Cambria" w:cs="Segoe UI"/>
          <w:i/>
          <w:iCs/>
          <w:lang w:val="en"/>
        </w:rPr>
        <w:t>cause</w:t>
      </w:r>
      <w:r w:rsidRPr="007B5CE4">
        <w:rPr>
          <w:rFonts w:ascii="Cambria" w:hAnsi="Cambria" w:cs="Segoe UI"/>
          <w:i/>
          <w:iCs/>
          <w:lang w:val="en"/>
        </w:rPr>
        <w:t xml:space="preserve"> </w:t>
      </w:r>
      <w:r w:rsidRPr="007B5CE4">
        <w:rPr>
          <w:rStyle w:val="ts-alignment-element"/>
          <w:rFonts w:ascii="Cambria" w:hAnsi="Cambria" w:cs="Segoe UI"/>
          <w:i/>
          <w:iCs/>
          <w:lang w:val="en"/>
        </w:rPr>
        <w:t>an</w:t>
      </w:r>
      <w:r w:rsidRPr="007B5CE4">
        <w:rPr>
          <w:rFonts w:ascii="Cambria" w:hAnsi="Cambria" w:cs="Segoe UI"/>
          <w:i/>
          <w:iCs/>
          <w:lang w:val="en"/>
        </w:rPr>
        <w:t xml:space="preserve"> </w:t>
      </w:r>
      <w:r w:rsidRPr="007B5CE4">
        <w:rPr>
          <w:rStyle w:val="ts-alignment-element"/>
          <w:rFonts w:ascii="Cambria" w:hAnsi="Cambria" w:cs="Segoe UI"/>
          <w:i/>
          <w:iCs/>
          <w:lang w:val="en"/>
        </w:rPr>
        <w:t>element</w:t>
      </w:r>
      <w:r w:rsidRPr="007B5CE4">
        <w:rPr>
          <w:rFonts w:ascii="Cambria" w:hAnsi="Cambria" w:cs="Segoe UI"/>
          <w:i/>
          <w:iCs/>
          <w:lang w:val="en"/>
        </w:rPr>
        <w:t xml:space="preserve"> </w:t>
      </w:r>
      <w:r w:rsidRPr="007B5CE4">
        <w:rPr>
          <w:rStyle w:val="ts-alignment-element"/>
          <w:rFonts w:ascii="Cambria" w:hAnsi="Cambria" w:cs="Segoe UI"/>
          <w:i/>
          <w:iCs/>
          <w:lang w:val="en"/>
        </w:rPr>
        <w:t>of</w:t>
      </w:r>
      <w:r w:rsidRPr="007B5CE4">
        <w:rPr>
          <w:rFonts w:ascii="Cambria" w:hAnsi="Cambria" w:cs="Segoe UI"/>
          <w:i/>
          <w:iCs/>
          <w:lang w:val="en"/>
        </w:rPr>
        <w:t xml:space="preserve"> </w:t>
      </w:r>
      <w:r w:rsidRPr="007B5CE4">
        <w:rPr>
          <w:rStyle w:val="ts-alignment-element"/>
          <w:rFonts w:ascii="Cambria" w:hAnsi="Cambria" w:cs="Segoe UI"/>
          <w:i/>
          <w:iCs/>
          <w:lang w:val="en"/>
        </w:rPr>
        <w:t>fraud</w:t>
      </w:r>
      <w:r w:rsidRPr="007B5CE4">
        <w:rPr>
          <w:rFonts w:ascii="Cambria" w:hAnsi="Cambria" w:cs="Segoe UI"/>
          <w:i/>
          <w:iCs/>
          <w:lang w:val="en"/>
        </w:rPr>
        <w:t xml:space="preserve"> </w:t>
      </w:r>
      <w:r w:rsidRPr="007B5CE4">
        <w:rPr>
          <w:rStyle w:val="ts-alignment-element"/>
          <w:rFonts w:ascii="Cambria" w:hAnsi="Cambria" w:cs="Segoe UI"/>
          <w:i/>
          <w:iCs/>
          <w:lang w:val="en"/>
        </w:rPr>
        <w:t>(</w:t>
      </w:r>
      <w:proofErr w:type="spellStart"/>
      <w:r w:rsidRPr="007B5CE4">
        <w:rPr>
          <w:rStyle w:val="ts-alignment-element"/>
          <w:rFonts w:ascii="Cambria" w:hAnsi="Cambria" w:cs="Segoe UI"/>
          <w:i/>
          <w:iCs/>
          <w:lang w:val="en"/>
        </w:rPr>
        <w:t>gharar</w:t>
      </w:r>
      <w:proofErr w:type="spellEnd"/>
      <w:r w:rsidRPr="007B5CE4">
        <w:rPr>
          <w:rStyle w:val="ts-alignment-element"/>
          <w:rFonts w:ascii="Cambria" w:hAnsi="Cambria" w:cs="Segoe UI"/>
          <w:i/>
          <w:iCs/>
          <w:lang w:val="en"/>
        </w:rPr>
        <w:t>).</w:t>
      </w:r>
      <w:r w:rsidRPr="007B5CE4">
        <w:rPr>
          <w:rFonts w:ascii="Cambria" w:hAnsi="Cambria" w:cs="Segoe UI"/>
          <w:i/>
          <w:iCs/>
          <w:lang w:val="en"/>
        </w:rPr>
        <w:t xml:space="preserve"> </w:t>
      </w:r>
      <w:r w:rsidRPr="007B5CE4">
        <w:rPr>
          <w:rStyle w:val="ts-alignment-element"/>
          <w:rFonts w:ascii="Cambria" w:hAnsi="Cambria" w:cs="Segoe UI"/>
          <w:i/>
          <w:iCs/>
          <w:lang w:val="en"/>
        </w:rPr>
        <w:t>If</w:t>
      </w:r>
      <w:r w:rsidRPr="007B5CE4">
        <w:rPr>
          <w:rFonts w:ascii="Cambria" w:hAnsi="Cambria" w:cs="Segoe UI"/>
          <w:i/>
          <w:iCs/>
          <w:lang w:val="en"/>
        </w:rPr>
        <w:t xml:space="preserve"> </w:t>
      </w:r>
      <w:r w:rsidRPr="007B5CE4">
        <w:rPr>
          <w:rStyle w:val="ts-alignment-element"/>
          <w:rFonts w:ascii="Cambria" w:hAnsi="Cambria" w:cs="Segoe UI"/>
          <w:i/>
          <w:iCs/>
          <w:lang w:val="en"/>
        </w:rPr>
        <w:t>a</w:t>
      </w:r>
      <w:r w:rsidRPr="007B5CE4">
        <w:rPr>
          <w:rFonts w:ascii="Cambria" w:hAnsi="Cambria" w:cs="Segoe UI"/>
          <w:i/>
          <w:iCs/>
          <w:lang w:val="en"/>
        </w:rPr>
        <w:t xml:space="preserve"> </w:t>
      </w:r>
      <w:r w:rsidRPr="007B5CE4">
        <w:rPr>
          <w:rStyle w:val="ts-alignment-element"/>
          <w:rFonts w:ascii="Cambria" w:hAnsi="Cambria" w:cs="Segoe UI"/>
          <w:i/>
          <w:iCs/>
          <w:lang w:val="en"/>
        </w:rPr>
        <w:t>contract</w:t>
      </w:r>
      <w:r w:rsidRPr="007B5CE4">
        <w:rPr>
          <w:rFonts w:ascii="Cambria" w:hAnsi="Cambria" w:cs="Segoe UI"/>
          <w:i/>
          <w:iCs/>
          <w:lang w:val="en"/>
        </w:rPr>
        <w:t xml:space="preserve"> </w:t>
      </w:r>
      <w:r w:rsidRPr="007B5CE4">
        <w:rPr>
          <w:rStyle w:val="ts-alignment-element"/>
          <w:rFonts w:ascii="Cambria" w:hAnsi="Cambria" w:cs="Segoe UI"/>
          <w:i/>
          <w:iCs/>
          <w:lang w:val="en"/>
        </w:rPr>
        <w:t>in</w:t>
      </w:r>
      <w:r w:rsidRPr="007B5CE4">
        <w:rPr>
          <w:rFonts w:ascii="Cambria" w:hAnsi="Cambria" w:cs="Segoe UI"/>
          <w:i/>
          <w:iCs/>
          <w:lang w:val="en"/>
        </w:rPr>
        <w:t xml:space="preserve"> </w:t>
      </w:r>
      <w:r w:rsidRPr="007B5CE4">
        <w:rPr>
          <w:rStyle w:val="ts-alignment-element"/>
          <w:rFonts w:ascii="Cambria" w:hAnsi="Cambria" w:cs="Segoe UI"/>
          <w:i/>
          <w:iCs/>
          <w:lang w:val="en"/>
        </w:rPr>
        <w:t>buying</w:t>
      </w:r>
      <w:r w:rsidRPr="007B5CE4">
        <w:rPr>
          <w:rFonts w:ascii="Cambria" w:hAnsi="Cambria" w:cs="Segoe UI"/>
          <w:i/>
          <w:iCs/>
          <w:lang w:val="en"/>
        </w:rPr>
        <w:t xml:space="preserve"> and </w:t>
      </w:r>
      <w:r w:rsidRPr="007B5CE4">
        <w:rPr>
          <w:rStyle w:val="ts-alignment-element"/>
          <w:rFonts w:ascii="Cambria" w:hAnsi="Cambria" w:cs="Segoe UI"/>
          <w:i/>
          <w:iCs/>
          <w:lang w:val="en"/>
        </w:rPr>
        <w:t>selling</w:t>
      </w:r>
      <w:r w:rsidRPr="007B5CE4">
        <w:rPr>
          <w:rFonts w:ascii="Cambria" w:hAnsi="Cambria" w:cs="Segoe UI"/>
          <w:i/>
          <w:iCs/>
          <w:lang w:val="en"/>
        </w:rPr>
        <w:t xml:space="preserve"> is </w:t>
      </w:r>
      <w:r w:rsidRPr="007B5CE4">
        <w:rPr>
          <w:rStyle w:val="ts-alignment-element"/>
          <w:rFonts w:ascii="Cambria" w:hAnsi="Cambria" w:cs="Segoe UI"/>
          <w:i/>
          <w:iCs/>
          <w:lang w:val="en"/>
        </w:rPr>
        <w:t>not</w:t>
      </w:r>
      <w:r w:rsidRPr="007B5CE4">
        <w:rPr>
          <w:rFonts w:ascii="Cambria" w:hAnsi="Cambria" w:cs="Segoe UI"/>
          <w:i/>
          <w:iCs/>
          <w:lang w:val="en"/>
        </w:rPr>
        <w:t xml:space="preserve"> </w:t>
      </w:r>
      <w:r w:rsidRPr="007B5CE4">
        <w:rPr>
          <w:rStyle w:val="ts-alignment-element"/>
          <w:rFonts w:ascii="Cambria" w:hAnsi="Cambria" w:cs="Segoe UI"/>
          <w:i/>
          <w:iCs/>
          <w:lang w:val="en"/>
        </w:rPr>
        <w:t>fulfilled</w:t>
      </w:r>
      <w:r w:rsidRPr="007B5CE4">
        <w:rPr>
          <w:rFonts w:ascii="Cambria" w:hAnsi="Cambria" w:cs="Segoe UI"/>
          <w:i/>
          <w:iCs/>
          <w:lang w:val="en"/>
        </w:rPr>
        <w:t xml:space="preserve"> by the </w:t>
      </w:r>
      <w:r w:rsidRPr="007B5CE4">
        <w:rPr>
          <w:rStyle w:val="ts-alignment-element"/>
          <w:rFonts w:ascii="Cambria" w:hAnsi="Cambria" w:cs="Segoe UI"/>
          <w:i/>
          <w:iCs/>
          <w:lang w:val="en"/>
        </w:rPr>
        <w:t>terms</w:t>
      </w:r>
      <w:r w:rsidRPr="007B5CE4">
        <w:rPr>
          <w:rFonts w:ascii="Cambria" w:hAnsi="Cambria" w:cs="Segoe UI"/>
          <w:i/>
          <w:iCs/>
          <w:lang w:val="en"/>
        </w:rPr>
        <w:t xml:space="preserve"> </w:t>
      </w:r>
      <w:r w:rsidRPr="007B5CE4">
        <w:rPr>
          <w:rStyle w:val="ts-alignment-element"/>
          <w:rFonts w:ascii="Cambria" w:hAnsi="Cambria" w:cs="Segoe UI"/>
          <w:i/>
          <w:iCs/>
          <w:lang w:val="en"/>
        </w:rPr>
        <w:t>and</w:t>
      </w:r>
      <w:r w:rsidRPr="007B5CE4">
        <w:rPr>
          <w:rFonts w:ascii="Cambria" w:hAnsi="Cambria" w:cs="Segoe UI"/>
          <w:i/>
          <w:iCs/>
          <w:lang w:val="en"/>
        </w:rPr>
        <w:t xml:space="preserve"> </w:t>
      </w:r>
      <w:r w:rsidRPr="007B5CE4">
        <w:rPr>
          <w:rStyle w:val="ts-alignment-element"/>
          <w:rFonts w:ascii="Cambria" w:hAnsi="Cambria" w:cs="Segoe UI"/>
          <w:i/>
          <w:iCs/>
          <w:lang w:val="en"/>
        </w:rPr>
        <w:t>harmony,</w:t>
      </w:r>
      <w:r w:rsidRPr="007B5CE4">
        <w:rPr>
          <w:rFonts w:ascii="Cambria" w:hAnsi="Cambria" w:cs="Segoe UI"/>
          <w:i/>
          <w:iCs/>
          <w:lang w:val="en"/>
        </w:rPr>
        <w:t xml:space="preserve"> </w:t>
      </w:r>
      <w:r w:rsidRPr="007B5CE4">
        <w:rPr>
          <w:rStyle w:val="ts-alignment-element"/>
          <w:rFonts w:ascii="Cambria" w:hAnsi="Cambria" w:cs="Segoe UI"/>
          <w:i/>
          <w:iCs/>
          <w:lang w:val="en"/>
        </w:rPr>
        <w:t>it</w:t>
      </w:r>
      <w:r w:rsidRPr="007B5CE4">
        <w:rPr>
          <w:rFonts w:ascii="Cambria" w:hAnsi="Cambria" w:cs="Segoe UI"/>
          <w:i/>
          <w:iCs/>
          <w:lang w:val="en"/>
        </w:rPr>
        <w:t xml:space="preserve"> </w:t>
      </w:r>
      <w:r w:rsidRPr="007B5CE4">
        <w:rPr>
          <w:rStyle w:val="ts-alignment-element"/>
          <w:rFonts w:ascii="Cambria" w:hAnsi="Cambria" w:cs="Segoe UI"/>
          <w:i/>
          <w:iCs/>
          <w:lang w:val="en"/>
        </w:rPr>
        <w:t>is</w:t>
      </w:r>
      <w:r w:rsidRPr="007B5CE4">
        <w:rPr>
          <w:rFonts w:ascii="Cambria" w:hAnsi="Cambria" w:cs="Segoe UI"/>
          <w:i/>
          <w:iCs/>
          <w:lang w:val="en"/>
        </w:rPr>
        <w:t xml:space="preserve"> </w:t>
      </w:r>
      <w:r w:rsidRPr="007B5CE4">
        <w:rPr>
          <w:rStyle w:val="ts-alignment-element"/>
          <w:rFonts w:ascii="Cambria" w:hAnsi="Cambria" w:cs="Segoe UI"/>
          <w:i/>
          <w:iCs/>
          <w:lang w:val="en"/>
        </w:rPr>
        <w:t>said</w:t>
      </w:r>
      <w:r w:rsidRPr="007B5CE4">
        <w:rPr>
          <w:rFonts w:ascii="Cambria" w:hAnsi="Cambria" w:cs="Segoe UI"/>
          <w:i/>
          <w:iCs/>
          <w:lang w:val="en"/>
        </w:rPr>
        <w:t xml:space="preserve"> to </w:t>
      </w:r>
      <w:r w:rsidRPr="007B5CE4">
        <w:rPr>
          <w:rStyle w:val="ts-alignment-element"/>
          <w:rFonts w:ascii="Cambria" w:hAnsi="Cambria" w:cs="Segoe UI"/>
          <w:i/>
          <w:iCs/>
          <w:lang w:val="en"/>
        </w:rPr>
        <w:t>be</w:t>
      </w:r>
      <w:r w:rsidRPr="007B5CE4">
        <w:rPr>
          <w:rFonts w:ascii="Cambria" w:hAnsi="Cambria" w:cs="Segoe UI"/>
          <w:i/>
          <w:iCs/>
          <w:lang w:val="en"/>
        </w:rPr>
        <w:t xml:space="preserve"> </w:t>
      </w:r>
      <w:proofErr w:type="spellStart"/>
      <w:r w:rsidRPr="007B5CE4">
        <w:rPr>
          <w:rStyle w:val="ts-alignment-element"/>
          <w:rFonts w:ascii="Cambria" w:hAnsi="Cambria" w:cs="Segoe UI"/>
          <w:i/>
          <w:iCs/>
          <w:lang w:val="en"/>
        </w:rPr>
        <w:t>riba</w:t>
      </w:r>
      <w:proofErr w:type="spellEnd"/>
      <w:r w:rsidRPr="007B5CE4">
        <w:rPr>
          <w:rFonts w:ascii="Cambria" w:hAnsi="Cambria" w:cs="Segoe UI"/>
          <w:i/>
          <w:iCs/>
          <w:lang w:val="en"/>
        </w:rPr>
        <w:t xml:space="preserve"> </w:t>
      </w:r>
      <w:r w:rsidRPr="007B5CE4">
        <w:rPr>
          <w:rStyle w:val="ts-alignment-element"/>
          <w:rFonts w:ascii="Cambria" w:hAnsi="Cambria" w:cs="Segoe UI"/>
          <w:i/>
          <w:iCs/>
          <w:lang w:val="en"/>
        </w:rPr>
        <w:t>when</w:t>
      </w:r>
      <w:r w:rsidRPr="007B5CE4">
        <w:rPr>
          <w:rFonts w:ascii="Cambria" w:hAnsi="Cambria" w:cs="Segoe UI"/>
          <w:i/>
          <w:iCs/>
          <w:lang w:val="en"/>
        </w:rPr>
        <w:t xml:space="preserve"> </w:t>
      </w:r>
      <w:r w:rsidRPr="007B5CE4">
        <w:rPr>
          <w:rStyle w:val="ts-alignment-element"/>
          <w:rFonts w:ascii="Cambria" w:hAnsi="Cambria" w:cs="Segoe UI"/>
          <w:i/>
          <w:iCs/>
          <w:lang w:val="en"/>
        </w:rPr>
        <w:t>there</w:t>
      </w:r>
      <w:r w:rsidRPr="007B5CE4">
        <w:rPr>
          <w:rFonts w:ascii="Cambria" w:hAnsi="Cambria" w:cs="Segoe UI"/>
          <w:i/>
          <w:iCs/>
          <w:lang w:val="en"/>
        </w:rPr>
        <w:t xml:space="preserve"> </w:t>
      </w:r>
      <w:r w:rsidRPr="007B5CE4">
        <w:rPr>
          <w:rStyle w:val="ts-alignment-element"/>
          <w:rFonts w:ascii="Cambria" w:hAnsi="Cambria" w:cs="Segoe UI"/>
          <w:i/>
          <w:iCs/>
          <w:lang w:val="en"/>
        </w:rPr>
        <w:t>are</w:t>
      </w:r>
      <w:r w:rsidRPr="007B5CE4">
        <w:rPr>
          <w:rFonts w:ascii="Cambria" w:hAnsi="Cambria" w:cs="Segoe UI"/>
          <w:i/>
          <w:iCs/>
          <w:lang w:val="en"/>
        </w:rPr>
        <w:t xml:space="preserve"> </w:t>
      </w:r>
      <w:r w:rsidRPr="007B5CE4">
        <w:rPr>
          <w:rStyle w:val="ts-alignment-element"/>
          <w:rFonts w:ascii="Cambria" w:hAnsi="Cambria" w:cs="Segoe UI"/>
          <w:i/>
          <w:iCs/>
          <w:lang w:val="en"/>
        </w:rPr>
        <w:t>additional</w:t>
      </w:r>
      <w:r w:rsidRPr="007B5CE4">
        <w:rPr>
          <w:rFonts w:ascii="Cambria" w:hAnsi="Cambria" w:cs="Segoe UI"/>
          <w:i/>
          <w:iCs/>
          <w:lang w:val="en"/>
        </w:rPr>
        <w:t xml:space="preserve"> </w:t>
      </w:r>
      <w:r w:rsidRPr="007B5CE4">
        <w:rPr>
          <w:rStyle w:val="ts-alignment-element"/>
          <w:rFonts w:ascii="Cambria" w:hAnsi="Cambria" w:cs="Segoe UI"/>
          <w:i/>
          <w:iCs/>
          <w:lang w:val="en"/>
        </w:rPr>
        <w:t>elements</w:t>
      </w:r>
      <w:r w:rsidRPr="007B5CE4">
        <w:rPr>
          <w:rFonts w:ascii="Cambria" w:hAnsi="Cambria" w:cs="Segoe UI"/>
          <w:i/>
          <w:iCs/>
          <w:lang w:val="en"/>
        </w:rPr>
        <w:t xml:space="preserve"> </w:t>
      </w:r>
      <w:r w:rsidRPr="007B5CE4">
        <w:rPr>
          <w:rStyle w:val="ts-alignment-element"/>
          <w:rFonts w:ascii="Cambria" w:hAnsi="Cambria" w:cs="Segoe UI"/>
          <w:i/>
          <w:iCs/>
          <w:lang w:val="en"/>
        </w:rPr>
        <w:t>required</w:t>
      </w:r>
      <w:r w:rsidRPr="007B5CE4">
        <w:rPr>
          <w:rFonts w:ascii="Cambria" w:hAnsi="Cambria" w:cs="Segoe UI"/>
          <w:i/>
          <w:iCs/>
          <w:lang w:val="en"/>
        </w:rPr>
        <w:t xml:space="preserve"> </w:t>
      </w:r>
      <w:r w:rsidRPr="007B5CE4">
        <w:rPr>
          <w:rStyle w:val="ts-alignment-element"/>
          <w:rFonts w:ascii="Cambria" w:hAnsi="Cambria" w:cs="Segoe UI"/>
          <w:i/>
          <w:iCs/>
          <w:lang w:val="en"/>
        </w:rPr>
        <w:t>in</w:t>
      </w:r>
      <w:r w:rsidRPr="007B5CE4">
        <w:rPr>
          <w:rFonts w:ascii="Cambria" w:hAnsi="Cambria" w:cs="Segoe UI"/>
          <w:i/>
          <w:iCs/>
          <w:lang w:val="en"/>
        </w:rPr>
        <w:t xml:space="preserve"> </w:t>
      </w:r>
      <w:r w:rsidRPr="007B5CE4">
        <w:rPr>
          <w:rStyle w:val="ts-alignment-element"/>
          <w:rFonts w:ascii="Cambria" w:hAnsi="Cambria" w:cs="Segoe UI"/>
          <w:i/>
          <w:iCs/>
          <w:lang w:val="en"/>
        </w:rPr>
        <w:t>advance</w:t>
      </w:r>
      <w:r w:rsidRPr="007B5CE4">
        <w:rPr>
          <w:rFonts w:ascii="Cambria" w:hAnsi="Cambria" w:cs="Segoe UI"/>
          <w:i/>
          <w:iCs/>
          <w:lang w:val="en"/>
        </w:rPr>
        <w:t xml:space="preserve"> </w:t>
      </w:r>
      <w:r w:rsidRPr="007B5CE4">
        <w:rPr>
          <w:rStyle w:val="ts-alignment-element"/>
          <w:rFonts w:ascii="Cambria" w:hAnsi="Cambria" w:cs="Segoe UI"/>
          <w:i/>
          <w:iCs/>
          <w:lang w:val="en"/>
        </w:rPr>
        <w:t>by</w:t>
      </w:r>
      <w:r w:rsidRPr="007B5CE4">
        <w:rPr>
          <w:rFonts w:ascii="Cambria" w:hAnsi="Cambria" w:cs="Segoe UI"/>
          <w:i/>
          <w:iCs/>
          <w:lang w:val="en"/>
        </w:rPr>
        <w:t xml:space="preserve"> </w:t>
      </w:r>
      <w:r w:rsidRPr="007B5CE4">
        <w:rPr>
          <w:rStyle w:val="ts-alignment-element"/>
          <w:rFonts w:ascii="Cambria" w:hAnsi="Cambria" w:cs="Segoe UI"/>
          <w:i/>
          <w:iCs/>
          <w:lang w:val="en"/>
        </w:rPr>
        <w:t>the</w:t>
      </w:r>
      <w:r w:rsidRPr="007B5CE4">
        <w:rPr>
          <w:rFonts w:ascii="Cambria" w:hAnsi="Cambria" w:cs="Segoe UI"/>
          <w:i/>
          <w:iCs/>
          <w:lang w:val="en"/>
        </w:rPr>
        <w:t xml:space="preserve"> </w:t>
      </w:r>
      <w:proofErr w:type="spellStart"/>
      <w:r w:rsidRPr="007B5CE4">
        <w:rPr>
          <w:rStyle w:val="ts-alignment-element"/>
          <w:rFonts w:ascii="Cambria" w:hAnsi="Cambria" w:cs="Segoe UI"/>
          <w:i/>
          <w:iCs/>
          <w:lang w:val="en"/>
        </w:rPr>
        <w:t>paylater</w:t>
      </w:r>
      <w:proofErr w:type="spellEnd"/>
      <w:r w:rsidRPr="007B5CE4">
        <w:rPr>
          <w:rFonts w:ascii="Cambria" w:hAnsi="Cambria" w:cs="Segoe UI"/>
          <w:i/>
          <w:iCs/>
          <w:lang w:val="en"/>
        </w:rPr>
        <w:t xml:space="preserve"> </w:t>
      </w:r>
      <w:r w:rsidRPr="007B5CE4">
        <w:rPr>
          <w:rStyle w:val="ts-alignment-element"/>
          <w:rFonts w:ascii="Cambria" w:hAnsi="Cambria" w:cs="Segoe UI"/>
          <w:i/>
          <w:iCs/>
          <w:lang w:val="en"/>
        </w:rPr>
        <w:t>issuer</w:t>
      </w:r>
      <w:r w:rsidRPr="007B5CE4">
        <w:rPr>
          <w:rFonts w:ascii="Cambria" w:hAnsi="Cambria" w:cs="Segoe UI"/>
          <w:i/>
          <w:iCs/>
          <w:lang w:val="en"/>
        </w:rPr>
        <w:t xml:space="preserve"> </w:t>
      </w:r>
      <w:r w:rsidRPr="007B5CE4">
        <w:rPr>
          <w:rStyle w:val="ts-alignment-element"/>
          <w:rFonts w:ascii="Cambria" w:hAnsi="Cambria" w:cs="Segoe UI"/>
          <w:i/>
          <w:iCs/>
          <w:lang w:val="en"/>
        </w:rPr>
        <w:t>to</w:t>
      </w:r>
      <w:r w:rsidRPr="007B5CE4">
        <w:rPr>
          <w:rFonts w:ascii="Cambria" w:hAnsi="Cambria" w:cs="Segoe UI"/>
          <w:i/>
          <w:iCs/>
          <w:lang w:val="en"/>
        </w:rPr>
        <w:t xml:space="preserve"> </w:t>
      </w:r>
      <w:r w:rsidRPr="007B5CE4">
        <w:rPr>
          <w:rStyle w:val="ts-alignment-element"/>
          <w:rFonts w:ascii="Cambria" w:hAnsi="Cambria" w:cs="Segoe UI"/>
          <w:i/>
          <w:iCs/>
          <w:lang w:val="en"/>
        </w:rPr>
        <w:t>its</w:t>
      </w:r>
      <w:r w:rsidRPr="007B5CE4">
        <w:rPr>
          <w:rFonts w:ascii="Cambria" w:hAnsi="Cambria" w:cs="Segoe UI"/>
          <w:i/>
          <w:iCs/>
          <w:lang w:val="en"/>
        </w:rPr>
        <w:t xml:space="preserve"> </w:t>
      </w:r>
      <w:r w:rsidRPr="007B5CE4">
        <w:rPr>
          <w:rStyle w:val="ts-alignment-element"/>
          <w:rFonts w:ascii="Cambria" w:hAnsi="Cambria" w:cs="Segoe UI"/>
          <w:i/>
          <w:iCs/>
          <w:lang w:val="en"/>
        </w:rPr>
        <w:t>consumers.</w:t>
      </w:r>
      <w:r w:rsidRPr="007B5CE4">
        <w:rPr>
          <w:rFonts w:ascii="Cambria" w:hAnsi="Cambria" w:cs="Segoe UI"/>
          <w:i/>
          <w:iCs/>
          <w:lang w:val="en"/>
        </w:rPr>
        <w:t xml:space="preserve"> </w:t>
      </w:r>
      <w:r w:rsidRPr="007B5CE4">
        <w:rPr>
          <w:rStyle w:val="ts-alignment-element"/>
          <w:rFonts w:ascii="Cambria" w:hAnsi="Cambria" w:cs="Segoe UI"/>
          <w:i/>
          <w:iCs/>
          <w:lang w:val="en"/>
        </w:rPr>
        <w:t>If</w:t>
      </w:r>
      <w:r w:rsidRPr="007B5CE4">
        <w:rPr>
          <w:rFonts w:ascii="Cambria" w:hAnsi="Cambria" w:cs="Segoe UI"/>
          <w:i/>
          <w:iCs/>
          <w:lang w:val="en"/>
        </w:rPr>
        <w:t xml:space="preserve"> </w:t>
      </w:r>
      <w:proofErr w:type="spellStart"/>
      <w:r w:rsidRPr="007B5CE4">
        <w:rPr>
          <w:rStyle w:val="ts-alignment-element"/>
          <w:rFonts w:ascii="Cambria" w:hAnsi="Cambria" w:cs="Segoe UI"/>
          <w:i/>
          <w:iCs/>
          <w:lang w:val="en"/>
        </w:rPr>
        <w:t>ShopeePayLater</w:t>
      </w:r>
      <w:proofErr w:type="spellEnd"/>
      <w:r w:rsidRPr="007B5CE4">
        <w:rPr>
          <w:rFonts w:ascii="Cambria" w:hAnsi="Cambria" w:cs="Segoe UI"/>
          <w:i/>
          <w:iCs/>
          <w:lang w:val="en"/>
        </w:rPr>
        <w:t xml:space="preserve"> </w:t>
      </w:r>
      <w:r w:rsidRPr="007B5CE4">
        <w:rPr>
          <w:rStyle w:val="ts-alignment-element"/>
          <w:rFonts w:ascii="Cambria" w:hAnsi="Cambria" w:cs="Segoe UI"/>
          <w:i/>
          <w:iCs/>
          <w:lang w:val="en"/>
        </w:rPr>
        <w:t>charges</w:t>
      </w:r>
      <w:r w:rsidRPr="007B5CE4">
        <w:rPr>
          <w:rFonts w:ascii="Cambria" w:hAnsi="Cambria" w:cs="Segoe UI"/>
          <w:i/>
          <w:iCs/>
          <w:lang w:val="en"/>
        </w:rPr>
        <w:t xml:space="preserve"> </w:t>
      </w:r>
      <w:r w:rsidRPr="007B5CE4">
        <w:rPr>
          <w:rStyle w:val="ts-alignment-element"/>
          <w:rFonts w:ascii="Cambria" w:hAnsi="Cambria" w:cs="Segoe UI"/>
          <w:i/>
          <w:iCs/>
          <w:lang w:val="en"/>
        </w:rPr>
        <w:t>additional</w:t>
      </w:r>
      <w:r w:rsidRPr="007B5CE4">
        <w:rPr>
          <w:rFonts w:ascii="Cambria" w:hAnsi="Cambria" w:cs="Segoe UI"/>
          <w:i/>
          <w:iCs/>
          <w:lang w:val="en"/>
        </w:rPr>
        <w:t xml:space="preserve"> </w:t>
      </w:r>
      <w:r w:rsidRPr="007B5CE4">
        <w:rPr>
          <w:rStyle w:val="ts-alignment-element"/>
          <w:rFonts w:ascii="Cambria" w:hAnsi="Cambria" w:cs="Segoe UI"/>
          <w:i/>
          <w:iCs/>
          <w:lang w:val="en"/>
        </w:rPr>
        <w:t>fees,</w:t>
      </w:r>
      <w:r w:rsidRPr="007B5CE4">
        <w:rPr>
          <w:rFonts w:ascii="Cambria" w:hAnsi="Cambria" w:cs="Segoe UI"/>
          <w:i/>
          <w:iCs/>
          <w:lang w:val="en"/>
        </w:rPr>
        <w:t xml:space="preserve"> </w:t>
      </w:r>
      <w:r w:rsidRPr="007B5CE4">
        <w:rPr>
          <w:rStyle w:val="ts-alignment-element"/>
          <w:rFonts w:ascii="Cambria" w:hAnsi="Cambria" w:cs="Segoe UI"/>
          <w:i/>
          <w:iCs/>
          <w:lang w:val="en"/>
        </w:rPr>
        <w:t>it</w:t>
      </w:r>
      <w:r w:rsidRPr="007B5CE4">
        <w:rPr>
          <w:rFonts w:ascii="Cambria" w:hAnsi="Cambria" w:cs="Segoe UI"/>
          <w:i/>
          <w:iCs/>
          <w:lang w:val="en"/>
        </w:rPr>
        <w:t xml:space="preserve"> </w:t>
      </w:r>
      <w:r w:rsidRPr="007B5CE4">
        <w:rPr>
          <w:rStyle w:val="ts-alignment-element"/>
          <w:rFonts w:ascii="Cambria" w:hAnsi="Cambria" w:cs="Segoe UI"/>
          <w:i/>
          <w:iCs/>
          <w:lang w:val="en"/>
        </w:rPr>
        <w:t>does</w:t>
      </w:r>
      <w:r w:rsidRPr="007B5CE4">
        <w:rPr>
          <w:rFonts w:ascii="Cambria" w:hAnsi="Cambria" w:cs="Segoe UI"/>
          <w:i/>
          <w:iCs/>
          <w:lang w:val="en"/>
        </w:rPr>
        <w:t xml:space="preserve"> </w:t>
      </w:r>
      <w:r w:rsidRPr="007B5CE4">
        <w:rPr>
          <w:rStyle w:val="ts-alignment-element"/>
          <w:rFonts w:ascii="Cambria" w:hAnsi="Cambria" w:cs="Segoe UI"/>
          <w:i/>
          <w:iCs/>
          <w:lang w:val="en"/>
        </w:rPr>
        <w:t>not</w:t>
      </w:r>
      <w:r w:rsidRPr="007B5CE4">
        <w:rPr>
          <w:rFonts w:ascii="Cambria" w:hAnsi="Cambria" w:cs="Segoe UI"/>
          <w:i/>
          <w:iCs/>
          <w:lang w:val="en"/>
        </w:rPr>
        <w:t xml:space="preserve"> </w:t>
      </w:r>
      <w:r w:rsidRPr="007B5CE4">
        <w:rPr>
          <w:rStyle w:val="ts-alignment-element"/>
          <w:rFonts w:ascii="Cambria" w:hAnsi="Cambria" w:cs="Segoe UI"/>
          <w:i/>
          <w:iCs/>
          <w:lang w:val="en"/>
        </w:rPr>
        <w:t>include</w:t>
      </w:r>
      <w:r w:rsidRPr="007B5CE4">
        <w:rPr>
          <w:rFonts w:ascii="Cambria" w:hAnsi="Cambria" w:cs="Segoe UI"/>
          <w:i/>
          <w:iCs/>
          <w:lang w:val="en"/>
        </w:rPr>
        <w:t xml:space="preserve"> </w:t>
      </w:r>
      <w:r w:rsidRPr="007B5CE4">
        <w:rPr>
          <w:rStyle w:val="ts-alignment-element"/>
          <w:rFonts w:ascii="Cambria" w:hAnsi="Cambria" w:cs="Segoe UI"/>
          <w:i/>
          <w:iCs/>
          <w:lang w:val="en"/>
        </w:rPr>
        <w:t>usury.</w:t>
      </w:r>
      <w:r w:rsidRPr="007B5CE4">
        <w:rPr>
          <w:rFonts w:ascii="Cambria" w:hAnsi="Cambria" w:cs="Segoe UI"/>
          <w:i/>
          <w:iCs/>
          <w:lang w:val="en"/>
        </w:rPr>
        <w:t xml:space="preserve"> </w:t>
      </w:r>
      <w:r w:rsidRPr="007B5CE4">
        <w:rPr>
          <w:rStyle w:val="ts-alignment-element"/>
          <w:rFonts w:ascii="Cambria" w:hAnsi="Cambria" w:cs="Segoe UI"/>
          <w:i/>
          <w:iCs/>
          <w:lang w:val="en"/>
        </w:rPr>
        <w:t>Provided</w:t>
      </w:r>
      <w:r w:rsidRPr="007B5CE4">
        <w:rPr>
          <w:rFonts w:ascii="Cambria" w:hAnsi="Cambria" w:cs="Segoe UI"/>
          <w:i/>
          <w:iCs/>
          <w:lang w:val="en"/>
        </w:rPr>
        <w:t xml:space="preserve"> </w:t>
      </w:r>
      <w:r w:rsidRPr="007B5CE4">
        <w:rPr>
          <w:rStyle w:val="ts-alignment-element"/>
          <w:rFonts w:ascii="Cambria" w:hAnsi="Cambria" w:cs="Segoe UI"/>
          <w:i/>
          <w:iCs/>
          <w:lang w:val="en"/>
        </w:rPr>
        <w:t>that</w:t>
      </w:r>
      <w:r w:rsidRPr="007B5CE4">
        <w:rPr>
          <w:rFonts w:ascii="Cambria" w:hAnsi="Cambria" w:cs="Segoe UI"/>
          <w:i/>
          <w:iCs/>
          <w:lang w:val="en"/>
        </w:rPr>
        <w:t xml:space="preserve"> </w:t>
      </w:r>
      <w:r w:rsidRPr="007B5CE4">
        <w:rPr>
          <w:rStyle w:val="ts-alignment-element"/>
          <w:rFonts w:ascii="Cambria" w:hAnsi="Cambria" w:cs="Segoe UI"/>
          <w:i/>
          <w:iCs/>
          <w:lang w:val="en"/>
        </w:rPr>
        <w:t>the</w:t>
      </w:r>
      <w:r w:rsidRPr="007B5CE4">
        <w:rPr>
          <w:rFonts w:ascii="Cambria" w:hAnsi="Cambria" w:cs="Segoe UI"/>
          <w:i/>
          <w:iCs/>
          <w:lang w:val="en"/>
        </w:rPr>
        <w:t xml:space="preserve"> </w:t>
      </w:r>
      <w:r w:rsidRPr="007B5CE4">
        <w:rPr>
          <w:rStyle w:val="ts-alignment-element"/>
          <w:rFonts w:ascii="Cambria" w:hAnsi="Cambria" w:cs="Segoe UI"/>
          <w:i/>
          <w:iCs/>
          <w:lang w:val="en"/>
        </w:rPr>
        <w:t>additional</w:t>
      </w:r>
      <w:r w:rsidRPr="007B5CE4">
        <w:rPr>
          <w:rFonts w:ascii="Cambria" w:hAnsi="Cambria" w:cs="Segoe UI"/>
          <w:i/>
          <w:iCs/>
          <w:lang w:val="en"/>
        </w:rPr>
        <w:t xml:space="preserve"> </w:t>
      </w:r>
      <w:r w:rsidRPr="007B5CE4">
        <w:rPr>
          <w:rStyle w:val="ts-alignment-element"/>
          <w:rFonts w:ascii="Cambria" w:hAnsi="Cambria" w:cs="Segoe UI"/>
          <w:i/>
          <w:iCs/>
          <w:lang w:val="en"/>
        </w:rPr>
        <w:t>fee</w:t>
      </w:r>
      <w:r w:rsidRPr="007B5CE4">
        <w:rPr>
          <w:rFonts w:ascii="Cambria" w:hAnsi="Cambria" w:cs="Segoe UI"/>
          <w:i/>
          <w:iCs/>
          <w:lang w:val="en"/>
        </w:rPr>
        <w:t xml:space="preserve"> </w:t>
      </w:r>
      <w:r w:rsidRPr="007B5CE4">
        <w:rPr>
          <w:rStyle w:val="ts-alignment-element"/>
          <w:rFonts w:ascii="Cambria" w:hAnsi="Cambria" w:cs="Segoe UI"/>
          <w:i/>
          <w:iCs/>
          <w:lang w:val="en"/>
        </w:rPr>
        <w:t>is</w:t>
      </w:r>
      <w:r w:rsidRPr="007B5CE4">
        <w:rPr>
          <w:rFonts w:ascii="Cambria" w:hAnsi="Cambria" w:cs="Segoe UI"/>
          <w:i/>
          <w:iCs/>
          <w:lang w:val="en"/>
        </w:rPr>
        <w:t xml:space="preserve"> </w:t>
      </w:r>
      <w:r w:rsidRPr="007B5CE4">
        <w:rPr>
          <w:rStyle w:val="ts-alignment-element"/>
          <w:rFonts w:ascii="Cambria" w:hAnsi="Cambria" w:cs="Segoe UI"/>
          <w:i/>
          <w:iCs/>
          <w:lang w:val="en"/>
        </w:rPr>
        <w:t>calculated</w:t>
      </w:r>
      <w:r w:rsidRPr="007B5CE4">
        <w:rPr>
          <w:rFonts w:ascii="Cambria" w:hAnsi="Cambria" w:cs="Segoe UI"/>
          <w:i/>
          <w:iCs/>
          <w:lang w:val="en"/>
        </w:rPr>
        <w:t xml:space="preserve"> </w:t>
      </w:r>
      <w:r w:rsidRPr="007B5CE4">
        <w:rPr>
          <w:rStyle w:val="ts-alignment-element"/>
          <w:rFonts w:ascii="Cambria" w:hAnsi="Cambria" w:cs="Segoe UI"/>
          <w:i/>
          <w:iCs/>
          <w:lang w:val="en"/>
        </w:rPr>
        <w:t>as</w:t>
      </w:r>
      <w:r w:rsidRPr="007B5CE4">
        <w:rPr>
          <w:rFonts w:ascii="Cambria" w:hAnsi="Cambria" w:cs="Segoe UI"/>
          <w:i/>
          <w:iCs/>
          <w:lang w:val="en"/>
        </w:rPr>
        <w:t xml:space="preserve"> </w:t>
      </w:r>
      <w:r w:rsidRPr="007B5CE4">
        <w:rPr>
          <w:rStyle w:val="ts-alignment-element"/>
          <w:rFonts w:ascii="Cambria" w:hAnsi="Cambria" w:cs="Segoe UI"/>
          <w:i/>
          <w:iCs/>
          <w:lang w:val="en"/>
        </w:rPr>
        <w:t>a</w:t>
      </w:r>
      <w:r w:rsidRPr="007B5CE4">
        <w:rPr>
          <w:rFonts w:ascii="Cambria" w:hAnsi="Cambria" w:cs="Segoe UI"/>
          <w:i/>
          <w:iCs/>
          <w:lang w:val="en"/>
        </w:rPr>
        <w:t xml:space="preserve"> </w:t>
      </w:r>
      <w:r w:rsidRPr="007B5CE4">
        <w:rPr>
          <w:rStyle w:val="ts-alignment-element"/>
          <w:rFonts w:ascii="Cambria" w:hAnsi="Cambria" w:cs="Segoe UI"/>
          <w:i/>
          <w:iCs/>
          <w:lang w:val="en"/>
        </w:rPr>
        <w:t>service</w:t>
      </w:r>
      <w:r w:rsidRPr="007B5CE4">
        <w:rPr>
          <w:rFonts w:ascii="Cambria" w:hAnsi="Cambria" w:cs="Segoe UI"/>
          <w:i/>
          <w:iCs/>
          <w:lang w:val="en"/>
        </w:rPr>
        <w:t xml:space="preserve"> </w:t>
      </w:r>
      <w:r w:rsidRPr="007B5CE4">
        <w:rPr>
          <w:rStyle w:val="ts-alignment-element"/>
          <w:rFonts w:ascii="Cambria" w:hAnsi="Cambria" w:cs="Segoe UI"/>
          <w:i/>
          <w:iCs/>
          <w:lang w:val="en"/>
        </w:rPr>
        <w:t>or</w:t>
      </w:r>
      <w:r w:rsidRPr="007B5CE4">
        <w:rPr>
          <w:rFonts w:ascii="Cambria" w:hAnsi="Cambria" w:cs="Segoe UI"/>
          <w:i/>
          <w:iCs/>
          <w:lang w:val="en"/>
        </w:rPr>
        <w:t xml:space="preserve"> </w:t>
      </w:r>
      <w:r w:rsidRPr="007B5CE4">
        <w:rPr>
          <w:rStyle w:val="ts-alignment-element"/>
          <w:rFonts w:ascii="Cambria" w:hAnsi="Cambria" w:cs="Segoe UI"/>
          <w:i/>
          <w:iCs/>
          <w:lang w:val="en"/>
        </w:rPr>
        <w:t>ijarah</w:t>
      </w:r>
      <w:r>
        <w:rPr>
          <w:rFonts w:ascii="Cambria" w:hAnsi="Cambria" w:cs="Segoe UI"/>
          <w:i/>
          <w:iCs/>
          <w:lang w:val="en"/>
        </w:rPr>
        <w:t>.</w:t>
      </w:r>
    </w:p>
    <w:p w14:paraId="45D57009" w14:textId="77777777" w:rsidR="004D48E4" w:rsidRDefault="004D48E4" w:rsidP="004D48E4">
      <w:pPr>
        <w:spacing w:after="0" w:line="240" w:lineRule="auto"/>
        <w:ind w:right="-45"/>
        <w:jc w:val="both"/>
        <w:rPr>
          <w:rStyle w:val="ts-alignment-element"/>
          <w:rFonts w:ascii="Cambria" w:hAnsi="Cambria" w:cs="Segoe UI"/>
          <w:i/>
          <w:iCs/>
          <w:lang w:val="en"/>
        </w:rPr>
      </w:pPr>
      <w:r w:rsidRPr="007B5CE4">
        <w:rPr>
          <w:rStyle w:val="ts-alignment-element"/>
          <w:rFonts w:ascii="Cambria" w:hAnsi="Cambria" w:cs="Segoe UI"/>
          <w:b/>
          <w:bCs/>
          <w:i/>
          <w:iCs/>
          <w:lang w:val="en"/>
        </w:rPr>
        <w:t>Keywords:</w:t>
      </w:r>
      <w:r w:rsidRPr="007B5CE4">
        <w:rPr>
          <w:rFonts w:ascii="Cambria" w:hAnsi="Cambria" w:cs="Segoe UI"/>
          <w:i/>
          <w:iCs/>
          <w:lang w:val="en"/>
        </w:rPr>
        <w:t xml:space="preserve"> </w:t>
      </w:r>
      <w:r w:rsidRPr="007B5CE4">
        <w:rPr>
          <w:rStyle w:val="ts-alignment-element"/>
          <w:rFonts w:ascii="Cambria" w:hAnsi="Cambria" w:cs="Segoe UI"/>
          <w:i/>
          <w:iCs/>
          <w:lang w:val="en"/>
        </w:rPr>
        <w:t>Shopee</w:t>
      </w:r>
      <w:r w:rsidRPr="007B5CE4">
        <w:rPr>
          <w:rFonts w:ascii="Cambria" w:hAnsi="Cambria" w:cs="Segoe UI"/>
          <w:i/>
          <w:iCs/>
          <w:lang w:val="en"/>
        </w:rPr>
        <w:t xml:space="preserve">, </w:t>
      </w:r>
      <w:proofErr w:type="spellStart"/>
      <w:r w:rsidRPr="007B5CE4">
        <w:rPr>
          <w:rStyle w:val="ts-alignment-element"/>
          <w:rFonts w:ascii="Cambria" w:hAnsi="Cambria" w:cs="Segoe UI"/>
          <w:i/>
          <w:iCs/>
          <w:lang w:val="en"/>
        </w:rPr>
        <w:t>ShopeePaylater</w:t>
      </w:r>
      <w:proofErr w:type="spellEnd"/>
      <w:r w:rsidRPr="007B5CE4">
        <w:rPr>
          <w:rStyle w:val="ts-alignment-element"/>
          <w:rFonts w:ascii="Cambria" w:hAnsi="Cambria" w:cs="Segoe UI"/>
          <w:i/>
          <w:iCs/>
          <w:lang w:val="en"/>
        </w:rPr>
        <w:t>,</w:t>
      </w:r>
      <w:r w:rsidRPr="007B5CE4">
        <w:rPr>
          <w:rFonts w:ascii="Cambria" w:hAnsi="Cambria" w:cs="Segoe UI"/>
          <w:i/>
          <w:iCs/>
          <w:lang w:val="en"/>
        </w:rPr>
        <w:t xml:space="preserve"> </w:t>
      </w:r>
      <w:r w:rsidRPr="007B5CE4">
        <w:rPr>
          <w:rStyle w:val="ts-alignment-element"/>
          <w:rFonts w:ascii="Cambria" w:hAnsi="Cambria" w:cs="Segoe UI"/>
          <w:i/>
          <w:iCs/>
          <w:lang w:val="en"/>
        </w:rPr>
        <w:t>Islamic</w:t>
      </w:r>
      <w:r w:rsidRPr="007B5CE4">
        <w:rPr>
          <w:rFonts w:ascii="Cambria" w:hAnsi="Cambria" w:cs="Segoe UI"/>
          <w:i/>
          <w:iCs/>
          <w:lang w:val="en"/>
        </w:rPr>
        <w:t xml:space="preserve"> </w:t>
      </w:r>
      <w:r w:rsidRPr="007B5CE4">
        <w:rPr>
          <w:rStyle w:val="ts-alignment-element"/>
          <w:rFonts w:ascii="Cambria" w:hAnsi="Cambria" w:cs="Segoe UI"/>
          <w:i/>
          <w:iCs/>
          <w:lang w:val="en"/>
        </w:rPr>
        <w:t>Economy</w:t>
      </w:r>
    </w:p>
    <w:p w14:paraId="2837EA87" w14:textId="77777777" w:rsidR="004D48E4" w:rsidRDefault="004D48E4" w:rsidP="004D48E4">
      <w:pPr>
        <w:spacing w:after="0" w:line="240" w:lineRule="auto"/>
        <w:ind w:right="-45"/>
        <w:jc w:val="both"/>
        <w:rPr>
          <w:rStyle w:val="ts-alignment-element"/>
          <w:rFonts w:ascii="Cambria" w:hAnsi="Cambria" w:cs="Segoe UI"/>
          <w:sz w:val="24"/>
          <w:szCs w:val="24"/>
          <w:lang w:val="en"/>
        </w:rPr>
      </w:pPr>
    </w:p>
    <w:p w14:paraId="042D0E0B" w14:textId="5F8DC2EB" w:rsidR="004D48E4" w:rsidRDefault="00AB3160" w:rsidP="00CA3A03">
      <w:pPr>
        <w:spacing w:line="240" w:lineRule="auto"/>
        <w:ind w:right="-45"/>
        <w:jc w:val="both"/>
        <w:rPr>
          <w:rStyle w:val="ts-alignment-element"/>
          <w:rFonts w:ascii="Cambria" w:hAnsi="Cambria" w:cs="Segoe UI"/>
          <w:b/>
          <w:bCs/>
          <w:sz w:val="24"/>
          <w:szCs w:val="24"/>
          <w:lang w:val="en"/>
        </w:rPr>
      </w:pPr>
      <w:r>
        <w:rPr>
          <w:rStyle w:val="ts-alignment-element"/>
          <w:rFonts w:ascii="Cambria" w:hAnsi="Cambria" w:cs="Segoe UI"/>
          <w:b/>
          <w:bCs/>
          <w:sz w:val="24"/>
          <w:szCs w:val="24"/>
          <w:lang w:val="en"/>
        </w:rPr>
        <w:lastRenderedPageBreak/>
        <w:t>PENDAHULUAN</w:t>
      </w:r>
    </w:p>
    <w:p w14:paraId="22C35C02" w14:textId="77777777" w:rsidR="00CA3A03" w:rsidRDefault="004D48E4" w:rsidP="00CA3A03">
      <w:pPr>
        <w:jc w:val="both"/>
        <w:rPr>
          <w:rFonts w:ascii="Cambria" w:hAnsi="Cambria" w:cstheme="majorBidi"/>
          <w:sz w:val="24"/>
          <w:szCs w:val="24"/>
        </w:rPr>
      </w:pPr>
      <w:r w:rsidRPr="00CA3A03">
        <w:rPr>
          <w:rFonts w:ascii="Cambria" w:hAnsi="Cambria" w:cstheme="majorBidi"/>
          <w:sz w:val="24"/>
          <w:szCs w:val="24"/>
        </w:rPr>
        <w:t xml:space="preserve">Pemanfaatan layanan internet sebagai interaksi sosial telah mengantarkan kemudahan berkomunikasi maupun informasi dalam berbagai bidang terutama pada dunia bisnis. Internet menjadi unggulan dalam dunia bisnis jual beli dan juga pinjam meminjam di mana para pebisnis lebih mudah memasarkan dan mengembangkan lahan bisnisnya menjadi lebih luas dan </w:t>
      </w:r>
      <w:r w:rsidRPr="00CA3A03">
        <w:rPr>
          <w:rFonts w:ascii="Cambria" w:hAnsi="Cambria" w:cstheme="majorBidi"/>
          <w:i/>
          <w:iCs/>
          <w:sz w:val="24"/>
          <w:szCs w:val="24"/>
        </w:rPr>
        <w:t>global</w:t>
      </w:r>
      <w:r w:rsidRPr="00CA3A03">
        <w:rPr>
          <w:rFonts w:ascii="Cambria" w:hAnsi="Cambria" w:cstheme="majorBidi"/>
          <w:sz w:val="24"/>
          <w:szCs w:val="24"/>
        </w:rPr>
        <w:t xml:space="preserve">. Seperti jual beli </w:t>
      </w:r>
      <w:proofErr w:type="spellStart"/>
      <w:r w:rsidRPr="00CA3A03">
        <w:rPr>
          <w:rFonts w:ascii="Cambria" w:hAnsi="Cambria" w:cstheme="majorBidi"/>
          <w:i/>
          <w:iCs/>
          <w:sz w:val="24"/>
          <w:szCs w:val="24"/>
        </w:rPr>
        <w:t>online</w:t>
      </w:r>
      <w:proofErr w:type="spellEnd"/>
      <w:r w:rsidRPr="00CA3A03">
        <w:rPr>
          <w:rFonts w:ascii="Cambria" w:hAnsi="Cambria" w:cstheme="majorBidi"/>
          <w:sz w:val="24"/>
          <w:szCs w:val="24"/>
        </w:rPr>
        <w:t xml:space="preserve"> melalui </w:t>
      </w:r>
      <w:proofErr w:type="spellStart"/>
      <w:r w:rsidRPr="00CA3A03">
        <w:rPr>
          <w:rFonts w:ascii="Cambria" w:hAnsi="Cambria" w:cstheme="majorBidi"/>
          <w:i/>
          <w:iCs/>
          <w:sz w:val="24"/>
          <w:szCs w:val="24"/>
        </w:rPr>
        <w:t>marketplace</w:t>
      </w:r>
      <w:proofErr w:type="spellEnd"/>
      <w:r w:rsidRPr="00CA3A03">
        <w:rPr>
          <w:rFonts w:ascii="Cambria" w:hAnsi="Cambria" w:cstheme="majorBidi"/>
          <w:sz w:val="24"/>
          <w:szCs w:val="24"/>
        </w:rPr>
        <w:t xml:space="preserve"> menjadi suatu layanan yang sangat diminati pada masa sekarang ini, </w:t>
      </w:r>
      <w:proofErr w:type="spellStart"/>
      <w:r w:rsidRPr="00CA3A03">
        <w:rPr>
          <w:rFonts w:ascii="Cambria" w:hAnsi="Cambria" w:cstheme="majorBidi"/>
          <w:i/>
          <w:iCs/>
          <w:sz w:val="24"/>
          <w:szCs w:val="24"/>
        </w:rPr>
        <w:t>marketplace</w:t>
      </w:r>
      <w:proofErr w:type="spellEnd"/>
      <w:r w:rsidRPr="00CA3A03">
        <w:rPr>
          <w:rFonts w:ascii="Cambria" w:hAnsi="Cambria" w:cstheme="majorBidi"/>
          <w:i/>
          <w:iCs/>
          <w:sz w:val="24"/>
          <w:szCs w:val="24"/>
        </w:rPr>
        <w:t xml:space="preserve"> </w:t>
      </w:r>
      <w:r w:rsidRPr="00CA3A03">
        <w:rPr>
          <w:rFonts w:ascii="Cambria" w:hAnsi="Cambria" w:cstheme="majorBidi"/>
          <w:sz w:val="24"/>
          <w:szCs w:val="24"/>
        </w:rPr>
        <w:t>merupakan media daring (</w:t>
      </w:r>
      <w:proofErr w:type="spellStart"/>
      <w:r w:rsidRPr="00CA3A03">
        <w:rPr>
          <w:rFonts w:ascii="Cambria" w:hAnsi="Cambria" w:cstheme="majorBidi"/>
          <w:i/>
          <w:iCs/>
          <w:sz w:val="24"/>
          <w:szCs w:val="24"/>
        </w:rPr>
        <w:t>online</w:t>
      </w:r>
      <w:proofErr w:type="spellEnd"/>
      <w:r w:rsidRPr="00CA3A03">
        <w:rPr>
          <w:rFonts w:ascii="Cambria" w:hAnsi="Cambria" w:cstheme="majorBidi"/>
          <w:sz w:val="24"/>
          <w:szCs w:val="24"/>
        </w:rPr>
        <w:t>) berbasis internet (</w:t>
      </w:r>
      <w:r w:rsidRPr="00CA3A03">
        <w:rPr>
          <w:rFonts w:ascii="Cambria" w:hAnsi="Cambria" w:cstheme="majorBidi"/>
          <w:i/>
          <w:iCs/>
          <w:sz w:val="24"/>
          <w:szCs w:val="24"/>
        </w:rPr>
        <w:t xml:space="preserve">web </w:t>
      </w:r>
      <w:proofErr w:type="spellStart"/>
      <w:r w:rsidRPr="00CA3A03">
        <w:rPr>
          <w:rFonts w:ascii="Cambria" w:hAnsi="Cambria" w:cstheme="majorBidi"/>
          <w:i/>
          <w:iCs/>
          <w:sz w:val="24"/>
          <w:szCs w:val="24"/>
        </w:rPr>
        <w:t>based</w:t>
      </w:r>
      <w:proofErr w:type="spellEnd"/>
      <w:r w:rsidRPr="00CA3A03">
        <w:rPr>
          <w:rFonts w:ascii="Cambria" w:hAnsi="Cambria" w:cstheme="majorBidi"/>
          <w:sz w:val="24"/>
          <w:szCs w:val="24"/>
        </w:rPr>
        <w:t xml:space="preserve">) tempat melakukan kegiatan bisnis dan transaksi lainnya. Pembeli dapat mencari </w:t>
      </w:r>
      <w:proofErr w:type="spellStart"/>
      <w:r w:rsidRPr="00CA3A03">
        <w:rPr>
          <w:rFonts w:ascii="Cambria" w:hAnsi="Cambria" w:cstheme="majorBidi"/>
          <w:i/>
          <w:iCs/>
          <w:sz w:val="24"/>
          <w:szCs w:val="24"/>
        </w:rPr>
        <w:t>supplier</w:t>
      </w:r>
      <w:proofErr w:type="spellEnd"/>
      <w:r w:rsidRPr="00CA3A03">
        <w:rPr>
          <w:rFonts w:ascii="Cambria" w:hAnsi="Cambria" w:cstheme="majorBidi"/>
          <w:sz w:val="24"/>
          <w:szCs w:val="24"/>
        </w:rPr>
        <w:t xml:space="preserve"> (penjual) sebanyak mungkin dengan kriteria yang diinginkan, sehingga memperoleh sesuai harga pasar. Sedangkan bagi </w:t>
      </w:r>
      <w:proofErr w:type="spellStart"/>
      <w:r w:rsidRPr="00CA3A03">
        <w:rPr>
          <w:rFonts w:ascii="Cambria" w:hAnsi="Cambria" w:cstheme="majorBidi"/>
          <w:i/>
          <w:iCs/>
          <w:sz w:val="24"/>
          <w:szCs w:val="24"/>
        </w:rPr>
        <w:t>supplier</w:t>
      </w:r>
      <w:proofErr w:type="spellEnd"/>
      <w:r w:rsidRPr="00CA3A03">
        <w:rPr>
          <w:rFonts w:ascii="Cambria" w:hAnsi="Cambria" w:cstheme="majorBidi"/>
          <w:sz w:val="24"/>
          <w:szCs w:val="24"/>
        </w:rPr>
        <w:t xml:space="preserve"> (penjual) dapat mengetahui perusahaan-perusahaan yang membutuhkan produk atau jasa mereka. </w:t>
      </w:r>
      <w:proofErr w:type="spellStart"/>
      <w:r w:rsidRPr="00CA3A03">
        <w:rPr>
          <w:rFonts w:ascii="Cambria" w:hAnsi="Cambria" w:cstheme="majorBidi"/>
          <w:sz w:val="24"/>
          <w:szCs w:val="24"/>
        </w:rPr>
        <w:t>Aktifitas</w:t>
      </w:r>
      <w:proofErr w:type="spellEnd"/>
      <w:r w:rsidRPr="00CA3A03">
        <w:rPr>
          <w:rFonts w:ascii="Cambria" w:hAnsi="Cambria" w:cstheme="majorBidi"/>
          <w:sz w:val="24"/>
          <w:szCs w:val="24"/>
        </w:rPr>
        <w:t xml:space="preserve"> bisnis menjadi lebih efisien dan luas dalam mengenalkan bisnis atau usaha ke banyak </w:t>
      </w:r>
      <w:proofErr w:type="spellStart"/>
      <w:r w:rsidRPr="00CA3A03">
        <w:rPr>
          <w:rFonts w:ascii="Cambria" w:hAnsi="Cambria" w:cstheme="majorBidi"/>
          <w:sz w:val="24"/>
          <w:szCs w:val="24"/>
        </w:rPr>
        <w:t>client</w:t>
      </w:r>
      <w:proofErr w:type="spellEnd"/>
      <w:r w:rsidRPr="00CA3A03">
        <w:rPr>
          <w:rFonts w:ascii="Cambria" w:hAnsi="Cambria" w:cstheme="majorBidi"/>
          <w:sz w:val="24"/>
          <w:szCs w:val="24"/>
        </w:rPr>
        <w:t xml:space="preserve"> (pelanggan) secara </w:t>
      </w:r>
      <w:r w:rsidRPr="00CA3A03">
        <w:rPr>
          <w:rFonts w:ascii="Cambria" w:hAnsi="Cambria" w:cstheme="majorBidi"/>
          <w:i/>
          <w:iCs/>
          <w:sz w:val="24"/>
          <w:szCs w:val="24"/>
        </w:rPr>
        <w:t>global</w:t>
      </w:r>
      <w:r w:rsidRPr="00CA3A03">
        <w:rPr>
          <w:rFonts w:ascii="Cambria" w:hAnsi="Cambria" w:cstheme="majorBidi"/>
          <w:sz w:val="24"/>
          <w:szCs w:val="24"/>
        </w:rPr>
        <w:t xml:space="preserve"> tanpa ada batasan jarak dan regional (tempat).</w:t>
      </w:r>
    </w:p>
    <w:p w14:paraId="11E6165B" w14:textId="77777777" w:rsidR="00CA3A03" w:rsidRDefault="004D48E4" w:rsidP="00CA3A03">
      <w:pPr>
        <w:jc w:val="both"/>
        <w:rPr>
          <w:rFonts w:ascii="Cambria" w:hAnsi="Cambria" w:cstheme="majorBidi"/>
          <w:sz w:val="24"/>
          <w:szCs w:val="24"/>
        </w:rPr>
      </w:pPr>
      <w:r w:rsidRPr="00CA3A03">
        <w:rPr>
          <w:rFonts w:ascii="Cambria" w:hAnsi="Cambria" w:cstheme="majorBidi"/>
          <w:sz w:val="24"/>
          <w:szCs w:val="24"/>
        </w:rPr>
        <w:t xml:space="preserve">Salah satu </w:t>
      </w:r>
      <w:proofErr w:type="spellStart"/>
      <w:r w:rsidRPr="00CA3A03">
        <w:rPr>
          <w:rFonts w:ascii="Cambria" w:hAnsi="Cambria" w:cstheme="majorBidi"/>
          <w:sz w:val="24"/>
          <w:szCs w:val="24"/>
        </w:rPr>
        <w:t>diantara</w:t>
      </w:r>
      <w:proofErr w:type="spellEnd"/>
      <w:r w:rsidRPr="00CA3A03">
        <w:rPr>
          <w:rFonts w:ascii="Cambria" w:hAnsi="Cambria" w:cstheme="majorBidi"/>
          <w:sz w:val="24"/>
          <w:szCs w:val="24"/>
        </w:rPr>
        <w:t xml:space="preserve"> bentuk kemajuan teknologi atas pemenuhan kebutuhan tersebut adalah dengan adanya beragam </w:t>
      </w:r>
      <w:proofErr w:type="spellStart"/>
      <w:r w:rsidRPr="00CA3A03">
        <w:rPr>
          <w:rFonts w:ascii="Cambria" w:hAnsi="Cambria" w:cstheme="majorBidi"/>
          <w:i/>
          <w:iCs/>
          <w:sz w:val="24"/>
          <w:szCs w:val="24"/>
        </w:rPr>
        <w:t>marketplace</w:t>
      </w:r>
      <w:proofErr w:type="spellEnd"/>
      <w:r w:rsidRPr="00CA3A03">
        <w:rPr>
          <w:rFonts w:ascii="Cambria" w:hAnsi="Cambria" w:cstheme="majorBidi"/>
          <w:i/>
          <w:iCs/>
          <w:sz w:val="24"/>
          <w:szCs w:val="24"/>
        </w:rPr>
        <w:t xml:space="preserve"> </w:t>
      </w:r>
      <w:r w:rsidRPr="00CA3A03">
        <w:rPr>
          <w:rFonts w:ascii="Cambria" w:hAnsi="Cambria" w:cstheme="majorBidi"/>
          <w:sz w:val="24"/>
          <w:szCs w:val="24"/>
        </w:rPr>
        <w:t xml:space="preserve">seperti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w:t>
      </w:r>
      <w:r w:rsidRPr="00CA3A03">
        <w:rPr>
          <w:rFonts w:ascii="Cambria" w:hAnsi="Cambria" w:cstheme="majorBidi"/>
          <w:i/>
          <w:iCs/>
          <w:sz w:val="24"/>
          <w:szCs w:val="24"/>
        </w:rPr>
        <w:t xml:space="preserve">Marketplace </w:t>
      </w:r>
      <w:r w:rsidRPr="00CA3A03">
        <w:rPr>
          <w:rFonts w:ascii="Cambria" w:hAnsi="Cambria" w:cstheme="majorBidi"/>
          <w:sz w:val="24"/>
          <w:szCs w:val="24"/>
        </w:rPr>
        <w:t xml:space="preserve">merupakan model bisnis berbentuk </w:t>
      </w:r>
      <w:proofErr w:type="spellStart"/>
      <w:r w:rsidRPr="00CA3A03">
        <w:rPr>
          <w:rFonts w:ascii="Cambria" w:hAnsi="Cambria" w:cstheme="majorBidi"/>
          <w:i/>
          <w:sz w:val="24"/>
          <w:szCs w:val="24"/>
        </w:rPr>
        <w:t>website</w:t>
      </w:r>
      <w:proofErr w:type="spellEnd"/>
      <w:r w:rsidRPr="00CA3A03">
        <w:rPr>
          <w:rFonts w:ascii="Cambria" w:hAnsi="Cambria" w:cstheme="majorBidi"/>
          <w:sz w:val="24"/>
          <w:szCs w:val="24"/>
        </w:rPr>
        <w:t xml:space="preserve"> atau aplikasi yang menyediakan lahan bagi para penjual menjual produknya. Penyedia atau pembuat </w:t>
      </w:r>
      <w:proofErr w:type="spellStart"/>
      <w:r w:rsidRPr="00CA3A03">
        <w:rPr>
          <w:rFonts w:ascii="Cambria" w:hAnsi="Cambria" w:cstheme="majorBidi"/>
          <w:i/>
          <w:iCs/>
          <w:sz w:val="24"/>
          <w:szCs w:val="24"/>
        </w:rPr>
        <w:t>marketplace</w:t>
      </w:r>
      <w:proofErr w:type="spellEnd"/>
      <w:r w:rsidRPr="00CA3A03">
        <w:rPr>
          <w:rFonts w:ascii="Cambria" w:hAnsi="Cambria" w:cstheme="majorBidi"/>
          <w:i/>
          <w:iCs/>
          <w:sz w:val="24"/>
          <w:szCs w:val="24"/>
        </w:rPr>
        <w:t xml:space="preserve"> </w:t>
      </w:r>
      <w:r w:rsidRPr="00CA3A03">
        <w:rPr>
          <w:rFonts w:ascii="Cambria" w:hAnsi="Cambria" w:cstheme="majorBidi"/>
          <w:sz w:val="24"/>
          <w:szCs w:val="24"/>
        </w:rPr>
        <w:t>juga memfasilitasi transaksi uang secara daring (</w:t>
      </w:r>
      <w:proofErr w:type="spellStart"/>
      <w:r w:rsidRPr="00CA3A03">
        <w:rPr>
          <w:rFonts w:ascii="Cambria" w:hAnsi="Cambria" w:cstheme="majorBidi"/>
          <w:i/>
          <w:iCs/>
          <w:sz w:val="24"/>
          <w:szCs w:val="24"/>
        </w:rPr>
        <w:t>online</w:t>
      </w:r>
      <w:proofErr w:type="spellEnd"/>
      <w:r w:rsidRPr="00CA3A03">
        <w:rPr>
          <w:rFonts w:ascii="Cambria" w:hAnsi="Cambria" w:cstheme="majorBidi"/>
          <w:sz w:val="24"/>
          <w:szCs w:val="24"/>
        </w:rPr>
        <w:t xml:space="preserve">) sehingga mempermudah proses transaksi. Di aplikasi </w:t>
      </w:r>
      <w:proofErr w:type="spellStart"/>
      <w:r w:rsidRPr="00CA3A03">
        <w:rPr>
          <w:rFonts w:ascii="Cambria" w:hAnsi="Cambria" w:cstheme="majorBidi"/>
          <w:i/>
          <w:iCs/>
          <w:sz w:val="24"/>
          <w:szCs w:val="24"/>
        </w:rPr>
        <w:t>marketplace</w:t>
      </w:r>
      <w:proofErr w:type="spellEnd"/>
      <w:r w:rsidRPr="00CA3A03">
        <w:rPr>
          <w:rFonts w:ascii="Cambria" w:hAnsi="Cambria" w:cstheme="majorBidi"/>
          <w:i/>
          <w:iCs/>
          <w:sz w:val="24"/>
          <w:szCs w:val="24"/>
        </w:rPr>
        <w:t xml:space="preserve">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setiap transaksi pembayaran atas pembelian produk menggunakan beberapa metode pembayaran, </w:t>
      </w:r>
      <w:proofErr w:type="spellStart"/>
      <w:r w:rsidRPr="00CA3A03">
        <w:rPr>
          <w:rFonts w:ascii="Cambria" w:hAnsi="Cambria" w:cstheme="majorBidi"/>
          <w:sz w:val="24"/>
          <w:szCs w:val="24"/>
        </w:rPr>
        <w:t>diantaranya</w:t>
      </w:r>
      <w:proofErr w:type="spellEnd"/>
      <w:r w:rsidRPr="00CA3A03">
        <w:rPr>
          <w:rFonts w:ascii="Cambria" w:hAnsi="Cambria" w:cstheme="majorBidi"/>
          <w:sz w:val="24"/>
          <w:szCs w:val="24"/>
        </w:rPr>
        <w:t xml:space="preserve"> melalui transfer bank yaitu dengan </w:t>
      </w:r>
      <w:r w:rsidRPr="00CA3A03">
        <w:rPr>
          <w:rFonts w:ascii="Cambria" w:hAnsi="Cambria" w:cstheme="majorBidi"/>
          <w:i/>
          <w:iCs/>
          <w:sz w:val="24"/>
          <w:szCs w:val="24"/>
        </w:rPr>
        <w:t xml:space="preserve">Virtual </w:t>
      </w:r>
      <w:proofErr w:type="spellStart"/>
      <w:r w:rsidRPr="00CA3A03">
        <w:rPr>
          <w:rFonts w:ascii="Cambria" w:hAnsi="Cambria" w:cstheme="majorBidi"/>
          <w:i/>
          <w:iCs/>
          <w:sz w:val="24"/>
          <w:szCs w:val="24"/>
        </w:rPr>
        <w:t>Account</w:t>
      </w:r>
      <w:proofErr w:type="spellEnd"/>
      <w:r w:rsidRPr="00CA3A03">
        <w:rPr>
          <w:rFonts w:ascii="Cambria" w:hAnsi="Cambria" w:cstheme="majorBidi"/>
          <w:sz w:val="24"/>
          <w:szCs w:val="24"/>
        </w:rPr>
        <w:t xml:space="preserve"> dan transfer manual ke rekening bank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bayar langsung ke gerai </w:t>
      </w:r>
      <w:proofErr w:type="spellStart"/>
      <w:r w:rsidRPr="00CA3A03">
        <w:rPr>
          <w:rFonts w:ascii="Cambria" w:hAnsi="Cambria" w:cstheme="majorBidi"/>
          <w:sz w:val="24"/>
          <w:szCs w:val="24"/>
        </w:rPr>
        <w:t>Alfamart</w:t>
      </w:r>
      <w:proofErr w:type="spellEnd"/>
      <w:r w:rsidRPr="00CA3A03">
        <w:rPr>
          <w:rFonts w:ascii="Cambria" w:hAnsi="Cambria" w:cstheme="majorBidi"/>
          <w:sz w:val="24"/>
          <w:szCs w:val="24"/>
        </w:rPr>
        <w:t xml:space="preserve"> atau Indomaret, bisa juga melalui aplikasi </w:t>
      </w:r>
      <w:proofErr w:type="spellStart"/>
      <w:r w:rsidRPr="00CA3A03">
        <w:rPr>
          <w:rFonts w:ascii="Cambria" w:hAnsi="Cambria" w:cstheme="majorBidi"/>
          <w:sz w:val="24"/>
          <w:szCs w:val="24"/>
        </w:rPr>
        <w:t>payment</w:t>
      </w:r>
      <w:proofErr w:type="spellEnd"/>
      <w:r w:rsidRPr="00CA3A03">
        <w:rPr>
          <w:rFonts w:ascii="Cambria" w:hAnsi="Cambria" w:cstheme="majorBidi"/>
          <w:sz w:val="24"/>
          <w:szCs w:val="24"/>
        </w:rPr>
        <w:t xml:space="preserve"> </w:t>
      </w:r>
      <w:proofErr w:type="spellStart"/>
      <w:r w:rsidRPr="00CA3A03">
        <w:rPr>
          <w:rFonts w:ascii="Cambria" w:hAnsi="Cambria" w:cstheme="majorBidi"/>
          <w:sz w:val="24"/>
          <w:szCs w:val="24"/>
        </w:rPr>
        <w:t>akulaku</w:t>
      </w:r>
      <w:proofErr w:type="spellEnd"/>
      <w:r w:rsidRPr="00CA3A03">
        <w:rPr>
          <w:rFonts w:ascii="Cambria" w:hAnsi="Cambria" w:cstheme="majorBidi"/>
          <w:sz w:val="24"/>
          <w:szCs w:val="24"/>
        </w:rPr>
        <w:t>, atau menggunakan kartu kredit/debit </w:t>
      </w:r>
      <w:proofErr w:type="spellStart"/>
      <w:r w:rsidRPr="00CA3A03">
        <w:rPr>
          <w:rFonts w:ascii="Cambria" w:hAnsi="Cambria" w:cstheme="majorBidi"/>
          <w:i/>
          <w:iCs/>
          <w:sz w:val="24"/>
          <w:szCs w:val="24"/>
        </w:rPr>
        <w:t>online</w:t>
      </w:r>
      <w:proofErr w:type="spellEnd"/>
      <w:r w:rsidRPr="00CA3A03">
        <w:rPr>
          <w:rFonts w:ascii="Cambria" w:hAnsi="Cambria" w:cstheme="majorBidi"/>
          <w:sz w:val="24"/>
          <w:szCs w:val="24"/>
        </w:rPr>
        <w:t xml:space="preserve">. Selain dari metode pembayaran tersebut,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menggandeng </w:t>
      </w:r>
      <w:proofErr w:type="spellStart"/>
      <w:r w:rsidRPr="00CA3A03">
        <w:rPr>
          <w:rFonts w:ascii="Cambria" w:hAnsi="Cambria" w:cstheme="majorBidi"/>
          <w:sz w:val="24"/>
          <w:szCs w:val="24"/>
        </w:rPr>
        <w:t>fintech</w:t>
      </w:r>
      <w:proofErr w:type="spellEnd"/>
      <w:r w:rsidRPr="00CA3A03">
        <w:rPr>
          <w:rFonts w:ascii="Cambria" w:hAnsi="Cambria" w:cstheme="majorBidi"/>
          <w:sz w:val="24"/>
          <w:szCs w:val="24"/>
        </w:rPr>
        <w:t xml:space="preserve">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yang mana </w:t>
      </w:r>
      <w:r w:rsidRPr="00CA3A03">
        <w:rPr>
          <w:rFonts w:ascii="Cambria" w:hAnsi="Cambria" w:cstheme="majorBidi"/>
          <w:i/>
          <w:iCs/>
          <w:sz w:val="24"/>
          <w:szCs w:val="24"/>
        </w:rPr>
        <w:t>platform</w:t>
      </w:r>
      <w:r w:rsidRPr="00CA3A03">
        <w:rPr>
          <w:rFonts w:ascii="Cambria" w:hAnsi="Cambria" w:cstheme="majorBidi"/>
          <w:sz w:val="24"/>
          <w:szCs w:val="24"/>
        </w:rPr>
        <w:t xml:space="preserve"> ini menerapkan sistem P2P </w:t>
      </w:r>
      <w:proofErr w:type="spellStart"/>
      <w:r w:rsidRPr="00CA3A03">
        <w:rPr>
          <w:rFonts w:ascii="Cambria" w:hAnsi="Cambria" w:cstheme="majorBidi"/>
          <w:sz w:val="24"/>
          <w:szCs w:val="24"/>
        </w:rPr>
        <w:t>lending</w:t>
      </w:r>
      <w:proofErr w:type="spellEnd"/>
      <w:r w:rsidRPr="00CA3A03">
        <w:rPr>
          <w:rFonts w:ascii="Cambria" w:hAnsi="Cambria" w:cstheme="majorBidi"/>
          <w:sz w:val="24"/>
          <w:szCs w:val="24"/>
        </w:rPr>
        <w:t xml:space="preserve"> yaitu mempertemukan pemberi dana pinjaman dan peminjam dana. Produk yang ditawarkan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adalah pinjaman dana khusus untuk pengguna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baik itu penjual maupun pembeli toko </w:t>
      </w:r>
      <w:proofErr w:type="spellStart"/>
      <w:r w:rsidRPr="00CA3A03">
        <w:rPr>
          <w:rFonts w:ascii="Cambria" w:hAnsi="Cambria" w:cstheme="majorBidi"/>
          <w:i/>
          <w:iCs/>
          <w:sz w:val="24"/>
          <w:szCs w:val="24"/>
        </w:rPr>
        <w:t>online</w:t>
      </w:r>
      <w:proofErr w:type="spellEnd"/>
      <w:r w:rsidRPr="00CA3A03">
        <w:rPr>
          <w:rFonts w:ascii="Cambria" w:hAnsi="Cambria" w:cstheme="majorBidi"/>
          <w:sz w:val="24"/>
          <w:szCs w:val="24"/>
        </w:rPr>
        <w:t xml:space="preserve"> di </w:t>
      </w:r>
      <w:proofErr w:type="spellStart"/>
      <w:r w:rsidRPr="00CA3A03">
        <w:rPr>
          <w:rFonts w:ascii="Cambria" w:hAnsi="Cambria" w:cstheme="majorBidi"/>
          <w:i/>
          <w:iCs/>
          <w:sz w:val="24"/>
          <w:szCs w:val="24"/>
        </w:rPr>
        <w:t>marketplace</w:t>
      </w:r>
      <w:proofErr w:type="spellEnd"/>
      <w:r w:rsidRPr="00CA3A03">
        <w:rPr>
          <w:rFonts w:ascii="Cambria" w:hAnsi="Cambria" w:cstheme="majorBidi"/>
          <w:sz w:val="24"/>
          <w:szCs w:val="24"/>
        </w:rPr>
        <w:t xml:space="preserve">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w:t>
      </w:r>
      <w:proofErr w:type="spellStart"/>
      <w:r w:rsidRPr="00CA3A03">
        <w:rPr>
          <w:rFonts w:ascii="Cambria" w:hAnsi="Cambria" w:cstheme="majorBidi"/>
          <w:i/>
          <w:sz w:val="24"/>
          <w:szCs w:val="24"/>
        </w:rPr>
        <w:t>Fintech</w:t>
      </w:r>
      <w:proofErr w:type="spellEnd"/>
      <w:r w:rsidRPr="00CA3A03">
        <w:rPr>
          <w:rFonts w:ascii="Cambria" w:hAnsi="Cambria" w:cstheme="majorBidi"/>
          <w:sz w:val="24"/>
          <w:szCs w:val="24"/>
        </w:rPr>
        <w:t xml:space="preserve"> legal yang berada di bawah naungan PT. Lentera Dana Nusantara ini menawarkan pinjaman dana tanpa jaminan (</w:t>
      </w:r>
      <w:proofErr w:type="spellStart"/>
      <w:r w:rsidRPr="00CA3A03">
        <w:rPr>
          <w:rFonts w:ascii="Cambria" w:hAnsi="Cambria" w:cstheme="majorBidi"/>
          <w:sz w:val="24"/>
          <w:szCs w:val="24"/>
        </w:rPr>
        <w:t>Fintech</w:t>
      </w:r>
      <w:proofErr w:type="spellEnd"/>
      <w:r w:rsidRPr="00CA3A03">
        <w:rPr>
          <w:rFonts w:ascii="Cambria" w:hAnsi="Cambria" w:cstheme="majorBidi"/>
          <w:sz w:val="24"/>
          <w:szCs w:val="24"/>
        </w:rPr>
        <w:t xml:space="preserve"> Media). Memang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ini awalnya dikhususkan untuk para penjual di aplikasi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yang tokonya sudah memenuhi persyaratan untuk menerima pinjaman tersebut, namun saat ini tidak dibatasi hanya pemilik toko/penjual saja melainkan juga pengguna biasa, namun belum bisa digunakan oleh semua pengguna aplikasi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karena ada syarat dan ketentuan yang harus dipenuhi agar bisa menggunakan fitur ini.</w:t>
      </w:r>
    </w:p>
    <w:p w14:paraId="35E8FDC8" w14:textId="77777777" w:rsidR="00CA3A03" w:rsidRDefault="004D48E4" w:rsidP="00CA3A03">
      <w:pPr>
        <w:jc w:val="both"/>
        <w:rPr>
          <w:rFonts w:ascii="Cambria" w:hAnsi="Cambria" w:cstheme="majorBidi"/>
          <w:sz w:val="24"/>
          <w:szCs w:val="24"/>
        </w:rPr>
      </w:pPr>
      <w:proofErr w:type="spellStart"/>
      <w:r w:rsidRPr="00CA3A03">
        <w:rPr>
          <w:rFonts w:ascii="Cambria" w:hAnsi="Cambria" w:cstheme="majorBidi"/>
          <w:i/>
          <w:iCs/>
          <w:sz w:val="24"/>
          <w:szCs w:val="24"/>
        </w:rPr>
        <w:t>Fintech</w:t>
      </w:r>
      <w:proofErr w:type="spellEnd"/>
      <w:r w:rsidRPr="00CA3A03">
        <w:rPr>
          <w:rFonts w:ascii="Cambria" w:hAnsi="Cambria" w:cstheme="majorBidi"/>
          <w:sz w:val="24"/>
          <w:szCs w:val="24"/>
        </w:rPr>
        <w:t xml:space="preserve"> atau </w:t>
      </w:r>
      <w:proofErr w:type="spellStart"/>
      <w:r w:rsidRPr="00CA3A03">
        <w:rPr>
          <w:rFonts w:ascii="Cambria" w:hAnsi="Cambria" w:cstheme="majorBidi"/>
          <w:i/>
          <w:iCs/>
          <w:sz w:val="24"/>
          <w:szCs w:val="24"/>
        </w:rPr>
        <w:t>financial</w:t>
      </w:r>
      <w:proofErr w:type="spellEnd"/>
      <w:r w:rsidRPr="00CA3A03">
        <w:rPr>
          <w:rFonts w:ascii="Cambria" w:hAnsi="Cambria" w:cstheme="majorBidi"/>
          <w:sz w:val="24"/>
          <w:szCs w:val="24"/>
        </w:rPr>
        <w:t xml:space="preserve"> </w:t>
      </w:r>
      <w:proofErr w:type="spellStart"/>
      <w:r w:rsidRPr="00CA3A03">
        <w:rPr>
          <w:rFonts w:ascii="Cambria" w:hAnsi="Cambria" w:cstheme="majorBidi"/>
          <w:i/>
          <w:iCs/>
          <w:sz w:val="24"/>
          <w:szCs w:val="24"/>
        </w:rPr>
        <w:t>technology</w:t>
      </w:r>
      <w:proofErr w:type="spellEnd"/>
      <w:r w:rsidRPr="00CA3A03">
        <w:rPr>
          <w:rFonts w:ascii="Cambria" w:hAnsi="Cambria" w:cstheme="majorBidi"/>
          <w:sz w:val="24"/>
          <w:szCs w:val="24"/>
        </w:rPr>
        <w:t xml:space="preserve"> adalah penyebutan dari sebuah inovasi di bidang jasa keuangan yang digabungkan dengan teknologi, bertujuan untuk </w:t>
      </w:r>
      <w:r w:rsidRPr="00CA3A03">
        <w:rPr>
          <w:rFonts w:ascii="Cambria" w:hAnsi="Cambria" w:cstheme="majorBidi"/>
          <w:sz w:val="24"/>
          <w:szCs w:val="24"/>
        </w:rPr>
        <w:lastRenderedPageBreak/>
        <w:t xml:space="preserve">mengefisienkan produk dan layanan keuangan. </w:t>
      </w:r>
      <w:proofErr w:type="spellStart"/>
      <w:r w:rsidRPr="00CA3A03">
        <w:rPr>
          <w:rFonts w:ascii="Cambria" w:hAnsi="Cambria" w:cstheme="majorBidi"/>
          <w:i/>
          <w:iCs/>
          <w:sz w:val="24"/>
          <w:szCs w:val="24"/>
        </w:rPr>
        <w:t>Fintech</w:t>
      </w:r>
      <w:proofErr w:type="spellEnd"/>
      <w:r w:rsidRPr="00CA3A03">
        <w:rPr>
          <w:rFonts w:ascii="Cambria" w:hAnsi="Cambria" w:cstheme="majorBidi"/>
          <w:sz w:val="24"/>
          <w:szCs w:val="24"/>
        </w:rPr>
        <w:t xml:space="preserve"> ini merujuk pada </w:t>
      </w:r>
      <w:r w:rsidRPr="00CA3A03">
        <w:rPr>
          <w:rFonts w:ascii="Cambria" w:hAnsi="Cambria" w:cstheme="majorBidi"/>
          <w:i/>
          <w:iCs/>
          <w:sz w:val="24"/>
          <w:szCs w:val="24"/>
        </w:rPr>
        <w:t>platform</w:t>
      </w:r>
      <w:r w:rsidRPr="00CA3A03">
        <w:rPr>
          <w:rFonts w:ascii="Cambria" w:hAnsi="Cambria" w:cstheme="majorBidi"/>
          <w:sz w:val="24"/>
          <w:szCs w:val="24"/>
        </w:rPr>
        <w:t xml:space="preserve"> digital yang memberikan layanan finansial kepada konsumen. Salah satu </w:t>
      </w:r>
      <w:proofErr w:type="spellStart"/>
      <w:r w:rsidRPr="00CA3A03">
        <w:rPr>
          <w:rFonts w:ascii="Cambria" w:hAnsi="Cambria" w:cstheme="majorBidi"/>
          <w:sz w:val="24"/>
          <w:szCs w:val="24"/>
        </w:rPr>
        <w:t>diantara</w:t>
      </w:r>
      <w:proofErr w:type="spellEnd"/>
      <w:r w:rsidRPr="00CA3A03">
        <w:rPr>
          <w:rFonts w:ascii="Cambria" w:hAnsi="Cambria" w:cstheme="majorBidi"/>
          <w:sz w:val="24"/>
          <w:szCs w:val="24"/>
        </w:rPr>
        <w:t xml:space="preserve"> produk </w:t>
      </w:r>
      <w:proofErr w:type="spellStart"/>
      <w:r w:rsidRPr="00CA3A03">
        <w:rPr>
          <w:rFonts w:ascii="Cambria" w:hAnsi="Cambria" w:cstheme="majorBidi"/>
          <w:sz w:val="24"/>
          <w:szCs w:val="24"/>
        </w:rPr>
        <w:t>fintech</w:t>
      </w:r>
      <w:proofErr w:type="spellEnd"/>
      <w:r w:rsidRPr="00CA3A03">
        <w:rPr>
          <w:rFonts w:ascii="Cambria" w:hAnsi="Cambria" w:cstheme="majorBidi"/>
          <w:sz w:val="24"/>
          <w:szCs w:val="24"/>
        </w:rPr>
        <w:t xml:space="preserve"> yaitu </w:t>
      </w:r>
      <w:proofErr w:type="spellStart"/>
      <w:r w:rsidRPr="00CA3A03">
        <w:rPr>
          <w:rFonts w:ascii="Cambria" w:hAnsi="Cambria" w:cstheme="majorBidi"/>
          <w:i/>
          <w:iCs/>
          <w:sz w:val="24"/>
          <w:szCs w:val="24"/>
        </w:rPr>
        <w:t>Peer</w:t>
      </w:r>
      <w:proofErr w:type="spellEnd"/>
      <w:r w:rsidRPr="00CA3A03">
        <w:rPr>
          <w:rFonts w:ascii="Cambria" w:hAnsi="Cambria" w:cstheme="majorBidi"/>
          <w:i/>
          <w:iCs/>
          <w:sz w:val="24"/>
          <w:szCs w:val="24"/>
        </w:rPr>
        <w:t xml:space="preserve"> </w:t>
      </w:r>
      <w:proofErr w:type="spellStart"/>
      <w:r w:rsidRPr="00CA3A03">
        <w:rPr>
          <w:rFonts w:ascii="Cambria" w:hAnsi="Cambria" w:cstheme="majorBidi"/>
          <w:i/>
          <w:iCs/>
          <w:sz w:val="24"/>
          <w:szCs w:val="24"/>
        </w:rPr>
        <w:t>to</w:t>
      </w:r>
      <w:proofErr w:type="spellEnd"/>
      <w:r w:rsidRPr="00CA3A03">
        <w:rPr>
          <w:rFonts w:ascii="Cambria" w:hAnsi="Cambria" w:cstheme="majorBidi"/>
          <w:i/>
          <w:iCs/>
          <w:sz w:val="24"/>
          <w:szCs w:val="24"/>
        </w:rPr>
        <w:t xml:space="preserve"> </w:t>
      </w:r>
      <w:proofErr w:type="spellStart"/>
      <w:r w:rsidRPr="00CA3A03">
        <w:rPr>
          <w:rFonts w:ascii="Cambria" w:hAnsi="Cambria" w:cstheme="majorBidi"/>
          <w:i/>
          <w:iCs/>
          <w:sz w:val="24"/>
          <w:szCs w:val="24"/>
        </w:rPr>
        <w:t>Peer</w:t>
      </w:r>
      <w:proofErr w:type="spellEnd"/>
      <w:r w:rsidRPr="00CA3A03">
        <w:rPr>
          <w:rFonts w:ascii="Cambria" w:hAnsi="Cambria" w:cstheme="majorBidi"/>
          <w:i/>
          <w:iCs/>
          <w:sz w:val="24"/>
          <w:szCs w:val="24"/>
        </w:rPr>
        <w:t xml:space="preserve"> </w:t>
      </w:r>
      <w:proofErr w:type="spellStart"/>
      <w:r w:rsidRPr="00CA3A03">
        <w:rPr>
          <w:rFonts w:ascii="Cambria" w:hAnsi="Cambria" w:cstheme="majorBidi"/>
          <w:i/>
          <w:iCs/>
          <w:sz w:val="24"/>
          <w:szCs w:val="24"/>
        </w:rPr>
        <w:t>Lending</w:t>
      </w:r>
      <w:proofErr w:type="spellEnd"/>
      <w:r w:rsidRPr="00CA3A03">
        <w:rPr>
          <w:rFonts w:ascii="Cambria" w:hAnsi="Cambria" w:cstheme="majorBidi"/>
          <w:sz w:val="24"/>
          <w:szCs w:val="24"/>
        </w:rPr>
        <w:t xml:space="preserve"> (</w:t>
      </w:r>
      <w:r w:rsidRPr="00CA3A03">
        <w:rPr>
          <w:rFonts w:ascii="Cambria" w:hAnsi="Cambria" w:cstheme="majorBidi"/>
          <w:i/>
          <w:iCs/>
          <w:sz w:val="24"/>
          <w:szCs w:val="24"/>
        </w:rPr>
        <w:t>P2P Lending</w:t>
      </w:r>
      <w:r w:rsidRPr="00CA3A03">
        <w:rPr>
          <w:rFonts w:ascii="Cambria" w:hAnsi="Cambria" w:cstheme="majorBidi"/>
          <w:sz w:val="24"/>
          <w:szCs w:val="24"/>
        </w:rPr>
        <w:t xml:space="preserve">). </w:t>
      </w:r>
      <w:proofErr w:type="spellStart"/>
      <w:r w:rsidRPr="00CA3A03">
        <w:rPr>
          <w:rFonts w:ascii="Cambria" w:hAnsi="Cambria" w:cstheme="majorBidi"/>
          <w:i/>
          <w:iCs/>
          <w:sz w:val="24"/>
          <w:szCs w:val="24"/>
        </w:rPr>
        <w:t>Peer</w:t>
      </w:r>
      <w:proofErr w:type="spellEnd"/>
      <w:r w:rsidRPr="00CA3A03">
        <w:rPr>
          <w:rFonts w:ascii="Cambria" w:hAnsi="Cambria" w:cstheme="majorBidi"/>
          <w:i/>
          <w:iCs/>
          <w:sz w:val="24"/>
          <w:szCs w:val="24"/>
        </w:rPr>
        <w:t xml:space="preserve"> </w:t>
      </w:r>
      <w:proofErr w:type="spellStart"/>
      <w:r w:rsidRPr="00CA3A03">
        <w:rPr>
          <w:rFonts w:ascii="Cambria" w:hAnsi="Cambria" w:cstheme="majorBidi"/>
          <w:i/>
          <w:iCs/>
          <w:sz w:val="24"/>
          <w:szCs w:val="24"/>
        </w:rPr>
        <w:t>to</w:t>
      </w:r>
      <w:proofErr w:type="spellEnd"/>
      <w:r w:rsidRPr="00CA3A03">
        <w:rPr>
          <w:rFonts w:ascii="Cambria" w:hAnsi="Cambria" w:cstheme="majorBidi"/>
          <w:i/>
          <w:iCs/>
          <w:sz w:val="24"/>
          <w:szCs w:val="24"/>
        </w:rPr>
        <w:t xml:space="preserve"> </w:t>
      </w:r>
      <w:proofErr w:type="spellStart"/>
      <w:r w:rsidRPr="00CA3A03">
        <w:rPr>
          <w:rFonts w:ascii="Cambria" w:hAnsi="Cambria" w:cstheme="majorBidi"/>
          <w:i/>
          <w:iCs/>
          <w:sz w:val="24"/>
          <w:szCs w:val="24"/>
        </w:rPr>
        <w:t>peer</w:t>
      </w:r>
      <w:proofErr w:type="spellEnd"/>
      <w:r w:rsidRPr="00CA3A03">
        <w:rPr>
          <w:rFonts w:ascii="Cambria" w:hAnsi="Cambria" w:cstheme="majorBidi"/>
          <w:i/>
          <w:iCs/>
          <w:sz w:val="24"/>
          <w:szCs w:val="24"/>
        </w:rPr>
        <w:t xml:space="preserve"> </w:t>
      </w:r>
      <w:proofErr w:type="spellStart"/>
      <w:r w:rsidRPr="00CA3A03">
        <w:rPr>
          <w:rFonts w:ascii="Cambria" w:hAnsi="Cambria" w:cstheme="majorBidi"/>
          <w:i/>
          <w:iCs/>
          <w:sz w:val="24"/>
          <w:szCs w:val="24"/>
        </w:rPr>
        <w:t>Lending</w:t>
      </w:r>
      <w:proofErr w:type="spellEnd"/>
      <w:r w:rsidRPr="00CA3A03">
        <w:rPr>
          <w:rFonts w:ascii="Cambria" w:hAnsi="Cambria" w:cstheme="majorBidi"/>
          <w:sz w:val="24"/>
          <w:szCs w:val="24"/>
        </w:rPr>
        <w:t xml:space="preserve"> adalah penyedia layanan jasa keuangan yang mempertemukan pemberi pinjaman dengan penerima pinjaman, dan melakukan transaksi pinjaman melalui sistem elektronik yaitu menggunakan jaringan internet, maka hal tersebut membuat </w:t>
      </w:r>
      <w:r w:rsidRPr="00CA3A03">
        <w:rPr>
          <w:rFonts w:ascii="Cambria" w:hAnsi="Cambria" w:cstheme="majorBidi"/>
          <w:i/>
          <w:iCs/>
          <w:sz w:val="24"/>
          <w:szCs w:val="24"/>
        </w:rPr>
        <w:t xml:space="preserve">P2P </w:t>
      </w:r>
      <w:proofErr w:type="spellStart"/>
      <w:r w:rsidRPr="00CA3A03">
        <w:rPr>
          <w:rFonts w:ascii="Cambria" w:hAnsi="Cambria" w:cstheme="majorBidi"/>
          <w:i/>
          <w:iCs/>
          <w:sz w:val="24"/>
          <w:szCs w:val="24"/>
        </w:rPr>
        <w:t>Lending</w:t>
      </w:r>
      <w:proofErr w:type="spellEnd"/>
      <w:r w:rsidRPr="00CA3A03">
        <w:rPr>
          <w:rFonts w:ascii="Cambria" w:hAnsi="Cambria" w:cstheme="majorBidi"/>
          <w:sz w:val="24"/>
          <w:szCs w:val="24"/>
        </w:rPr>
        <w:t xml:space="preserve"> ini memiliki akses jangkauan yang luas (Chandra, 2022). Pinjam meminjam di beberapa lembaga keuangan konvensional merupakan salah satu </w:t>
      </w:r>
      <w:proofErr w:type="spellStart"/>
      <w:r w:rsidRPr="00CA3A03">
        <w:rPr>
          <w:rFonts w:ascii="Cambria" w:hAnsi="Cambria" w:cstheme="majorBidi"/>
          <w:sz w:val="24"/>
          <w:szCs w:val="24"/>
        </w:rPr>
        <w:t>instrument</w:t>
      </w:r>
      <w:proofErr w:type="spellEnd"/>
      <w:r w:rsidRPr="00CA3A03">
        <w:rPr>
          <w:rFonts w:ascii="Cambria" w:hAnsi="Cambria" w:cstheme="majorBidi"/>
          <w:sz w:val="24"/>
          <w:szCs w:val="24"/>
        </w:rPr>
        <w:t xml:space="preserve"> keuangan yang paling dominan. Lembaga pembiayaan dan unit usaha simpan pinjam sering diidentikkan dengan instrumen keuangan ini. Hal ini disebabkan apabila lembaga keuangan tersebut tidak menggunakan instrumen pinjam meminjam, maka lembaga keuangan tersebut dipastikan tidak akan berjalan secara efektif (</w:t>
      </w:r>
      <w:proofErr w:type="spellStart"/>
      <w:r w:rsidRPr="00CA3A03">
        <w:rPr>
          <w:rFonts w:ascii="Cambria" w:hAnsi="Cambria" w:cstheme="majorBidi"/>
          <w:sz w:val="24"/>
          <w:szCs w:val="24"/>
        </w:rPr>
        <w:t>Janwari</w:t>
      </w:r>
      <w:proofErr w:type="spellEnd"/>
      <w:r w:rsidRPr="00CA3A03">
        <w:rPr>
          <w:rFonts w:ascii="Cambria" w:hAnsi="Cambria" w:cstheme="majorBidi"/>
          <w:sz w:val="24"/>
          <w:szCs w:val="24"/>
        </w:rPr>
        <w:t>, 2015).</w:t>
      </w:r>
    </w:p>
    <w:p w14:paraId="503B8E68" w14:textId="77777777" w:rsidR="00CA3A03" w:rsidRDefault="004D48E4" w:rsidP="00CA3A03">
      <w:pPr>
        <w:jc w:val="both"/>
        <w:rPr>
          <w:rFonts w:ascii="Cambria" w:hAnsi="Cambria" w:cstheme="majorBidi"/>
          <w:sz w:val="24"/>
          <w:szCs w:val="24"/>
        </w:rPr>
      </w:pPr>
      <w:r w:rsidRPr="00CA3A03">
        <w:rPr>
          <w:rFonts w:ascii="Cambria" w:hAnsi="Cambria" w:cstheme="majorBidi"/>
          <w:sz w:val="24"/>
          <w:szCs w:val="24"/>
        </w:rPr>
        <w:t xml:space="preserve">Lentera Dana Nusantara (LDN) merupakan layanan finansial berbasis teknologi yang didirikan pada tahun 2018 dengan visi untuk menjadi </w:t>
      </w:r>
      <w:r w:rsidRPr="00CA3A03">
        <w:rPr>
          <w:rFonts w:ascii="Cambria" w:hAnsi="Cambria" w:cstheme="majorBidi"/>
          <w:i/>
          <w:iCs/>
          <w:sz w:val="24"/>
          <w:szCs w:val="24"/>
        </w:rPr>
        <w:t>platform</w:t>
      </w:r>
      <w:r w:rsidRPr="00CA3A03">
        <w:rPr>
          <w:rFonts w:ascii="Cambria" w:hAnsi="Cambria" w:cstheme="majorBidi"/>
          <w:sz w:val="24"/>
          <w:szCs w:val="24"/>
        </w:rPr>
        <w:t xml:space="preserve"> teknologi finansial terpercaya yang dapat menjembatani kesenjangan keuangan di masyarakat dengan menghubungkan penerima pinjaman yang kredibel dan pemberi pinjaman yang cerdas. Tak hanya meningkatkan perolehan penerima pinjaman, juga menyediakan pinjaman yang terjangkau bagi seluruh kalangan masyarakat untuk memenuhi kebutuhan konsumtif, maupun produktif. Salah satu produk LDN adalah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yaitu penyediaan </w:t>
      </w:r>
      <w:proofErr w:type="spellStart"/>
      <w:r w:rsidRPr="00CA3A03">
        <w:rPr>
          <w:rFonts w:ascii="Cambria" w:hAnsi="Cambria" w:cstheme="majorBidi"/>
          <w:sz w:val="24"/>
          <w:szCs w:val="24"/>
        </w:rPr>
        <w:t>link</w:t>
      </w:r>
      <w:proofErr w:type="spellEnd"/>
      <w:r w:rsidRPr="00CA3A03">
        <w:rPr>
          <w:rFonts w:ascii="Cambria" w:hAnsi="Cambria" w:cstheme="majorBidi"/>
          <w:sz w:val="24"/>
          <w:szCs w:val="24"/>
        </w:rPr>
        <w:t xml:space="preserve"> pinjaman untuk memudahkan penerima pinjaman membeli produk tanpa perlu langsung membayar di </w:t>
      </w:r>
      <w:r w:rsidRPr="00CA3A03">
        <w:rPr>
          <w:rFonts w:ascii="Cambria" w:hAnsi="Cambria" w:cstheme="majorBidi"/>
          <w:i/>
          <w:iCs/>
          <w:sz w:val="24"/>
          <w:szCs w:val="24"/>
        </w:rPr>
        <w:t xml:space="preserve">platform e-commerce </w:t>
      </w:r>
      <w:r w:rsidRPr="00CA3A03">
        <w:rPr>
          <w:rFonts w:ascii="Cambria" w:hAnsi="Cambria" w:cstheme="majorBidi"/>
          <w:sz w:val="24"/>
          <w:szCs w:val="24"/>
        </w:rPr>
        <w:t xml:space="preserve">Shopee.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merupakan solusi finansial tanpa jaminan dan kartu kredit bagi pengguna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(LDN, 2022).</w:t>
      </w:r>
    </w:p>
    <w:p w14:paraId="2290FD97" w14:textId="77777777" w:rsidR="00CA3A03" w:rsidRDefault="004D48E4" w:rsidP="00CA3A03">
      <w:pPr>
        <w:jc w:val="both"/>
        <w:rPr>
          <w:rFonts w:ascii="Cambria" w:hAnsi="Cambria" w:cstheme="majorBidi"/>
          <w:sz w:val="24"/>
          <w:szCs w:val="24"/>
        </w:rPr>
      </w:pPr>
      <w:r w:rsidRPr="00CA3A03">
        <w:rPr>
          <w:rFonts w:ascii="Cambria" w:hAnsi="Cambria" w:cstheme="majorBidi"/>
          <w:sz w:val="24"/>
          <w:szCs w:val="24"/>
        </w:rPr>
        <w:t xml:space="preserve">Cara daftar atau pengajuan pinjaman dalam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yaitu masuk melalui </w:t>
      </w:r>
      <w:r w:rsidRPr="00CA3A03">
        <w:rPr>
          <w:rFonts w:ascii="Cambria" w:hAnsi="Cambria" w:cstheme="majorBidi"/>
          <w:i/>
          <w:iCs/>
          <w:sz w:val="24"/>
          <w:szCs w:val="24"/>
        </w:rPr>
        <w:t>website</w:t>
      </w:r>
      <w:r w:rsidRPr="00CA3A03">
        <w:rPr>
          <w:rFonts w:ascii="Cambria" w:hAnsi="Cambria" w:cstheme="majorBidi"/>
          <w:sz w:val="24"/>
          <w:szCs w:val="24"/>
        </w:rPr>
        <w:t xml:space="preserve"> PT. Lentera Dana Nusantara atau masuk dalam akun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kemudian klik menu saya, lalu klik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kemudian klik aktifkan sekarang, selanjutnya masukan kode verifikasi nomor </w:t>
      </w:r>
      <w:proofErr w:type="spellStart"/>
      <w:r w:rsidRPr="00CA3A03">
        <w:rPr>
          <w:rFonts w:ascii="Cambria" w:hAnsi="Cambria" w:cstheme="majorBidi"/>
          <w:i/>
          <w:sz w:val="24"/>
          <w:szCs w:val="24"/>
        </w:rPr>
        <w:t>handphone</w:t>
      </w:r>
      <w:proofErr w:type="spellEnd"/>
      <w:r w:rsidRPr="00CA3A03">
        <w:rPr>
          <w:rFonts w:ascii="Cambria" w:hAnsi="Cambria" w:cstheme="majorBidi"/>
          <w:sz w:val="24"/>
          <w:szCs w:val="24"/>
        </w:rPr>
        <w:t xml:space="preserve">, kemudian unggah foto diri beserta KTP, jika sudah mengisi formulir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maka tahap pengajuan sudah selesai dan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sudah aktif dengan </w:t>
      </w:r>
      <w:r w:rsidRPr="00CA3A03">
        <w:rPr>
          <w:rFonts w:ascii="Cambria" w:hAnsi="Cambria" w:cstheme="majorBidi"/>
          <w:i/>
          <w:sz w:val="24"/>
          <w:szCs w:val="24"/>
        </w:rPr>
        <w:t>limit</w:t>
      </w:r>
      <w:r w:rsidRPr="00CA3A03">
        <w:rPr>
          <w:rFonts w:ascii="Cambria" w:hAnsi="Cambria" w:cstheme="majorBidi"/>
          <w:sz w:val="24"/>
          <w:szCs w:val="24"/>
        </w:rPr>
        <w:t xml:space="preserve"> yang sudah ditentukan oleh pihak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w:t>
      </w:r>
    </w:p>
    <w:p w14:paraId="027058C8" w14:textId="77777777" w:rsidR="00CA3A03" w:rsidRDefault="004D48E4" w:rsidP="00CA3A03">
      <w:pPr>
        <w:jc w:val="both"/>
        <w:rPr>
          <w:rFonts w:ascii="Cambria" w:hAnsi="Cambria" w:cstheme="majorBidi"/>
          <w:sz w:val="24"/>
          <w:szCs w:val="24"/>
        </w:rPr>
      </w:pPr>
      <w:r w:rsidRPr="00CA3A03">
        <w:rPr>
          <w:rFonts w:ascii="Cambria" w:hAnsi="Cambria" w:cstheme="majorBidi"/>
          <w:sz w:val="24"/>
          <w:szCs w:val="24"/>
        </w:rPr>
        <w:t xml:space="preserve">Cara membayarnya cukup masuk dalam akun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klik profil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lalu klik pilih metode pembayaran menggunakan </w:t>
      </w:r>
      <w:proofErr w:type="spellStart"/>
      <w:r w:rsidRPr="00CA3A03">
        <w:rPr>
          <w:rFonts w:ascii="Cambria" w:hAnsi="Cambria" w:cstheme="majorBidi"/>
          <w:i/>
          <w:iCs/>
          <w:sz w:val="24"/>
          <w:szCs w:val="24"/>
        </w:rPr>
        <w:t>account</w:t>
      </w:r>
      <w:proofErr w:type="spellEnd"/>
      <w:r w:rsidRPr="00CA3A03">
        <w:rPr>
          <w:rFonts w:ascii="Cambria" w:hAnsi="Cambria" w:cstheme="majorBidi"/>
          <w:sz w:val="24"/>
          <w:szCs w:val="24"/>
        </w:rPr>
        <w:t xml:space="preserve"> yang dapat dibayar melalui ATM, I-</w:t>
      </w:r>
      <w:proofErr w:type="spellStart"/>
      <w:r w:rsidRPr="00CA3A03">
        <w:rPr>
          <w:rFonts w:ascii="Cambria" w:hAnsi="Cambria" w:cstheme="majorBidi"/>
          <w:sz w:val="24"/>
          <w:szCs w:val="24"/>
        </w:rPr>
        <w:t>Banking</w:t>
      </w:r>
      <w:proofErr w:type="spellEnd"/>
      <w:r w:rsidRPr="00CA3A03">
        <w:rPr>
          <w:rFonts w:ascii="Cambria" w:hAnsi="Cambria" w:cstheme="majorBidi"/>
          <w:sz w:val="24"/>
          <w:szCs w:val="24"/>
        </w:rPr>
        <w:t>, M-</w:t>
      </w:r>
      <w:proofErr w:type="spellStart"/>
      <w:r w:rsidRPr="00CA3A03">
        <w:rPr>
          <w:rFonts w:ascii="Cambria" w:hAnsi="Cambria" w:cstheme="majorBidi"/>
          <w:sz w:val="24"/>
          <w:szCs w:val="24"/>
        </w:rPr>
        <w:t>Banking</w:t>
      </w:r>
      <w:proofErr w:type="spellEnd"/>
      <w:r w:rsidRPr="00CA3A03">
        <w:rPr>
          <w:rFonts w:ascii="Cambria" w:hAnsi="Cambria" w:cstheme="majorBidi"/>
          <w:sz w:val="24"/>
          <w:szCs w:val="24"/>
        </w:rPr>
        <w:t xml:space="preserve"> atau bayar melalui minimarket seperti Indomaret dan </w:t>
      </w:r>
      <w:proofErr w:type="spellStart"/>
      <w:r w:rsidRPr="00CA3A03">
        <w:rPr>
          <w:rFonts w:ascii="Cambria" w:hAnsi="Cambria" w:cstheme="majorBidi"/>
          <w:sz w:val="24"/>
          <w:szCs w:val="24"/>
        </w:rPr>
        <w:t>Alfamart</w:t>
      </w:r>
      <w:proofErr w:type="spellEnd"/>
      <w:r w:rsidRPr="00CA3A03">
        <w:rPr>
          <w:rFonts w:ascii="Cambria" w:hAnsi="Cambria" w:cstheme="majorBidi"/>
          <w:sz w:val="24"/>
          <w:szCs w:val="24"/>
        </w:rPr>
        <w:t xml:space="preserve">. Jika ada keterlambatan dalam membayar maka akan dikenakan denda sebesar 5% dari total tagihan. Apabila pengguna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terlambat membayar tagihan, maka pihak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akan menghubungi pengguna melalui nomor </w:t>
      </w:r>
      <w:proofErr w:type="spellStart"/>
      <w:r w:rsidRPr="00CA3A03">
        <w:rPr>
          <w:rFonts w:ascii="Cambria" w:hAnsi="Cambria" w:cstheme="majorBidi"/>
          <w:i/>
          <w:sz w:val="24"/>
          <w:szCs w:val="24"/>
        </w:rPr>
        <w:t>handphone</w:t>
      </w:r>
      <w:proofErr w:type="spellEnd"/>
      <w:r w:rsidRPr="00CA3A03">
        <w:rPr>
          <w:rFonts w:ascii="Cambria" w:hAnsi="Cambria" w:cstheme="majorBidi"/>
          <w:sz w:val="24"/>
          <w:szCs w:val="24"/>
        </w:rPr>
        <w:t xml:space="preserve"> yang sudah terdaftar dan pihak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mendatangi rumah pengguna untuk menagih hutangnya. Apabila tidak bisa melunasi hutangnya, maka pihak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memberikan wewenang kepada pihak ketiga yaitu </w:t>
      </w:r>
      <w:r w:rsidRPr="00CA3A03">
        <w:rPr>
          <w:rFonts w:ascii="Cambria" w:hAnsi="Cambria" w:cstheme="majorBidi"/>
          <w:i/>
          <w:iCs/>
          <w:sz w:val="24"/>
          <w:szCs w:val="24"/>
        </w:rPr>
        <w:t xml:space="preserve">Asia </w:t>
      </w:r>
      <w:proofErr w:type="spellStart"/>
      <w:r w:rsidRPr="00CA3A03">
        <w:rPr>
          <w:rFonts w:ascii="Cambria" w:hAnsi="Cambria" w:cstheme="majorBidi"/>
          <w:i/>
          <w:iCs/>
          <w:sz w:val="24"/>
          <w:szCs w:val="24"/>
        </w:rPr>
        <w:t>Collect</w:t>
      </w:r>
      <w:proofErr w:type="spellEnd"/>
      <w:r w:rsidRPr="00CA3A03">
        <w:rPr>
          <w:rFonts w:ascii="Cambria" w:hAnsi="Cambria" w:cstheme="majorBidi"/>
          <w:sz w:val="24"/>
          <w:szCs w:val="24"/>
        </w:rPr>
        <w:t xml:space="preserve"> yang bertugas untuk menyelesaikan tagihannya (Ananda, 2022).</w:t>
      </w:r>
    </w:p>
    <w:p w14:paraId="1FF65C35" w14:textId="77777777" w:rsidR="00CA3A03" w:rsidRDefault="004D48E4" w:rsidP="00CA3A03">
      <w:pPr>
        <w:jc w:val="both"/>
        <w:rPr>
          <w:rFonts w:ascii="Cambria" w:hAnsi="Cambria" w:cstheme="majorBidi"/>
          <w:sz w:val="24"/>
          <w:szCs w:val="24"/>
        </w:rPr>
      </w:pPr>
      <w:r w:rsidRPr="00CA3A03">
        <w:rPr>
          <w:rFonts w:ascii="Cambria" w:hAnsi="Cambria" w:cstheme="majorBidi"/>
          <w:sz w:val="24"/>
          <w:szCs w:val="24"/>
        </w:rPr>
        <w:lastRenderedPageBreak/>
        <w:t>Fitur ini</w:t>
      </w:r>
      <w:r w:rsidRPr="00CA3A03">
        <w:rPr>
          <w:rFonts w:ascii="Cambria" w:hAnsi="Cambria" w:cstheme="majorBidi"/>
          <w:i/>
          <w:iCs/>
          <w:sz w:val="24"/>
          <w:szCs w:val="24"/>
        </w:rPr>
        <w:t xml:space="preserve"> </w:t>
      </w:r>
      <w:r w:rsidRPr="00CA3A03">
        <w:rPr>
          <w:rFonts w:ascii="Cambria" w:hAnsi="Cambria" w:cstheme="majorBidi"/>
          <w:sz w:val="24"/>
          <w:szCs w:val="24"/>
        </w:rPr>
        <w:t xml:space="preserve">mempunyai kelebihan dan kekurangan dalam memberikan pinjaman. Kelebihannya adalah menawarkan produk pinjaman dana dengan pinjaman awal nol persen, sudah menjangkau seluruh wilayah Indonesia dan membantu para UKM mendapatkan pinjaman modal. Serta dilindungi dan tetapkan oleh Otoritas Jasa Keuangan (OJK) pada 21 Desember 2018 dengan Surat Tanda Terdaftar S-1116/NB.213/2018. Melalui dua peraturan tertulis tersebut, dapat disimpulkan bahwa penyelenggaraan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di Indonesia telah diatur keabsahan, serta </w:t>
      </w:r>
      <w:proofErr w:type="spellStart"/>
      <w:r w:rsidRPr="00CA3A03">
        <w:rPr>
          <w:rFonts w:ascii="Cambria" w:hAnsi="Cambria" w:cstheme="majorBidi"/>
          <w:sz w:val="24"/>
          <w:szCs w:val="24"/>
        </w:rPr>
        <w:t>penyelengaraannya</w:t>
      </w:r>
      <w:proofErr w:type="spellEnd"/>
      <w:r w:rsidRPr="00CA3A03">
        <w:rPr>
          <w:rFonts w:ascii="Cambria" w:hAnsi="Cambria" w:cstheme="majorBidi"/>
          <w:sz w:val="24"/>
          <w:szCs w:val="24"/>
        </w:rPr>
        <w:t xml:space="preserve"> diatur dan diawasi oleh BI dan Otoritas Jasa Keuangan (OJK) (Lestari, 2022). Sedangkan kekurangannya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yaitu tidak ada toleransi keterlambatan pembayaran, jika sudah terkena keterlambatan maka diharuskan untuk membayar denda. Tidak semua orang dapat melakukan pengajuan, karena untuk pengajuannya diharuskan mendapatkan rekomendasi dari </w:t>
      </w:r>
      <w:proofErr w:type="spellStart"/>
      <w:r w:rsidRPr="00CA3A03">
        <w:rPr>
          <w:rFonts w:ascii="Cambria" w:hAnsi="Cambria" w:cstheme="majorBidi"/>
          <w:sz w:val="24"/>
          <w:szCs w:val="24"/>
        </w:rPr>
        <w:t>Shopee</w:t>
      </w:r>
      <w:proofErr w:type="spellEnd"/>
      <w:r w:rsidRPr="00CA3A03">
        <w:rPr>
          <w:rFonts w:ascii="Cambria" w:hAnsi="Cambria" w:cstheme="majorBidi"/>
          <w:sz w:val="24"/>
          <w:szCs w:val="24"/>
        </w:rPr>
        <w:t xml:space="preserve"> terlebih dahulu (Septiady, 2022).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memberikan batasan pinjaman yaitu sebesar Rp.750.000,- untuk awal pemakaian, dan nilai kredit </w:t>
      </w:r>
      <w:r w:rsidRPr="00CA3A03">
        <w:rPr>
          <w:rFonts w:ascii="Cambria" w:hAnsi="Cambria" w:cstheme="majorBidi"/>
          <w:i/>
          <w:sz w:val="24"/>
          <w:szCs w:val="24"/>
        </w:rPr>
        <w:t>limit</w:t>
      </w:r>
      <w:r w:rsidRPr="00CA3A03">
        <w:rPr>
          <w:rFonts w:ascii="Cambria" w:hAnsi="Cambria" w:cstheme="majorBidi"/>
          <w:sz w:val="24"/>
          <w:szCs w:val="24"/>
        </w:rPr>
        <w:t xml:space="preserve"> akan meningkat secara bertahap seiring meningkatnya kualitas </w:t>
      </w:r>
      <w:proofErr w:type="spellStart"/>
      <w:r w:rsidRPr="00CA3A03">
        <w:rPr>
          <w:rFonts w:ascii="Cambria" w:hAnsi="Cambria" w:cstheme="majorBidi"/>
          <w:i/>
          <w:iCs/>
          <w:sz w:val="24"/>
          <w:szCs w:val="24"/>
        </w:rPr>
        <w:t>score</w:t>
      </w:r>
      <w:proofErr w:type="spellEnd"/>
      <w:r w:rsidRPr="00CA3A03">
        <w:rPr>
          <w:rFonts w:ascii="Cambria" w:hAnsi="Cambria" w:cstheme="majorBidi"/>
          <w:sz w:val="24"/>
          <w:szCs w:val="24"/>
        </w:rPr>
        <w:t xml:space="preserve"> kredit yang </w:t>
      </w:r>
      <w:proofErr w:type="spellStart"/>
      <w:r w:rsidRPr="00CA3A03">
        <w:rPr>
          <w:rFonts w:ascii="Cambria" w:hAnsi="Cambria" w:cstheme="majorBidi"/>
          <w:sz w:val="24"/>
          <w:szCs w:val="24"/>
        </w:rPr>
        <w:t>terdata</w:t>
      </w:r>
      <w:proofErr w:type="spellEnd"/>
      <w:r w:rsidRPr="00CA3A03">
        <w:rPr>
          <w:rFonts w:ascii="Cambria" w:hAnsi="Cambria" w:cstheme="majorBidi"/>
          <w:sz w:val="24"/>
          <w:szCs w:val="24"/>
        </w:rPr>
        <w:t xml:space="preserve"> (Hadijah, 2022).</w:t>
      </w:r>
    </w:p>
    <w:p w14:paraId="6271C682" w14:textId="77777777" w:rsidR="00CA3A03" w:rsidRDefault="004D48E4" w:rsidP="00CA3A03">
      <w:pPr>
        <w:jc w:val="both"/>
        <w:rPr>
          <w:rFonts w:ascii="Cambria" w:hAnsi="Cambria" w:cstheme="majorBidi"/>
          <w:sz w:val="24"/>
          <w:szCs w:val="24"/>
        </w:rPr>
      </w:pP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kini semakin populer karena memberikan keringanan dalam berbelanja </w:t>
      </w:r>
      <w:proofErr w:type="spellStart"/>
      <w:r w:rsidRPr="00CA3A03">
        <w:rPr>
          <w:rFonts w:ascii="Cambria" w:hAnsi="Cambria" w:cstheme="majorBidi"/>
          <w:i/>
          <w:iCs/>
          <w:sz w:val="24"/>
          <w:szCs w:val="24"/>
        </w:rPr>
        <w:t>online</w:t>
      </w:r>
      <w:proofErr w:type="spellEnd"/>
      <w:r w:rsidRPr="00CA3A03">
        <w:rPr>
          <w:rFonts w:ascii="Cambria" w:hAnsi="Cambria" w:cstheme="majorBidi"/>
          <w:sz w:val="24"/>
          <w:szCs w:val="24"/>
        </w:rPr>
        <w:t xml:space="preserve"> yaitu “Bayar Nanti”, ini dirasakan oleh mayoritas pegawai atau pekerja yang menanti </w:t>
      </w:r>
      <w:proofErr w:type="spellStart"/>
      <w:r w:rsidRPr="00CA3A03">
        <w:rPr>
          <w:rFonts w:ascii="Cambria" w:hAnsi="Cambria" w:cstheme="majorBidi"/>
          <w:sz w:val="24"/>
          <w:szCs w:val="24"/>
        </w:rPr>
        <w:t>gajihan</w:t>
      </w:r>
      <w:proofErr w:type="spellEnd"/>
      <w:r w:rsidRPr="00CA3A03">
        <w:rPr>
          <w:rFonts w:ascii="Cambria" w:hAnsi="Cambria" w:cstheme="majorBidi"/>
          <w:sz w:val="24"/>
          <w:szCs w:val="24"/>
        </w:rPr>
        <w:t xml:space="preserve"> sedangkan ada kebutuhan atau keinginan yang harus segera dipenuhi, jika dibandingkan dengan membuat kartu kredit memerlukan waktu dan proses yang lama. Hal ini menjadi salah satu faktor penyebab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sangat populer dan digemari oleh kaum </w:t>
      </w:r>
      <w:proofErr w:type="spellStart"/>
      <w:r w:rsidRPr="00CA3A03">
        <w:rPr>
          <w:rFonts w:ascii="Cambria" w:hAnsi="Cambria" w:cstheme="majorBidi"/>
          <w:i/>
          <w:iCs/>
          <w:sz w:val="24"/>
          <w:szCs w:val="24"/>
        </w:rPr>
        <w:t>milenial</w:t>
      </w:r>
      <w:proofErr w:type="spellEnd"/>
      <w:r w:rsidRPr="00CA3A03">
        <w:rPr>
          <w:rFonts w:ascii="Cambria" w:hAnsi="Cambria" w:cstheme="majorBidi"/>
          <w:sz w:val="24"/>
          <w:szCs w:val="24"/>
        </w:rPr>
        <w:t xml:space="preserve">, selain didukung oleh kemajuan teknologi, masyarakat juga didorong untuk memenuhi kebutuhan dan keinginan dari mulai belanja sampai </w:t>
      </w:r>
      <w:proofErr w:type="spellStart"/>
      <w:r w:rsidRPr="00CA3A03">
        <w:rPr>
          <w:rFonts w:ascii="Cambria" w:hAnsi="Cambria" w:cstheme="majorBidi"/>
          <w:i/>
          <w:iCs/>
          <w:sz w:val="24"/>
          <w:szCs w:val="24"/>
        </w:rPr>
        <w:t>travelling</w:t>
      </w:r>
      <w:proofErr w:type="spellEnd"/>
      <w:r w:rsidRPr="00CA3A03">
        <w:rPr>
          <w:rFonts w:ascii="Cambria" w:hAnsi="Cambria" w:cstheme="majorBidi"/>
          <w:i/>
          <w:iCs/>
          <w:sz w:val="24"/>
          <w:szCs w:val="24"/>
        </w:rPr>
        <w:t xml:space="preserve"> (Hadijah, 2022)</w:t>
      </w:r>
      <w:r w:rsidRPr="00CA3A03">
        <w:rPr>
          <w:rFonts w:ascii="Cambria" w:hAnsi="Cambria" w:cstheme="majorBidi"/>
          <w:sz w:val="24"/>
          <w:szCs w:val="24"/>
        </w:rPr>
        <w:t>.</w:t>
      </w:r>
    </w:p>
    <w:p w14:paraId="3CECD255" w14:textId="77777777" w:rsidR="00CA3A03" w:rsidRDefault="004D48E4" w:rsidP="00CA3A03">
      <w:pPr>
        <w:jc w:val="both"/>
        <w:rPr>
          <w:rFonts w:ascii="Cambria" w:hAnsi="Cambria" w:cstheme="majorBidi"/>
          <w:sz w:val="24"/>
          <w:szCs w:val="24"/>
        </w:rPr>
      </w:pP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terkesan memudahkan, namun dibalik kemudahan tersebut kita dianjurkan untuk memahami risiko yang mungkin terjadi. Fitur ini adalah penggoda di zaman sekarang, maka dari itu alangkah baiknya kita berhati-hati dan menjaga diri terhadap risiko terlilit utang. Salah satu keuntungan yang bisa terlihat jelas dari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adalah tidak adanya minimum transaksi dengan </w:t>
      </w:r>
      <w:r w:rsidRPr="00CA3A03">
        <w:rPr>
          <w:rFonts w:ascii="Cambria" w:hAnsi="Cambria" w:cstheme="majorBidi"/>
          <w:i/>
          <w:sz w:val="24"/>
          <w:szCs w:val="24"/>
        </w:rPr>
        <w:t xml:space="preserve">limit </w:t>
      </w:r>
      <w:r w:rsidRPr="00CA3A03">
        <w:rPr>
          <w:rFonts w:ascii="Cambria" w:hAnsi="Cambria" w:cstheme="majorBidi"/>
          <w:sz w:val="24"/>
          <w:szCs w:val="24"/>
        </w:rPr>
        <w:t xml:space="preserve">yang telah ditentukan dan diberikan di awal </w:t>
      </w:r>
      <w:proofErr w:type="spellStart"/>
      <w:r w:rsidRPr="00CA3A03">
        <w:rPr>
          <w:rFonts w:ascii="Cambria" w:hAnsi="Cambria" w:cstheme="majorBidi"/>
          <w:sz w:val="24"/>
          <w:szCs w:val="24"/>
        </w:rPr>
        <w:t>aktivasi</w:t>
      </w:r>
      <w:proofErr w:type="spellEnd"/>
      <w:r w:rsidRPr="00CA3A03">
        <w:rPr>
          <w:rFonts w:ascii="Cambria" w:hAnsi="Cambria" w:cstheme="majorBidi"/>
          <w:sz w:val="24"/>
          <w:szCs w:val="24"/>
        </w:rPr>
        <w:t>, pengguna bebas menggunakannya meskipun langsung sekali habis, namun dalam proses transaksinya ternyata dalam satu kali transaksi itu dikenakan biaya penanganan sebesar 1% dikali jumlah pembayaran. Jika ada keterlambatan pembayaran akan dikenakan biaya denda sebesar 5% dikali jumlah transaksi.</w:t>
      </w:r>
    </w:p>
    <w:p w14:paraId="135FA65E" w14:textId="77777777" w:rsidR="00CA3A03" w:rsidRDefault="004D48E4" w:rsidP="00CA3A03">
      <w:pPr>
        <w:jc w:val="both"/>
        <w:rPr>
          <w:rFonts w:ascii="Cambria" w:hAnsi="Cambria" w:cstheme="majorBidi"/>
          <w:sz w:val="24"/>
          <w:szCs w:val="24"/>
        </w:rPr>
      </w:pPr>
      <w:r w:rsidRPr="00CA3A03">
        <w:rPr>
          <w:rFonts w:ascii="Cambria" w:hAnsi="Cambria" w:cstheme="majorBidi"/>
          <w:sz w:val="24"/>
          <w:szCs w:val="24"/>
        </w:rPr>
        <w:t xml:space="preserve">Sistem pembayaran dan tagihannya mirip seperti pembayaran melalui kartu kredit, setelah melakukan transaksi menggunakan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pengguna akan diwajibkan untuk membayar tagihan sesuai dengan jumlah tagihan dan jatuh tempo. Membeli barang secara angsuran sesuai dengan kesepakatan bersama pada waktu akad dengan batas waktu yang jelas dan nilai angsuran yang jelas, maka tidak ada </w:t>
      </w:r>
      <w:r w:rsidRPr="00CA3A03">
        <w:rPr>
          <w:rFonts w:ascii="Cambria" w:hAnsi="Cambria" w:cstheme="majorBidi"/>
          <w:sz w:val="24"/>
          <w:szCs w:val="24"/>
        </w:rPr>
        <w:lastRenderedPageBreak/>
        <w:t>masalah dengan hal tersebut. Jual beli dengan pembayaran memakai batas waktu tertentu boleh dalam syariat Islam. Pada jual beli kredit terdapat tambahan pembiayaan karena tambahan tersebut sebagai imbalan dari penundaan pembayaran. Namun, banyak ulama yang memperdebatkan jual beli kredit ini, karena terdapat tambahan dalam pembayarannya.</w:t>
      </w:r>
    </w:p>
    <w:p w14:paraId="2DA129BB" w14:textId="77777777" w:rsidR="00CA3A03" w:rsidRDefault="004D48E4" w:rsidP="00CA3A03">
      <w:pPr>
        <w:jc w:val="both"/>
        <w:rPr>
          <w:rFonts w:ascii="Cambria" w:hAnsi="Cambria" w:cstheme="majorBidi"/>
          <w:sz w:val="24"/>
          <w:szCs w:val="24"/>
        </w:rPr>
      </w:pPr>
      <w:r w:rsidRPr="00CA3A03">
        <w:rPr>
          <w:rFonts w:ascii="Cambria" w:hAnsi="Cambria" w:cstheme="majorBidi"/>
          <w:sz w:val="24"/>
          <w:szCs w:val="24"/>
        </w:rPr>
        <w:t>Praktik jual beli kredit secara daring (</w:t>
      </w:r>
      <w:proofErr w:type="spellStart"/>
      <w:r w:rsidRPr="00CA3A03">
        <w:rPr>
          <w:rFonts w:ascii="Cambria" w:hAnsi="Cambria" w:cstheme="majorBidi"/>
          <w:i/>
          <w:iCs/>
          <w:sz w:val="24"/>
          <w:szCs w:val="24"/>
        </w:rPr>
        <w:t>online</w:t>
      </w:r>
      <w:proofErr w:type="spellEnd"/>
      <w:r w:rsidRPr="00CA3A03">
        <w:rPr>
          <w:rFonts w:ascii="Cambria" w:hAnsi="Cambria" w:cstheme="majorBidi"/>
          <w:sz w:val="24"/>
          <w:szCs w:val="24"/>
        </w:rPr>
        <w:t>)</w:t>
      </w:r>
      <w:r w:rsidRPr="00CA3A03">
        <w:rPr>
          <w:rFonts w:ascii="Cambria" w:hAnsi="Cambria" w:cstheme="majorBidi"/>
          <w:i/>
          <w:iCs/>
          <w:sz w:val="24"/>
          <w:szCs w:val="24"/>
        </w:rPr>
        <w:t xml:space="preserve"> </w:t>
      </w:r>
      <w:r w:rsidRPr="00CA3A03">
        <w:rPr>
          <w:rFonts w:ascii="Cambria" w:hAnsi="Cambria" w:cstheme="majorBidi"/>
          <w:sz w:val="24"/>
          <w:szCs w:val="24"/>
        </w:rPr>
        <w:t xml:space="preserve">menggunakan </w:t>
      </w:r>
      <w:proofErr w:type="spellStart"/>
      <w:r w:rsidRPr="00CA3A03">
        <w:rPr>
          <w:rFonts w:ascii="Cambria" w:hAnsi="Cambria" w:cstheme="majorBidi"/>
          <w:i/>
          <w:iCs/>
          <w:sz w:val="24"/>
          <w:szCs w:val="24"/>
        </w:rPr>
        <w:t>ShopeePayLater</w:t>
      </w:r>
      <w:proofErr w:type="spellEnd"/>
      <w:r w:rsidRPr="00CA3A03">
        <w:rPr>
          <w:rFonts w:ascii="Cambria" w:hAnsi="Cambria" w:cstheme="majorBidi"/>
          <w:i/>
          <w:iCs/>
          <w:sz w:val="24"/>
          <w:szCs w:val="24"/>
        </w:rPr>
        <w:t xml:space="preserve"> </w:t>
      </w:r>
      <w:r w:rsidRPr="00CA3A03">
        <w:rPr>
          <w:rFonts w:ascii="Cambria" w:hAnsi="Cambria" w:cstheme="majorBidi"/>
          <w:sz w:val="24"/>
          <w:szCs w:val="24"/>
        </w:rPr>
        <w:t xml:space="preserve">tidak lepas dari permasalahan. Setiap Akad Jual beli </w:t>
      </w:r>
      <w:proofErr w:type="spellStart"/>
      <w:r w:rsidRPr="00CA3A03">
        <w:rPr>
          <w:rFonts w:ascii="Cambria" w:hAnsi="Cambria" w:cstheme="majorBidi"/>
          <w:sz w:val="24"/>
          <w:szCs w:val="24"/>
        </w:rPr>
        <w:t>maupum</w:t>
      </w:r>
      <w:proofErr w:type="spellEnd"/>
      <w:r w:rsidRPr="00CA3A03">
        <w:rPr>
          <w:rFonts w:ascii="Cambria" w:hAnsi="Cambria" w:cstheme="majorBidi"/>
          <w:sz w:val="24"/>
          <w:szCs w:val="24"/>
        </w:rPr>
        <w:t xml:space="preserve"> daring (</w:t>
      </w:r>
      <w:proofErr w:type="spellStart"/>
      <w:r w:rsidRPr="00CA3A03">
        <w:rPr>
          <w:rFonts w:ascii="Cambria" w:hAnsi="Cambria" w:cstheme="majorBidi"/>
          <w:i/>
          <w:iCs/>
          <w:sz w:val="24"/>
          <w:szCs w:val="24"/>
        </w:rPr>
        <w:t>online</w:t>
      </w:r>
      <w:proofErr w:type="spellEnd"/>
      <w:r w:rsidRPr="00CA3A03">
        <w:rPr>
          <w:rFonts w:ascii="Cambria" w:hAnsi="Cambria" w:cstheme="majorBidi"/>
          <w:sz w:val="24"/>
          <w:szCs w:val="24"/>
        </w:rPr>
        <w:t>)</w:t>
      </w:r>
      <w:r w:rsidRPr="00CA3A03">
        <w:rPr>
          <w:rFonts w:ascii="Cambria" w:hAnsi="Cambria" w:cstheme="majorBidi"/>
          <w:i/>
          <w:iCs/>
          <w:sz w:val="24"/>
          <w:szCs w:val="24"/>
        </w:rPr>
        <w:t xml:space="preserve"> </w:t>
      </w:r>
      <w:r w:rsidRPr="00CA3A03">
        <w:rPr>
          <w:rFonts w:ascii="Cambria" w:hAnsi="Cambria" w:cstheme="majorBidi"/>
          <w:sz w:val="24"/>
          <w:szCs w:val="24"/>
        </w:rPr>
        <w:t xml:space="preserve">wajib memenuhi rukun dan syarat sesuai dengan syariat Islam dan ekonomi Islam. Salah satu rukun dan syaratnya adalah tidak boleh membuat persyaratan membayar denda jika pembeli terlambat membayar tagihan, dalam penetapan akad, harga dan angsuran harus jelas sementara dalam praktik </w:t>
      </w:r>
      <w:proofErr w:type="spellStart"/>
      <w:r w:rsidRPr="00CA3A03">
        <w:rPr>
          <w:rFonts w:ascii="Cambria" w:hAnsi="Cambria" w:cstheme="majorBidi"/>
          <w:i/>
          <w:iCs/>
          <w:sz w:val="24"/>
          <w:szCs w:val="24"/>
        </w:rPr>
        <w:t>ShopeePayLater</w:t>
      </w:r>
      <w:proofErr w:type="spellEnd"/>
      <w:r w:rsidRPr="00CA3A03">
        <w:rPr>
          <w:rFonts w:ascii="Cambria" w:hAnsi="Cambria" w:cstheme="majorBidi"/>
          <w:i/>
          <w:iCs/>
          <w:sz w:val="24"/>
          <w:szCs w:val="24"/>
        </w:rPr>
        <w:t xml:space="preserve"> </w:t>
      </w:r>
      <w:r w:rsidRPr="00CA3A03">
        <w:rPr>
          <w:rFonts w:ascii="Cambria" w:hAnsi="Cambria" w:cstheme="majorBidi"/>
          <w:sz w:val="24"/>
          <w:szCs w:val="24"/>
        </w:rPr>
        <w:t xml:space="preserve">akad yang digunakan belum jelas menggunakan akad jual beli seperti </w:t>
      </w:r>
      <w:proofErr w:type="spellStart"/>
      <w:r w:rsidRPr="00CA3A03">
        <w:rPr>
          <w:rFonts w:ascii="Cambria" w:hAnsi="Cambria" w:cstheme="majorBidi"/>
          <w:sz w:val="24"/>
          <w:szCs w:val="24"/>
        </w:rPr>
        <w:t>Murabahah</w:t>
      </w:r>
      <w:proofErr w:type="spellEnd"/>
      <w:r w:rsidRPr="00CA3A03">
        <w:rPr>
          <w:rFonts w:ascii="Cambria" w:hAnsi="Cambria" w:cstheme="majorBidi"/>
          <w:sz w:val="24"/>
          <w:szCs w:val="24"/>
        </w:rPr>
        <w:t xml:space="preserve">, Salam ataupun </w:t>
      </w:r>
      <w:proofErr w:type="spellStart"/>
      <w:r w:rsidRPr="00CA3A03">
        <w:rPr>
          <w:rFonts w:ascii="Cambria" w:hAnsi="Cambria" w:cstheme="majorBidi"/>
          <w:sz w:val="24"/>
          <w:szCs w:val="24"/>
        </w:rPr>
        <w:t>Qard</w:t>
      </w:r>
      <w:proofErr w:type="spellEnd"/>
      <w:r w:rsidRPr="00CA3A03">
        <w:rPr>
          <w:rFonts w:ascii="Cambria" w:hAnsi="Cambria" w:cstheme="majorBidi"/>
          <w:sz w:val="24"/>
          <w:szCs w:val="24"/>
        </w:rPr>
        <w:t xml:space="preserve"> dan apabila terjadi keterlambatan pembayaran angsuran akan dikenakan denda dan besarnya angsuran tidak terdapat kejelasan.</w:t>
      </w:r>
    </w:p>
    <w:p w14:paraId="6C67A7DF" w14:textId="7434EE26" w:rsidR="004D48E4" w:rsidRPr="00CA3A03" w:rsidRDefault="004D48E4" w:rsidP="00CA3A03">
      <w:pPr>
        <w:jc w:val="both"/>
        <w:rPr>
          <w:rFonts w:ascii="Cambria" w:hAnsi="Cambria" w:cstheme="majorBidi"/>
          <w:sz w:val="24"/>
          <w:szCs w:val="24"/>
        </w:rPr>
      </w:pPr>
      <w:r w:rsidRPr="00CA3A03">
        <w:rPr>
          <w:rFonts w:ascii="Cambria" w:hAnsi="Cambria" w:cstheme="majorBidi"/>
          <w:sz w:val="24"/>
          <w:szCs w:val="24"/>
        </w:rPr>
        <w:t xml:space="preserve">Berdasarkan uraian di atas, penulis berusaha untuk meneliti lebih mendalam mengenai seperti apa pandangan Ekonomi Islam terhadap layanan jual beli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dan Akad apa yang digunakan saat bertransaksi jual beli menggunakan </w:t>
      </w:r>
      <w:proofErr w:type="spellStart"/>
      <w:r w:rsidRPr="00CA3A03">
        <w:rPr>
          <w:rFonts w:ascii="Cambria" w:hAnsi="Cambria" w:cstheme="majorBidi"/>
          <w:i/>
          <w:iCs/>
          <w:sz w:val="24"/>
          <w:szCs w:val="24"/>
        </w:rPr>
        <w:t>ShopeePayLater</w:t>
      </w:r>
      <w:proofErr w:type="spellEnd"/>
      <w:r w:rsidRPr="00CA3A03">
        <w:rPr>
          <w:rFonts w:ascii="Cambria" w:hAnsi="Cambria" w:cstheme="majorBidi"/>
          <w:sz w:val="24"/>
          <w:szCs w:val="24"/>
        </w:rPr>
        <w:t xml:space="preserve">. Penelitian ini berjudul </w:t>
      </w:r>
      <w:r w:rsidRPr="00CA3A03">
        <w:rPr>
          <w:rFonts w:ascii="Cambria" w:hAnsi="Cambria" w:cstheme="majorBidi"/>
          <w:b/>
          <w:sz w:val="24"/>
          <w:szCs w:val="24"/>
        </w:rPr>
        <w:t xml:space="preserve">“Analisis Terhadap Fitur </w:t>
      </w:r>
      <w:proofErr w:type="spellStart"/>
      <w:r w:rsidRPr="00CA3A03">
        <w:rPr>
          <w:rFonts w:ascii="Cambria" w:hAnsi="Cambria" w:cstheme="majorBidi"/>
          <w:b/>
          <w:sz w:val="24"/>
          <w:szCs w:val="24"/>
        </w:rPr>
        <w:t>ShopeePayLater</w:t>
      </w:r>
      <w:proofErr w:type="spellEnd"/>
      <w:r w:rsidRPr="00CA3A03">
        <w:rPr>
          <w:rFonts w:ascii="Cambria" w:hAnsi="Cambria" w:cstheme="majorBidi"/>
          <w:b/>
          <w:sz w:val="24"/>
          <w:szCs w:val="24"/>
        </w:rPr>
        <w:t xml:space="preserve"> Perspektif Ekonomi Islam”.</w:t>
      </w:r>
    </w:p>
    <w:p w14:paraId="5FA00488" w14:textId="77777777" w:rsidR="004D48E4" w:rsidRDefault="004D48E4" w:rsidP="004D48E4">
      <w:pPr>
        <w:spacing w:after="0" w:line="240" w:lineRule="auto"/>
        <w:ind w:right="-45"/>
        <w:jc w:val="both"/>
        <w:rPr>
          <w:rFonts w:ascii="Cambria" w:hAnsi="Cambria" w:cstheme="majorBidi"/>
          <w:b/>
          <w:bCs/>
          <w:sz w:val="24"/>
          <w:szCs w:val="24"/>
        </w:rPr>
      </w:pPr>
    </w:p>
    <w:p w14:paraId="18DAAC40" w14:textId="77777777" w:rsidR="004D48E4" w:rsidRDefault="004D48E4" w:rsidP="00CA3A03">
      <w:pPr>
        <w:spacing w:line="240" w:lineRule="auto"/>
        <w:ind w:right="-45"/>
        <w:jc w:val="both"/>
        <w:rPr>
          <w:rFonts w:ascii="Cambria" w:hAnsi="Cambria" w:cstheme="majorBidi"/>
          <w:b/>
          <w:bCs/>
          <w:sz w:val="24"/>
          <w:szCs w:val="24"/>
        </w:rPr>
      </w:pPr>
      <w:r>
        <w:rPr>
          <w:rFonts w:ascii="Cambria" w:hAnsi="Cambria" w:cstheme="majorBidi"/>
          <w:b/>
          <w:bCs/>
          <w:sz w:val="24"/>
          <w:szCs w:val="24"/>
        </w:rPr>
        <w:t>HASIL DAN PEMBAHASAN</w:t>
      </w:r>
    </w:p>
    <w:p w14:paraId="180EDABC" w14:textId="77777777" w:rsidR="004D48E4" w:rsidRPr="00381D10" w:rsidRDefault="004D48E4" w:rsidP="00CA3A03">
      <w:pPr>
        <w:tabs>
          <w:tab w:val="left" w:pos="709"/>
        </w:tabs>
        <w:jc w:val="both"/>
        <w:rPr>
          <w:rFonts w:ascii="Cambria" w:hAnsi="Cambria" w:cstheme="majorBidi"/>
          <w:sz w:val="24"/>
          <w:szCs w:val="24"/>
          <w:lang w:val="id"/>
        </w:rPr>
      </w:pPr>
      <w:r w:rsidRPr="00381D10">
        <w:rPr>
          <w:rFonts w:ascii="Cambria" w:hAnsi="Cambria" w:cstheme="majorBidi"/>
          <w:sz w:val="24"/>
          <w:szCs w:val="24"/>
          <w:lang w:val="id"/>
        </w:rPr>
        <w:t>Berdasarkan rumusan masalah dalam penelitian ini tentang “</w:t>
      </w:r>
      <w:r w:rsidRPr="00381D10">
        <w:rPr>
          <w:rFonts w:ascii="Cambria" w:hAnsi="Cambria" w:cstheme="majorBidi"/>
          <w:bCs/>
          <w:sz w:val="24"/>
          <w:szCs w:val="24"/>
        </w:rPr>
        <w:t xml:space="preserve">Analisis Terhadap Fitur </w:t>
      </w:r>
      <w:proofErr w:type="spellStart"/>
      <w:r w:rsidRPr="00381D10">
        <w:rPr>
          <w:rFonts w:ascii="Cambria" w:hAnsi="Cambria" w:cstheme="majorBidi"/>
          <w:bCs/>
          <w:i/>
          <w:iCs/>
          <w:sz w:val="24"/>
          <w:szCs w:val="24"/>
        </w:rPr>
        <w:t>ShopeePayLater</w:t>
      </w:r>
      <w:proofErr w:type="spellEnd"/>
      <w:r w:rsidRPr="00381D10">
        <w:rPr>
          <w:rFonts w:ascii="Cambria" w:hAnsi="Cambria" w:cstheme="majorBidi"/>
          <w:bCs/>
          <w:sz w:val="24"/>
          <w:szCs w:val="24"/>
        </w:rPr>
        <w:t xml:space="preserve"> Perspektif Ekonomi Islam”</w:t>
      </w:r>
      <w:r w:rsidRPr="00381D10">
        <w:rPr>
          <w:rFonts w:ascii="Cambria" w:hAnsi="Cambria" w:cstheme="majorBidi"/>
          <w:sz w:val="24"/>
          <w:szCs w:val="24"/>
          <w:lang w:val="id"/>
        </w:rPr>
        <w:t xml:space="preserve">. Untuk mendapatkan informasi peneliti </w:t>
      </w:r>
      <w:r w:rsidRPr="00381D10">
        <w:rPr>
          <w:rFonts w:ascii="Cambria" w:hAnsi="Cambria" w:cstheme="majorBidi"/>
          <w:bCs/>
          <w:sz w:val="24"/>
          <w:szCs w:val="24"/>
        </w:rPr>
        <w:t>melakukan</w:t>
      </w:r>
      <w:r w:rsidRPr="00381D10">
        <w:rPr>
          <w:rFonts w:ascii="Cambria" w:hAnsi="Cambria" w:cstheme="majorBidi"/>
          <w:sz w:val="24"/>
          <w:szCs w:val="24"/>
          <w:lang w:val="id"/>
        </w:rPr>
        <w:t xml:space="preserve"> analisa melalui jurnal-jurnal dan </w:t>
      </w:r>
      <w:proofErr w:type="spellStart"/>
      <w:r w:rsidRPr="00381D10">
        <w:rPr>
          <w:rFonts w:ascii="Cambria" w:hAnsi="Cambria" w:cstheme="majorBidi"/>
          <w:sz w:val="24"/>
          <w:szCs w:val="24"/>
          <w:lang w:val="id"/>
        </w:rPr>
        <w:t>link-link</w:t>
      </w:r>
      <w:proofErr w:type="spellEnd"/>
      <w:r w:rsidRPr="00381D10">
        <w:rPr>
          <w:rFonts w:ascii="Cambria" w:hAnsi="Cambria" w:cstheme="majorBidi"/>
          <w:sz w:val="24"/>
          <w:szCs w:val="24"/>
          <w:lang w:val="id"/>
        </w:rPr>
        <w:t xml:space="preserve"> berita (</w:t>
      </w:r>
      <w:proofErr w:type="spellStart"/>
      <w:r w:rsidRPr="00381D10">
        <w:rPr>
          <w:rFonts w:ascii="Cambria" w:hAnsi="Cambria" w:cstheme="majorBidi"/>
          <w:i/>
          <w:iCs/>
          <w:sz w:val="24"/>
          <w:szCs w:val="24"/>
          <w:lang w:val="id"/>
        </w:rPr>
        <w:t>Website</w:t>
      </w:r>
      <w:proofErr w:type="spellEnd"/>
      <w:r w:rsidRPr="00381D10">
        <w:rPr>
          <w:rFonts w:ascii="Cambria" w:hAnsi="Cambria" w:cstheme="majorBidi"/>
          <w:sz w:val="24"/>
          <w:szCs w:val="24"/>
          <w:lang w:val="id"/>
        </w:rPr>
        <w:t xml:space="preserve">) yang berkaitan dengan </w:t>
      </w:r>
      <w:proofErr w:type="spellStart"/>
      <w:r w:rsidRPr="00381D10">
        <w:rPr>
          <w:rFonts w:ascii="Cambria" w:hAnsi="Cambria" w:cstheme="majorBidi"/>
          <w:i/>
          <w:iCs/>
          <w:sz w:val="24"/>
          <w:szCs w:val="24"/>
          <w:lang w:val="id"/>
        </w:rPr>
        <w:t>ShopeePayLater</w:t>
      </w:r>
      <w:proofErr w:type="spellEnd"/>
      <w:r w:rsidRPr="00381D10">
        <w:rPr>
          <w:rFonts w:ascii="Cambria" w:hAnsi="Cambria" w:cstheme="majorBidi"/>
          <w:i/>
          <w:iCs/>
          <w:sz w:val="24"/>
          <w:szCs w:val="24"/>
          <w:lang w:val="id"/>
        </w:rPr>
        <w:t xml:space="preserve">, </w:t>
      </w:r>
      <w:proofErr w:type="spellStart"/>
      <w:r w:rsidRPr="00381D10">
        <w:rPr>
          <w:rFonts w:ascii="Cambria" w:hAnsi="Cambria" w:cstheme="majorBidi"/>
          <w:i/>
          <w:iCs/>
          <w:sz w:val="24"/>
          <w:szCs w:val="24"/>
          <w:lang w:val="id"/>
        </w:rPr>
        <w:t>PayLater</w:t>
      </w:r>
      <w:proofErr w:type="spellEnd"/>
      <w:r w:rsidRPr="00381D10">
        <w:rPr>
          <w:rFonts w:ascii="Cambria" w:hAnsi="Cambria" w:cstheme="majorBidi"/>
          <w:sz w:val="24"/>
          <w:szCs w:val="24"/>
          <w:lang w:val="id"/>
        </w:rPr>
        <w:t xml:space="preserve"> dan aplikasi-aplikasi serupa untuk bahan perbandingan.</w:t>
      </w:r>
    </w:p>
    <w:p w14:paraId="0CEA1CB7" w14:textId="77777777" w:rsidR="004D48E4" w:rsidRPr="00381D10" w:rsidRDefault="004D48E4" w:rsidP="004D48E4">
      <w:pPr>
        <w:tabs>
          <w:tab w:val="left" w:pos="709"/>
        </w:tabs>
        <w:spacing w:after="0"/>
        <w:jc w:val="both"/>
        <w:rPr>
          <w:rFonts w:ascii="Cambria" w:hAnsi="Cambria" w:cstheme="majorBidi"/>
          <w:bCs/>
          <w:sz w:val="24"/>
          <w:szCs w:val="24"/>
        </w:rPr>
      </w:pPr>
      <w:proofErr w:type="spellStart"/>
      <w:r w:rsidRPr="00381D10">
        <w:rPr>
          <w:rFonts w:ascii="Cambria" w:hAnsi="Cambria" w:cstheme="majorBidi"/>
          <w:bCs/>
          <w:i/>
          <w:iCs/>
          <w:sz w:val="24"/>
          <w:szCs w:val="24"/>
        </w:rPr>
        <w:t>ShopeepayLater</w:t>
      </w:r>
      <w:proofErr w:type="spellEnd"/>
      <w:r w:rsidRPr="00381D10">
        <w:rPr>
          <w:rFonts w:ascii="Cambria" w:hAnsi="Cambria" w:cstheme="majorBidi"/>
          <w:bCs/>
          <w:sz w:val="24"/>
          <w:szCs w:val="24"/>
        </w:rPr>
        <w:t xml:space="preserve"> dari hasil penelitian ini memiliki dampak positif dan negatif terhadap perilaku konsumsi </w:t>
      </w:r>
      <w:proofErr w:type="spellStart"/>
      <w:r w:rsidRPr="00381D10">
        <w:rPr>
          <w:rFonts w:ascii="Cambria" w:hAnsi="Cambria" w:cstheme="majorBidi"/>
          <w:bCs/>
          <w:sz w:val="24"/>
          <w:szCs w:val="24"/>
        </w:rPr>
        <w:t>islam</w:t>
      </w:r>
      <w:proofErr w:type="spellEnd"/>
      <w:r w:rsidRPr="00381D10">
        <w:rPr>
          <w:rFonts w:ascii="Cambria" w:hAnsi="Cambria" w:cstheme="majorBidi"/>
          <w:bCs/>
          <w:sz w:val="24"/>
          <w:szCs w:val="24"/>
        </w:rPr>
        <w:t xml:space="preserve"> generasi </w:t>
      </w:r>
      <w:proofErr w:type="spellStart"/>
      <w:r w:rsidRPr="00381D10">
        <w:rPr>
          <w:rFonts w:ascii="Cambria" w:hAnsi="Cambria" w:cstheme="majorBidi"/>
          <w:bCs/>
          <w:sz w:val="24"/>
          <w:szCs w:val="24"/>
        </w:rPr>
        <w:t>milenial</w:t>
      </w:r>
      <w:proofErr w:type="spellEnd"/>
      <w:r w:rsidRPr="00381D10">
        <w:rPr>
          <w:rFonts w:ascii="Cambria" w:hAnsi="Cambria" w:cstheme="majorBidi"/>
          <w:bCs/>
          <w:sz w:val="24"/>
          <w:szCs w:val="24"/>
        </w:rPr>
        <w:t xml:space="preserve">. Melihat hasil analisa jurnal-jurnal dan </w:t>
      </w:r>
      <w:proofErr w:type="spellStart"/>
      <w:r w:rsidRPr="00381D10">
        <w:rPr>
          <w:rFonts w:ascii="Cambria" w:hAnsi="Cambria" w:cstheme="majorBidi"/>
          <w:bCs/>
          <w:sz w:val="24"/>
          <w:szCs w:val="24"/>
        </w:rPr>
        <w:t>link-link</w:t>
      </w:r>
      <w:proofErr w:type="spellEnd"/>
      <w:r w:rsidRPr="00381D10">
        <w:rPr>
          <w:rFonts w:ascii="Cambria" w:hAnsi="Cambria" w:cstheme="majorBidi"/>
          <w:bCs/>
          <w:sz w:val="24"/>
          <w:szCs w:val="24"/>
        </w:rPr>
        <w:t xml:space="preserve"> berita (</w:t>
      </w:r>
      <w:proofErr w:type="spellStart"/>
      <w:r w:rsidRPr="00381D10">
        <w:rPr>
          <w:rFonts w:ascii="Cambria" w:hAnsi="Cambria" w:cstheme="majorBidi"/>
          <w:bCs/>
          <w:sz w:val="24"/>
          <w:szCs w:val="24"/>
        </w:rPr>
        <w:t>Website</w:t>
      </w:r>
      <w:proofErr w:type="spellEnd"/>
      <w:r w:rsidRPr="00381D10">
        <w:rPr>
          <w:rFonts w:ascii="Cambria" w:hAnsi="Cambria" w:cstheme="majorBidi"/>
          <w:bCs/>
          <w:sz w:val="24"/>
          <w:szCs w:val="24"/>
        </w:rPr>
        <w:t xml:space="preserve">) kemudahan dan kepercayaan pada penggunaan </w:t>
      </w:r>
      <w:proofErr w:type="spellStart"/>
      <w:r w:rsidRPr="00381D10">
        <w:rPr>
          <w:rFonts w:ascii="Cambria" w:hAnsi="Cambria" w:cstheme="majorBidi"/>
          <w:bCs/>
          <w:i/>
          <w:iCs/>
          <w:sz w:val="24"/>
          <w:szCs w:val="24"/>
        </w:rPr>
        <w:t>ShopeepayLater</w:t>
      </w:r>
      <w:proofErr w:type="spellEnd"/>
      <w:r w:rsidRPr="00381D10">
        <w:rPr>
          <w:rFonts w:ascii="Cambria" w:hAnsi="Cambria" w:cstheme="majorBidi"/>
          <w:bCs/>
          <w:sz w:val="24"/>
          <w:szCs w:val="24"/>
        </w:rPr>
        <w:t xml:space="preserve"> memberikan pengaruh positif namun gaya hidup dari </w:t>
      </w:r>
      <w:proofErr w:type="spellStart"/>
      <w:r w:rsidRPr="00381D10">
        <w:rPr>
          <w:rFonts w:ascii="Cambria" w:hAnsi="Cambria" w:cstheme="majorBidi"/>
          <w:bCs/>
          <w:sz w:val="24"/>
          <w:szCs w:val="24"/>
        </w:rPr>
        <w:t>penguna</w:t>
      </w:r>
      <w:proofErr w:type="spellEnd"/>
      <w:r w:rsidRPr="00381D10">
        <w:rPr>
          <w:rFonts w:ascii="Cambria" w:hAnsi="Cambria" w:cstheme="majorBidi"/>
          <w:bCs/>
          <w:sz w:val="24"/>
          <w:szCs w:val="24"/>
        </w:rPr>
        <w:t xml:space="preserve"> </w:t>
      </w:r>
      <w:proofErr w:type="spellStart"/>
      <w:r w:rsidRPr="00381D10">
        <w:rPr>
          <w:rFonts w:ascii="Cambria" w:hAnsi="Cambria" w:cstheme="majorBidi"/>
          <w:bCs/>
          <w:i/>
          <w:iCs/>
          <w:sz w:val="24"/>
          <w:szCs w:val="24"/>
        </w:rPr>
        <w:t>ShopeepayLater</w:t>
      </w:r>
      <w:proofErr w:type="spellEnd"/>
      <w:r w:rsidRPr="00381D10">
        <w:rPr>
          <w:rFonts w:ascii="Cambria" w:hAnsi="Cambria" w:cstheme="majorBidi"/>
          <w:bCs/>
          <w:sz w:val="24"/>
          <w:szCs w:val="24"/>
        </w:rPr>
        <w:t xml:space="preserve"> memiliki pengaruh negatif terhadap perilaku konsumen.</w:t>
      </w:r>
    </w:p>
    <w:p w14:paraId="0C5C57B9" w14:textId="77777777" w:rsidR="004D48E4" w:rsidRPr="00895955" w:rsidRDefault="004D48E4" w:rsidP="004D48E4">
      <w:pPr>
        <w:tabs>
          <w:tab w:val="left" w:pos="709"/>
        </w:tabs>
        <w:spacing w:after="0"/>
        <w:jc w:val="both"/>
        <w:rPr>
          <w:rFonts w:ascii="Cambria" w:hAnsi="Cambria" w:cs="Traditional Arabic"/>
          <w:b/>
          <w:bCs/>
          <w:sz w:val="24"/>
          <w:szCs w:val="24"/>
          <w:lang w:val="id"/>
        </w:rPr>
      </w:pPr>
      <w:r w:rsidRPr="00381D10">
        <w:rPr>
          <w:rFonts w:ascii="Cambria" w:hAnsi="Cambria" w:cstheme="majorBidi"/>
          <w:bCs/>
          <w:sz w:val="24"/>
          <w:szCs w:val="24"/>
        </w:rPr>
        <w:t xml:space="preserve">Hal ini didukung penelitian dari (Prastiwi &amp; Fitria, 2021) menyatakan   pada </w:t>
      </w:r>
      <w:proofErr w:type="spellStart"/>
      <w:r w:rsidRPr="00381D10">
        <w:rPr>
          <w:rFonts w:ascii="Cambria" w:hAnsi="Cambria" w:cstheme="majorBidi"/>
          <w:bCs/>
          <w:sz w:val="24"/>
          <w:szCs w:val="24"/>
        </w:rPr>
        <w:t>online</w:t>
      </w:r>
      <w:proofErr w:type="spellEnd"/>
      <w:r w:rsidRPr="00381D10">
        <w:rPr>
          <w:rFonts w:ascii="Cambria" w:hAnsi="Cambria" w:cstheme="majorBidi"/>
          <w:bCs/>
          <w:sz w:val="24"/>
          <w:szCs w:val="24"/>
        </w:rPr>
        <w:t xml:space="preserve"> </w:t>
      </w:r>
      <w:proofErr w:type="spellStart"/>
      <w:r w:rsidRPr="00381D10">
        <w:rPr>
          <w:rFonts w:ascii="Cambria" w:hAnsi="Cambria" w:cstheme="majorBidi"/>
          <w:bCs/>
          <w:sz w:val="24"/>
          <w:szCs w:val="24"/>
        </w:rPr>
        <w:t>shopping</w:t>
      </w:r>
      <w:proofErr w:type="spellEnd"/>
      <w:r w:rsidRPr="00381D10">
        <w:rPr>
          <w:rFonts w:ascii="Cambria" w:hAnsi="Cambria" w:cstheme="majorBidi"/>
          <w:bCs/>
          <w:sz w:val="24"/>
          <w:szCs w:val="24"/>
        </w:rPr>
        <w:t xml:space="preserve"> memiliki potensi pemborosan dan menambah hutang. </w:t>
      </w:r>
      <w:r>
        <w:rPr>
          <w:rFonts w:ascii="Cambria" w:hAnsi="Cambria" w:cstheme="majorBidi"/>
          <w:bCs/>
          <w:sz w:val="24"/>
          <w:szCs w:val="24"/>
        </w:rPr>
        <w:t>Kemudian penelitian lain juga menyebutkan b</w:t>
      </w:r>
      <w:r w:rsidRPr="00381D10">
        <w:rPr>
          <w:rFonts w:ascii="Cambria" w:hAnsi="Cambria" w:cstheme="majorBidi"/>
          <w:bCs/>
          <w:sz w:val="24"/>
          <w:szCs w:val="24"/>
        </w:rPr>
        <w:t xml:space="preserve">ahwa dalam sudut pandang </w:t>
      </w:r>
      <w:proofErr w:type="spellStart"/>
      <w:r w:rsidRPr="00381D10">
        <w:rPr>
          <w:rFonts w:ascii="Cambria" w:hAnsi="Cambria" w:cstheme="majorBidi"/>
          <w:bCs/>
          <w:sz w:val="24"/>
          <w:szCs w:val="24"/>
        </w:rPr>
        <w:t>islam</w:t>
      </w:r>
      <w:proofErr w:type="spellEnd"/>
      <w:r w:rsidRPr="00381D10">
        <w:rPr>
          <w:rFonts w:ascii="Cambria" w:hAnsi="Cambria" w:cstheme="majorBidi"/>
          <w:bCs/>
          <w:sz w:val="24"/>
          <w:szCs w:val="24"/>
        </w:rPr>
        <w:t xml:space="preserve"> sikap boros dan berlebih-lebihan merupakan berbuatan yang dilarang Allah SWT, Islam sudah memberikan pedoman dalam berkonsumsi untuk bersikap sederhana</w:t>
      </w:r>
      <w:r>
        <w:rPr>
          <w:rFonts w:ascii="Cambria" w:hAnsi="Cambria" w:cstheme="majorBidi"/>
          <w:bCs/>
          <w:sz w:val="24"/>
          <w:szCs w:val="24"/>
        </w:rPr>
        <w:t xml:space="preserve"> (Shodiq, 2018).</w:t>
      </w:r>
    </w:p>
    <w:p w14:paraId="4D9E135F" w14:textId="77777777" w:rsidR="004D48E4" w:rsidRPr="00895955" w:rsidRDefault="004D48E4" w:rsidP="004D48E4">
      <w:pPr>
        <w:tabs>
          <w:tab w:val="left" w:pos="709"/>
        </w:tabs>
        <w:spacing w:after="0"/>
        <w:jc w:val="both"/>
        <w:rPr>
          <w:rFonts w:ascii="Cambria" w:hAnsi="Cambria" w:cs="Traditional Arabic"/>
          <w:sz w:val="24"/>
          <w:szCs w:val="24"/>
          <w:lang w:bidi="ar-AE"/>
        </w:rPr>
      </w:pPr>
      <w:r w:rsidRPr="00895955">
        <w:rPr>
          <w:rFonts w:ascii="Cambria" w:hAnsi="Cambria" w:cstheme="majorBidi"/>
          <w:sz w:val="24"/>
          <w:szCs w:val="24"/>
          <w:lang w:bidi="ar-AE"/>
        </w:rPr>
        <w:lastRenderedPageBreak/>
        <w:t xml:space="preserve">Dalam Penggunaan pembayaran </w:t>
      </w:r>
      <w:proofErr w:type="spellStart"/>
      <w:r w:rsidRPr="00895955">
        <w:rPr>
          <w:rFonts w:ascii="Cambria" w:hAnsi="Cambria" w:cstheme="majorBidi"/>
          <w:i/>
          <w:iCs/>
          <w:sz w:val="24"/>
          <w:szCs w:val="24"/>
          <w:lang w:bidi="ar-AE"/>
        </w:rPr>
        <w:t>ShopeepayLater</w:t>
      </w:r>
      <w:proofErr w:type="spellEnd"/>
      <w:r w:rsidRPr="00895955">
        <w:rPr>
          <w:rFonts w:ascii="Cambria" w:hAnsi="Cambria" w:cstheme="majorBidi"/>
          <w:sz w:val="24"/>
          <w:szCs w:val="24"/>
          <w:lang w:bidi="ar-AE"/>
        </w:rPr>
        <w:t xml:space="preserve">, harus dapat dikendalikan dengan kesadaran untuk tidak digunakan dengan tujuan keinginan semata bukan sebagai pemenuhan kebutuhan. Tuntunan </w:t>
      </w:r>
      <w:proofErr w:type="spellStart"/>
      <w:r w:rsidRPr="00895955">
        <w:rPr>
          <w:rFonts w:ascii="Cambria" w:hAnsi="Cambria" w:cstheme="majorBidi"/>
          <w:sz w:val="24"/>
          <w:szCs w:val="24"/>
          <w:lang w:bidi="ar-AE"/>
        </w:rPr>
        <w:t>islam</w:t>
      </w:r>
      <w:proofErr w:type="spellEnd"/>
      <w:r w:rsidRPr="00895955">
        <w:rPr>
          <w:rFonts w:ascii="Cambria" w:hAnsi="Cambria" w:cstheme="majorBidi"/>
          <w:sz w:val="24"/>
          <w:szCs w:val="24"/>
          <w:lang w:bidi="ar-AE"/>
        </w:rPr>
        <w:t xml:space="preserve"> mengajarkan suatu individu untuk memenuhi kebutuhannya sesuai dengan kemampuannya. </w:t>
      </w:r>
    </w:p>
    <w:p w14:paraId="445A0212" w14:textId="77777777" w:rsidR="004D48E4" w:rsidRPr="00895955" w:rsidRDefault="004D48E4" w:rsidP="004D48E4">
      <w:pPr>
        <w:tabs>
          <w:tab w:val="left" w:pos="709"/>
        </w:tabs>
        <w:spacing w:after="0"/>
        <w:jc w:val="both"/>
        <w:rPr>
          <w:rFonts w:ascii="Cambria" w:hAnsi="Cambria" w:cstheme="majorBidi"/>
          <w:sz w:val="24"/>
          <w:szCs w:val="24"/>
          <w:lang w:bidi="ar-AE"/>
        </w:rPr>
      </w:pPr>
      <w:r w:rsidRPr="00895955">
        <w:rPr>
          <w:rFonts w:ascii="Cambria" w:hAnsi="Cambria" w:cstheme="majorBidi"/>
          <w:sz w:val="24"/>
          <w:szCs w:val="24"/>
          <w:lang w:bidi="ar-AE"/>
        </w:rPr>
        <w:t xml:space="preserve">Ajaran dalam </w:t>
      </w:r>
      <w:proofErr w:type="spellStart"/>
      <w:r w:rsidRPr="00895955">
        <w:rPr>
          <w:rFonts w:ascii="Cambria" w:hAnsi="Cambria" w:cstheme="majorBidi"/>
          <w:sz w:val="24"/>
          <w:szCs w:val="24"/>
          <w:lang w:bidi="ar-AE"/>
        </w:rPr>
        <w:t>islam</w:t>
      </w:r>
      <w:proofErr w:type="spellEnd"/>
      <w:r w:rsidRPr="00895955">
        <w:rPr>
          <w:rFonts w:ascii="Cambria" w:hAnsi="Cambria" w:cstheme="majorBidi"/>
          <w:sz w:val="24"/>
          <w:szCs w:val="24"/>
          <w:lang w:bidi="ar-AE"/>
        </w:rPr>
        <w:t xml:space="preserve"> menegaskan bahwa individu menggunakan hartanya untuk kebaikan keluarganya merupakan suatu amal ibadah. Sisihkan dari </w:t>
      </w:r>
      <w:proofErr w:type="spellStart"/>
      <w:r w:rsidRPr="00895955">
        <w:rPr>
          <w:rFonts w:ascii="Cambria" w:hAnsi="Cambria" w:cstheme="majorBidi"/>
          <w:sz w:val="24"/>
          <w:szCs w:val="24"/>
          <w:lang w:bidi="ar-AE"/>
        </w:rPr>
        <w:t>pengeluraanmun</w:t>
      </w:r>
      <w:proofErr w:type="spellEnd"/>
      <w:r w:rsidRPr="00895955">
        <w:rPr>
          <w:rFonts w:ascii="Cambria" w:hAnsi="Cambria" w:cstheme="majorBidi"/>
          <w:sz w:val="24"/>
          <w:szCs w:val="24"/>
          <w:lang w:bidi="ar-AE"/>
        </w:rPr>
        <w:t xml:space="preserve"> untuk sedekah </w:t>
      </w:r>
      <w:proofErr w:type="spellStart"/>
      <w:r w:rsidRPr="00895955">
        <w:rPr>
          <w:rFonts w:ascii="Cambria" w:hAnsi="Cambria" w:cstheme="majorBidi"/>
          <w:sz w:val="24"/>
          <w:szCs w:val="24"/>
          <w:lang w:bidi="ar-AE"/>
        </w:rPr>
        <w:t>dijalan</w:t>
      </w:r>
      <w:proofErr w:type="spellEnd"/>
      <w:r w:rsidRPr="00895955">
        <w:rPr>
          <w:rFonts w:ascii="Cambria" w:hAnsi="Cambria" w:cstheme="majorBidi"/>
          <w:sz w:val="24"/>
          <w:szCs w:val="24"/>
          <w:lang w:bidi="ar-AE"/>
        </w:rPr>
        <w:t xml:space="preserve"> </w:t>
      </w:r>
      <w:r>
        <w:rPr>
          <w:rFonts w:ascii="Cambria" w:hAnsi="Cambria" w:cstheme="majorBidi"/>
          <w:sz w:val="24"/>
          <w:szCs w:val="24"/>
          <w:lang w:bidi="ar-AE"/>
        </w:rPr>
        <w:t>A</w:t>
      </w:r>
      <w:r w:rsidRPr="00895955">
        <w:rPr>
          <w:rFonts w:ascii="Cambria" w:hAnsi="Cambria" w:cstheme="majorBidi"/>
          <w:sz w:val="24"/>
          <w:szCs w:val="24"/>
          <w:lang w:bidi="ar-AE"/>
        </w:rPr>
        <w:t>llah SWT. (Maulan, 2019) menyatakan dalam bermuamalah tetaplah mengikutsertakan Allah SWT agar kamu terhindar dari kehancuran.</w:t>
      </w:r>
    </w:p>
    <w:p w14:paraId="4C0E4F38" w14:textId="77777777" w:rsidR="004D48E4" w:rsidRPr="00895955" w:rsidRDefault="004D48E4" w:rsidP="00D20006">
      <w:pPr>
        <w:tabs>
          <w:tab w:val="left" w:pos="709"/>
        </w:tabs>
        <w:jc w:val="both"/>
        <w:rPr>
          <w:rFonts w:ascii="Cambria" w:hAnsi="Cambria" w:cstheme="majorBidi"/>
          <w:sz w:val="24"/>
          <w:szCs w:val="24"/>
          <w:lang w:bidi="ar-AE"/>
        </w:rPr>
      </w:pPr>
      <w:r w:rsidRPr="00895955">
        <w:rPr>
          <w:rFonts w:ascii="Cambria" w:hAnsi="Cambria" w:cstheme="majorBidi"/>
          <w:sz w:val="24"/>
          <w:szCs w:val="24"/>
          <w:lang w:bidi="ar-AE"/>
        </w:rPr>
        <w:t xml:space="preserve">Dengan demikian fitur </w:t>
      </w:r>
      <w:proofErr w:type="spellStart"/>
      <w:r w:rsidRPr="00895955">
        <w:rPr>
          <w:rFonts w:ascii="Cambria" w:hAnsi="Cambria" w:cstheme="majorBidi"/>
          <w:i/>
          <w:iCs/>
          <w:sz w:val="24"/>
          <w:szCs w:val="24"/>
          <w:lang w:bidi="ar-AE"/>
        </w:rPr>
        <w:t>ShopeepayLater</w:t>
      </w:r>
      <w:proofErr w:type="spellEnd"/>
      <w:r w:rsidRPr="00895955">
        <w:rPr>
          <w:rFonts w:ascii="Cambria" w:hAnsi="Cambria" w:cstheme="majorBidi"/>
          <w:sz w:val="24"/>
          <w:szCs w:val="24"/>
          <w:lang w:bidi="ar-AE"/>
        </w:rPr>
        <w:t xml:space="preserve"> yang kini menjadi tren, menurut pandangan ekonomi </w:t>
      </w:r>
      <w:proofErr w:type="spellStart"/>
      <w:r w:rsidRPr="00895955">
        <w:rPr>
          <w:rFonts w:ascii="Cambria" w:hAnsi="Cambria" w:cstheme="majorBidi"/>
          <w:sz w:val="24"/>
          <w:szCs w:val="24"/>
          <w:lang w:bidi="ar-AE"/>
        </w:rPr>
        <w:t>islam</w:t>
      </w:r>
      <w:proofErr w:type="spellEnd"/>
      <w:r w:rsidRPr="00895955">
        <w:rPr>
          <w:rFonts w:ascii="Cambria" w:hAnsi="Cambria" w:cstheme="majorBidi"/>
          <w:sz w:val="24"/>
          <w:szCs w:val="24"/>
          <w:lang w:bidi="ar-AE"/>
        </w:rPr>
        <w:t xml:space="preserve"> fitur ini dapat dimanfaatkan. Namun dalam penggunaannya harus dilakukan secara bijaksana sehingga terhindar dari keburukan yang dilarang Allah SWT. Batasan dan ajaran dalam ekonomi </w:t>
      </w:r>
      <w:proofErr w:type="spellStart"/>
      <w:r w:rsidRPr="00895955">
        <w:rPr>
          <w:rFonts w:ascii="Cambria" w:hAnsi="Cambria" w:cstheme="majorBidi"/>
          <w:sz w:val="24"/>
          <w:szCs w:val="24"/>
          <w:lang w:bidi="ar-AE"/>
        </w:rPr>
        <w:t>islam</w:t>
      </w:r>
      <w:proofErr w:type="spellEnd"/>
      <w:r w:rsidRPr="00895955">
        <w:rPr>
          <w:rFonts w:ascii="Cambria" w:hAnsi="Cambria" w:cstheme="majorBidi"/>
          <w:sz w:val="24"/>
          <w:szCs w:val="24"/>
          <w:lang w:bidi="ar-AE"/>
        </w:rPr>
        <w:t xml:space="preserve"> mengajarkan kita agar tidak berperilaku konsumtif dalam penggunaan fitur </w:t>
      </w:r>
      <w:proofErr w:type="spellStart"/>
      <w:r w:rsidRPr="00895955">
        <w:rPr>
          <w:rFonts w:ascii="Cambria" w:hAnsi="Cambria" w:cstheme="majorBidi"/>
          <w:i/>
          <w:iCs/>
          <w:sz w:val="24"/>
          <w:szCs w:val="24"/>
          <w:lang w:bidi="ar-AE"/>
        </w:rPr>
        <w:t>ShopeepayLater</w:t>
      </w:r>
      <w:proofErr w:type="spellEnd"/>
      <w:r w:rsidRPr="00895955">
        <w:rPr>
          <w:rFonts w:ascii="Cambria" w:hAnsi="Cambria" w:cstheme="majorBidi"/>
          <w:sz w:val="24"/>
          <w:szCs w:val="24"/>
          <w:lang w:bidi="ar-AE"/>
        </w:rPr>
        <w:t xml:space="preserve"> terutama pada kalangan </w:t>
      </w:r>
      <w:proofErr w:type="spellStart"/>
      <w:r w:rsidRPr="00895955">
        <w:rPr>
          <w:rFonts w:ascii="Cambria" w:hAnsi="Cambria" w:cstheme="majorBidi"/>
          <w:sz w:val="24"/>
          <w:szCs w:val="24"/>
          <w:lang w:bidi="ar-AE"/>
        </w:rPr>
        <w:t>milenial</w:t>
      </w:r>
      <w:proofErr w:type="spellEnd"/>
      <w:r w:rsidRPr="00895955">
        <w:rPr>
          <w:rFonts w:ascii="Cambria" w:hAnsi="Cambria" w:cstheme="majorBidi"/>
          <w:sz w:val="24"/>
          <w:szCs w:val="24"/>
          <w:lang w:bidi="ar-AE"/>
        </w:rPr>
        <w:t>.</w:t>
      </w:r>
    </w:p>
    <w:p w14:paraId="5C01F9A6" w14:textId="1DF0B04A" w:rsidR="004D48E4" w:rsidRPr="00602A12" w:rsidRDefault="004D48E4" w:rsidP="00D20006">
      <w:pPr>
        <w:tabs>
          <w:tab w:val="left" w:pos="426"/>
        </w:tabs>
        <w:rPr>
          <w:rFonts w:ascii="Cambria" w:hAnsi="Cambria" w:cstheme="majorBidi"/>
          <w:b/>
          <w:bCs/>
          <w:i/>
          <w:iCs/>
          <w:sz w:val="24"/>
          <w:szCs w:val="24"/>
          <w:lang w:val="id"/>
        </w:rPr>
      </w:pPr>
      <w:r w:rsidRPr="00602A12">
        <w:rPr>
          <w:rFonts w:ascii="Cambria" w:hAnsi="Cambria" w:cstheme="majorBidi"/>
          <w:b/>
          <w:bCs/>
          <w:sz w:val="24"/>
          <w:szCs w:val="24"/>
          <w:lang w:val="id"/>
        </w:rPr>
        <w:t xml:space="preserve">Sisi Positif </w:t>
      </w:r>
      <w:proofErr w:type="spellStart"/>
      <w:r w:rsidRPr="00602A12">
        <w:rPr>
          <w:rFonts w:ascii="Cambria" w:hAnsi="Cambria" w:cstheme="majorBidi"/>
          <w:b/>
          <w:bCs/>
          <w:i/>
          <w:iCs/>
          <w:sz w:val="24"/>
          <w:szCs w:val="24"/>
          <w:lang w:val="id"/>
        </w:rPr>
        <w:t>ShopeePayLater</w:t>
      </w:r>
      <w:proofErr w:type="spellEnd"/>
      <w:r w:rsidRPr="00602A12">
        <w:rPr>
          <w:rFonts w:ascii="Cambria" w:hAnsi="Cambria" w:cstheme="majorBidi"/>
          <w:b/>
          <w:bCs/>
          <w:sz w:val="24"/>
          <w:szCs w:val="24"/>
          <w:lang w:val="id"/>
        </w:rPr>
        <w:t xml:space="preserve"> dari Jurnal dan Berita </w:t>
      </w:r>
      <w:proofErr w:type="spellStart"/>
      <w:r w:rsidRPr="00602A12">
        <w:rPr>
          <w:rFonts w:ascii="Cambria" w:hAnsi="Cambria" w:cstheme="majorBidi"/>
          <w:b/>
          <w:bCs/>
          <w:i/>
          <w:iCs/>
          <w:sz w:val="24"/>
          <w:szCs w:val="24"/>
          <w:lang w:val="id"/>
        </w:rPr>
        <w:t>Website</w:t>
      </w:r>
      <w:proofErr w:type="spellEnd"/>
    </w:p>
    <w:p w14:paraId="3477445D" w14:textId="77777777" w:rsidR="00D20006" w:rsidRDefault="004D48E4" w:rsidP="00D20006">
      <w:pPr>
        <w:tabs>
          <w:tab w:val="left" w:pos="709"/>
        </w:tabs>
        <w:spacing w:after="0"/>
        <w:jc w:val="both"/>
        <w:rPr>
          <w:rFonts w:ascii="Cambria" w:hAnsi="Cambria" w:cstheme="majorBidi"/>
          <w:sz w:val="24"/>
          <w:szCs w:val="24"/>
          <w:lang w:val="id"/>
        </w:rPr>
      </w:pPr>
      <w:r w:rsidRPr="00602A12">
        <w:rPr>
          <w:rFonts w:ascii="Cambria" w:hAnsi="Cambria" w:cstheme="majorBidi"/>
          <w:sz w:val="24"/>
          <w:szCs w:val="24"/>
          <w:lang w:val="id"/>
        </w:rPr>
        <w:t xml:space="preserve">Kemudahan berbelanja memiliki pengaruh positif terhadap keputusan untuk melakukan belanja </w:t>
      </w:r>
      <w:proofErr w:type="spellStart"/>
      <w:r w:rsidRPr="00602A12">
        <w:rPr>
          <w:rFonts w:ascii="Cambria" w:hAnsi="Cambria" w:cstheme="majorBidi"/>
          <w:i/>
          <w:iCs/>
          <w:sz w:val="24"/>
          <w:szCs w:val="24"/>
          <w:lang w:val="id"/>
        </w:rPr>
        <w:t>online</w:t>
      </w:r>
      <w:proofErr w:type="spellEnd"/>
      <w:r w:rsidRPr="00602A12">
        <w:rPr>
          <w:rFonts w:ascii="Cambria" w:hAnsi="Cambria" w:cstheme="majorBidi"/>
          <w:sz w:val="24"/>
          <w:szCs w:val="24"/>
          <w:lang w:val="id"/>
        </w:rPr>
        <w:t xml:space="preserve"> (</w:t>
      </w:r>
      <w:proofErr w:type="spellStart"/>
      <w:r w:rsidRPr="00602A12">
        <w:rPr>
          <w:rFonts w:ascii="Cambria" w:hAnsi="Cambria" w:cstheme="majorBidi"/>
          <w:sz w:val="24"/>
          <w:szCs w:val="24"/>
          <w:lang w:val="id"/>
        </w:rPr>
        <w:t>Sudjatmika</w:t>
      </w:r>
      <w:proofErr w:type="spellEnd"/>
      <w:r w:rsidRPr="00602A12">
        <w:rPr>
          <w:rFonts w:ascii="Cambria" w:hAnsi="Cambria" w:cstheme="majorBidi"/>
          <w:sz w:val="24"/>
          <w:szCs w:val="24"/>
          <w:lang w:val="id"/>
        </w:rPr>
        <w:t xml:space="preserve">, </w:t>
      </w:r>
      <w:r w:rsidRPr="00602A12">
        <w:rPr>
          <w:rFonts w:ascii="Cambria" w:hAnsi="Cambria" w:cstheme="majorBidi"/>
          <w:sz w:val="24"/>
          <w:szCs w:val="24"/>
        </w:rPr>
        <w:t xml:space="preserve">2017). Sedangkan, </w:t>
      </w:r>
      <w:r w:rsidRPr="00602A12">
        <w:rPr>
          <w:rFonts w:ascii="Cambria" w:hAnsi="Cambria" w:cstheme="majorBidi"/>
          <w:sz w:val="24"/>
          <w:szCs w:val="24"/>
          <w:lang w:val="id"/>
        </w:rPr>
        <w:t xml:space="preserve"> Utari </w:t>
      </w:r>
      <w:proofErr w:type="spellStart"/>
      <w:r w:rsidRPr="00602A12">
        <w:rPr>
          <w:rFonts w:ascii="Cambria" w:hAnsi="Cambria" w:cstheme="majorBidi"/>
          <w:sz w:val="24"/>
          <w:szCs w:val="24"/>
        </w:rPr>
        <w:t>et</w:t>
      </w:r>
      <w:proofErr w:type="spellEnd"/>
      <w:r w:rsidRPr="00602A12">
        <w:rPr>
          <w:rFonts w:ascii="Cambria" w:hAnsi="Cambria" w:cstheme="majorBidi"/>
          <w:sz w:val="24"/>
          <w:szCs w:val="24"/>
        </w:rPr>
        <w:t xml:space="preserve"> </w:t>
      </w:r>
      <w:proofErr w:type="spellStart"/>
      <w:r w:rsidRPr="00602A12">
        <w:rPr>
          <w:rFonts w:ascii="Cambria" w:hAnsi="Cambria" w:cstheme="majorBidi"/>
          <w:sz w:val="24"/>
          <w:szCs w:val="24"/>
        </w:rPr>
        <w:t>al</w:t>
      </w:r>
      <w:proofErr w:type="spellEnd"/>
      <w:r w:rsidRPr="00602A12">
        <w:rPr>
          <w:rFonts w:ascii="Cambria" w:hAnsi="Cambria" w:cstheme="majorBidi"/>
          <w:sz w:val="24"/>
          <w:szCs w:val="24"/>
        </w:rPr>
        <w:t xml:space="preserve"> (2020)</w:t>
      </w:r>
      <w:r w:rsidRPr="00602A12">
        <w:rPr>
          <w:rFonts w:ascii="Cambria" w:hAnsi="Cambria" w:cstheme="majorBidi"/>
          <w:sz w:val="24"/>
          <w:szCs w:val="24"/>
          <w:lang w:val="id"/>
        </w:rPr>
        <w:t xml:space="preserve"> melihat ada perubahan secara signifikan yang terjadi dalam pembelian sebelum dan saat Covid-19 mewabah, dan ini tidak saja berkaitan dengan media yang digunakan untuk berbelanja (secara </w:t>
      </w:r>
      <w:proofErr w:type="spellStart"/>
      <w:r w:rsidRPr="00602A12">
        <w:rPr>
          <w:rFonts w:ascii="Cambria" w:hAnsi="Cambria" w:cstheme="majorBidi"/>
          <w:i/>
          <w:iCs/>
          <w:sz w:val="24"/>
          <w:szCs w:val="24"/>
          <w:lang w:val="id"/>
        </w:rPr>
        <w:t>online</w:t>
      </w:r>
      <w:proofErr w:type="spellEnd"/>
      <w:r w:rsidRPr="00602A12">
        <w:rPr>
          <w:rFonts w:ascii="Cambria" w:hAnsi="Cambria" w:cstheme="majorBidi"/>
          <w:sz w:val="24"/>
          <w:szCs w:val="24"/>
          <w:lang w:val="id"/>
        </w:rPr>
        <w:t xml:space="preserve">), tapi juga metode pembayarannya. Kemudahan yang disediakan oleh </w:t>
      </w:r>
      <w:proofErr w:type="spellStart"/>
      <w:r w:rsidRPr="00602A12">
        <w:rPr>
          <w:rFonts w:ascii="Cambria" w:hAnsi="Cambria" w:cstheme="majorBidi"/>
          <w:sz w:val="24"/>
          <w:szCs w:val="24"/>
          <w:lang w:val="id"/>
        </w:rPr>
        <w:t>Shopee</w:t>
      </w:r>
      <w:proofErr w:type="spellEnd"/>
      <w:r w:rsidRPr="00602A12">
        <w:rPr>
          <w:rFonts w:ascii="Cambria" w:hAnsi="Cambria" w:cstheme="majorBidi"/>
          <w:sz w:val="24"/>
          <w:szCs w:val="24"/>
          <w:lang w:val="id"/>
        </w:rPr>
        <w:t xml:space="preserve"> </w:t>
      </w:r>
      <w:proofErr w:type="spellStart"/>
      <w:r w:rsidRPr="00602A12">
        <w:rPr>
          <w:rFonts w:ascii="Cambria" w:hAnsi="Cambria" w:cstheme="majorBidi"/>
          <w:sz w:val="24"/>
          <w:szCs w:val="24"/>
          <w:lang w:val="id"/>
        </w:rPr>
        <w:t>mengakomodir</w:t>
      </w:r>
      <w:proofErr w:type="spellEnd"/>
      <w:r w:rsidRPr="00602A12">
        <w:rPr>
          <w:rFonts w:ascii="Cambria" w:hAnsi="Cambria" w:cstheme="majorBidi"/>
          <w:sz w:val="24"/>
          <w:szCs w:val="24"/>
          <w:lang w:val="id"/>
        </w:rPr>
        <w:t xml:space="preserve"> keduanya, sebagaimana yang akan dibahas berikut ini.</w:t>
      </w:r>
    </w:p>
    <w:p w14:paraId="5231B397" w14:textId="77777777" w:rsidR="00D20006" w:rsidRDefault="004D48E4" w:rsidP="00D20006">
      <w:pPr>
        <w:tabs>
          <w:tab w:val="left" w:pos="709"/>
        </w:tabs>
        <w:spacing w:after="0"/>
        <w:jc w:val="both"/>
        <w:rPr>
          <w:rFonts w:ascii="Cambria" w:hAnsi="Cambria" w:cstheme="majorBidi"/>
          <w:sz w:val="24"/>
          <w:szCs w:val="24"/>
          <w:lang w:val="id"/>
        </w:rPr>
      </w:pPr>
      <w:r w:rsidRPr="00895955">
        <w:rPr>
          <w:rFonts w:ascii="Cambria" w:hAnsi="Cambria" w:cstheme="majorBidi"/>
          <w:sz w:val="24"/>
          <w:szCs w:val="24"/>
          <w:lang w:val="id"/>
        </w:rPr>
        <w:t xml:space="preserve">Ria (23 tahun) lebih memilih berbelanja dengan </w:t>
      </w:r>
      <w:proofErr w:type="spellStart"/>
      <w:r w:rsidRPr="00895955">
        <w:rPr>
          <w:rFonts w:ascii="Cambria" w:hAnsi="Cambria" w:cstheme="majorBidi"/>
          <w:sz w:val="24"/>
          <w:szCs w:val="24"/>
          <w:lang w:val="id"/>
        </w:rPr>
        <w:t>mengunakan</w:t>
      </w:r>
      <w:proofErr w:type="spellEnd"/>
      <w:r w:rsidRPr="00895955">
        <w:rPr>
          <w:rFonts w:ascii="Cambria" w:hAnsi="Cambria" w:cstheme="majorBidi"/>
          <w:sz w:val="24"/>
          <w:szCs w:val="24"/>
          <w:lang w:val="id"/>
        </w:rPr>
        <w:t xml:space="preserve"> </w:t>
      </w:r>
      <w:proofErr w:type="spellStart"/>
      <w:r w:rsidRPr="00895955">
        <w:rPr>
          <w:rFonts w:ascii="Cambria" w:hAnsi="Cambria" w:cstheme="majorBidi"/>
          <w:sz w:val="24"/>
          <w:szCs w:val="24"/>
          <w:lang w:val="id"/>
        </w:rPr>
        <w:t>Shopee</w:t>
      </w:r>
      <w:proofErr w:type="spellEnd"/>
      <w:r w:rsidRPr="00895955">
        <w:rPr>
          <w:rFonts w:ascii="Cambria" w:hAnsi="Cambria" w:cstheme="majorBidi"/>
          <w:sz w:val="24"/>
          <w:szCs w:val="24"/>
          <w:lang w:val="id"/>
        </w:rPr>
        <w:t xml:space="preserve"> karena aplikasi belanja </w:t>
      </w:r>
      <w:proofErr w:type="spellStart"/>
      <w:r w:rsidRPr="00895955">
        <w:rPr>
          <w:rFonts w:ascii="Cambria" w:hAnsi="Cambria" w:cstheme="majorBidi"/>
          <w:i/>
          <w:iCs/>
          <w:sz w:val="24"/>
          <w:szCs w:val="24"/>
          <w:lang w:val="id"/>
        </w:rPr>
        <w:t>online</w:t>
      </w:r>
      <w:proofErr w:type="spellEnd"/>
      <w:r w:rsidRPr="00895955">
        <w:rPr>
          <w:rFonts w:ascii="Cambria" w:hAnsi="Cambria" w:cstheme="majorBidi"/>
          <w:sz w:val="24"/>
          <w:szCs w:val="24"/>
          <w:lang w:val="id"/>
        </w:rPr>
        <w:t xml:space="preserve"> ini dapat mempermudah dalam mencari barang yang di </w:t>
      </w:r>
      <w:proofErr w:type="spellStart"/>
      <w:r w:rsidRPr="00895955">
        <w:rPr>
          <w:rFonts w:ascii="Cambria" w:hAnsi="Cambria" w:cstheme="majorBidi"/>
          <w:sz w:val="24"/>
          <w:szCs w:val="24"/>
          <w:lang w:val="id"/>
        </w:rPr>
        <w:t>butuhkan</w:t>
      </w:r>
      <w:proofErr w:type="spellEnd"/>
      <w:r w:rsidRPr="00895955">
        <w:rPr>
          <w:rFonts w:ascii="Cambria" w:hAnsi="Cambria" w:cstheme="majorBidi"/>
          <w:sz w:val="24"/>
          <w:szCs w:val="24"/>
          <w:lang w:val="id"/>
        </w:rPr>
        <w:t xml:space="preserve"> dibandingkan berbelanja secara luar jaringan (</w:t>
      </w:r>
      <w:proofErr w:type="spellStart"/>
      <w:r w:rsidRPr="00895955">
        <w:rPr>
          <w:rFonts w:ascii="Cambria" w:hAnsi="Cambria" w:cstheme="majorBidi"/>
          <w:i/>
          <w:iCs/>
          <w:sz w:val="24"/>
          <w:szCs w:val="24"/>
          <w:lang w:val="id"/>
        </w:rPr>
        <w:t>offline</w:t>
      </w:r>
      <w:proofErr w:type="spellEnd"/>
      <w:r w:rsidRPr="00895955">
        <w:rPr>
          <w:rFonts w:ascii="Cambria" w:hAnsi="Cambria" w:cstheme="majorBidi"/>
          <w:sz w:val="24"/>
          <w:szCs w:val="24"/>
          <w:lang w:val="id"/>
        </w:rPr>
        <w:t xml:space="preserve">). Menurut Riri (21 tahun) dan </w:t>
      </w:r>
      <w:proofErr w:type="spellStart"/>
      <w:r w:rsidRPr="00895955">
        <w:rPr>
          <w:rFonts w:ascii="Cambria" w:hAnsi="Cambria" w:cstheme="majorBidi"/>
          <w:sz w:val="24"/>
          <w:szCs w:val="24"/>
          <w:lang w:val="id"/>
        </w:rPr>
        <w:t>Karlota</w:t>
      </w:r>
      <w:proofErr w:type="spellEnd"/>
      <w:r w:rsidRPr="00895955">
        <w:rPr>
          <w:rFonts w:ascii="Cambria" w:hAnsi="Cambria" w:cstheme="majorBidi"/>
          <w:sz w:val="24"/>
          <w:szCs w:val="24"/>
          <w:lang w:val="id"/>
        </w:rPr>
        <w:t xml:space="preserve"> (21 tahun), kemudahan dalam </w:t>
      </w:r>
      <w:proofErr w:type="spellStart"/>
      <w:r w:rsidRPr="00895955">
        <w:rPr>
          <w:rFonts w:ascii="Cambria" w:hAnsi="Cambria" w:cstheme="majorBidi"/>
          <w:sz w:val="24"/>
          <w:szCs w:val="24"/>
          <w:lang w:val="id"/>
        </w:rPr>
        <w:t>peng</w:t>
      </w:r>
      <w:proofErr w:type="spellEnd"/>
      <w:r>
        <w:rPr>
          <w:rFonts w:ascii="Cambria" w:hAnsi="Cambria" w:cstheme="majorBidi"/>
          <w:sz w:val="24"/>
          <w:szCs w:val="24"/>
        </w:rPr>
        <w:t>gunaannya</w:t>
      </w:r>
      <w:r w:rsidRPr="00895955">
        <w:rPr>
          <w:rFonts w:ascii="Cambria" w:hAnsi="Cambria" w:cstheme="majorBidi"/>
          <w:sz w:val="24"/>
          <w:szCs w:val="24"/>
          <w:lang w:val="id"/>
        </w:rPr>
        <w:t xml:space="preserve"> dan aplikasi</w:t>
      </w:r>
      <w:r>
        <w:rPr>
          <w:rFonts w:ascii="Cambria" w:hAnsi="Cambria" w:cstheme="majorBidi"/>
          <w:sz w:val="24"/>
          <w:szCs w:val="24"/>
        </w:rPr>
        <w:t xml:space="preserve"> </w:t>
      </w:r>
      <w:r w:rsidRPr="00895955">
        <w:rPr>
          <w:rFonts w:ascii="Cambria" w:hAnsi="Cambria" w:cstheme="majorBidi"/>
          <w:sz w:val="24"/>
          <w:szCs w:val="24"/>
          <w:lang w:val="id"/>
        </w:rPr>
        <w:t xml:space="preserve">yang selalu </w:t>
      </w:r>
      <w:proofErr w:type="spellStart"/>
      <w:r w:rsidRPr="00895955">
        <w:rPr>
          <w:rFonts w:ascii="Cambria" w:hAnsi="Cambria" w:cstheme="majorBidi"/>
          <w:i/>
          <w:iCs/>
          <w:sz w:val="24"/>
          <w:szCs w:val="24"/>
          <w:lang w:val="id"/>
        </w:rPr>
        <w:t>up</w:t>
      </w:r>
      <w:proofErr w:type="spellEnd"/>
      <w:r w:rsidRPr="00895955">
        <w:rPr>
          <w:rFonts w:ascii="Cambria" w:hAnsi="Cambria" w:cstheme="majorBidi"/>
          <w:i/>
          <w:iCs/>
          <w:sz w:val="24"/>
          <w:szCs w:val="24"/>
          <w:lang w:val="id"/>
        </w:rPr>
        <w:t xml:space="preserve"> </w:t>
      </w:r>
      <w:proofErr w:type="spellStart"/>
      <w:r w:rsidRPr="00895955">
        <w:rPr>
          <w:rFonts w:ascii="Cambria" w:hAnsi="Cambria" w:cstheme="majorBidi"/>
          <w:i/>
          <w:iCs/>
          <w:sz w:val="24"/>
          <w:szCs w:val="24"/>
          <w:lang w:val="id"/>
        </w:rPr>
        <w:t>to</w:t>
      </w:r>
      <w:proofErr w:type="spellEnd"/>
      <w:r w:rsidRPr="00895955">
        <w:rPr>
          <w:rFonts w:ascii="Cambria" w:hAnsi="Cambria" w:cstheme="majorBidi"/>
          <w:i/>
          <w:iCs/>
          <w:sz w:val="24"/>
          <w:szCs w:val="24"/>
          <w:lang w:val="id"/>
        </w:rPr>
        <w:t xml:space="preserve"> </w:t>
      </w:r>
      <w:proofErr w:type="spellStart"/>
      <w:r w:rsidRPr="00895955">
        <w:rPr>
          <w:rFonts w:ascii="Cambria" w:hAnsi="Cambria" w:cstheme="majorBidi"/>
          <w:i/>
          <w:iCs/>
          <w:sz w:val="24"/>
          <w:szCs w:val="24"/>
          <w:lang w:val="id"/>
        </w:rPr>
        <w:t>date</w:t>
      </w:r>
      <w:proofErr w:type="spellEnd"/>
      <w:r w:rsidRPr="00895955">
        <w:rPr>
          <w:rFonts w:ascii="Cambria" w:hAnsi="Cambria" w:cstheme="majorBidi"/>
          <w:sz w:val="24"/>
          <w:szCs w:val="24"/>
          <w:lang w:val="id"/>
        </w:rPr>
        <w:t xml:space="preserve">, membuat berbelanja jadi mudah dan tanpa keraguan. </w:t>
      </w:r>
      <w:r>
        <w:rPr>
          <w:rFonts w:ascii="Cambria" w:hAnsi="Cambria" w:cstheme="majorBidi"/>
          <w:sz w:val="24"/>
          <w:szCs w:val="24"/>
        </w:rPr>
        <w:t>Di</w:t>
      </w:r>
      <w:r w:rsidRPr="00895955">
        <w:rPr>
          <w:rFonts w:ascii="Cambria" w:hAnsi="Cambria" w:cstheme="majorBidi"/>
          <w:sz w:val="24"/>
          <w:szCs w:val="24"/>
          <w:lang w:val="id"/>
        </w:rPr>
        <w:t xml:space="preserve">a bahkan menggunakan fitur ini tak sekedar untuk membeli pakaian, tapi juga dalam membeli kuota data atau pulsa ketika ia mengalami kekurangan uang bulanan. Hal serupa dikemukakan oleh Ina (21 tahun), bahwa </w:t>
      </w:r>
      <w:proofErr w:type="spellStart"/>
      <w:r w:rsidRPr="00895955">
        <w:rPr>
          <w:rFonts w:ascii="Cambria" w:hAnsi="Cambria" w:cstheme="majorBidi"/>
          <w:i/>
          <w:iCs/>
          <w:sz w:val="24"/>
          <w:szCs w:val="24"/>
          <w:lang w:val="id"/>
        </w:rPr>
        <w:t>ShopeepayLater</w:t>
      </w:r>
      <w:proofErr w:type="spellEnd"/>
      <w:r w:rsidRPr="00895955">
        <w:rPr>
          <w:rFonts w:ascii="Cambria" w:hAnsi="Cambria" w:cstheme="majorBidi"/>
          <w:sz w:val="24"/>
          <w:szCs w:val="24"/>
          <w:lang w:val="id"/>
        </w:rPr>
        <w:t xml:space="preserve"> membuat kebutuhan menjadi lebih mudah dilakukan karena berbelanja hanya dilakukan dengan menekan tombol gadget. Kur (21 tahun) dan </w:t>
      </w:r>
      <w:proofErr w:type="spellStart"/>
      <w:r w:rsidRPr="00895955">
        <w:rPr>
          <w:rFonts w:ascii="Cambria" w:hAnsi="Cambria" w:cstheme="majorBidi"/>
          <w:sz w:val="24"/>
          <w:szCs w:val="24"/>
          <w:lang w:val="id"/>
        </w:rPr>
        <w:t>Ascy</w:t>
      </w:r>
      <w:proofErr w:type="spellEnd"/>
      <w:r w:rsidRPr="00895955">
        <w:rPr>
          <w:rFonts w:ascii="Cambria" w:hAnsi="Cambria" w:cstheme="majorBidi"/>
          <w:sz w:val="24"/>
          <w:szCs w:val="24"/>
          <w:lang w:val="id"/>
        </w:rPr>
        <w:t xml:space="preserve"> (21 tahun), mengungkapkan bahwa </w:t>
      </w:r>
      <w:proofErr w:type="spellStart"/>
      <w:r w:rsidRPr="00895955">
        <w:rPr>
          <w:rFonts w:ascii="Cambria" w:hAnsi="Cambria" w:cstheme="majorBidi"/>
          <w:i/>
          <w:iCs/>
          <w:sz w:val="24"/>
          <w:szCs w:val="24"/>
          <w:lang w:val="id"/>
        </w:rPr>
        <w:t>marketplace</w:t>
      </w:r>
      <w:proofErr w:type="spellEnd"/>
      <w:r w:rsidRPr="00895955">
        <w:rPr>
          <w:rFonts w:ascii="Cambria" w:hAnsi="Cambria" w:cstheme="majorBidi"/>
          <w:sz w:val="24"/>
          <w:szCs w:val="24"/>
          <w:lang w:val="id"/>
        </w:rPr>
        <w:t xml:space="preserve"> </w:t>
      </w:r>
      <w:proofErr w:type="spellStart"/>
      <w:r w:rsidRPr="00895955">
        <w:rPr>
          <w:rFonts w:ascii="Cambria" w:hAnsi="Cambria" w:cstheme="majorBidi"/>
          <w:sz w:val="24"/>
          <w:szCs w:val="24"/>
          <w:lang w:val="id"/>
        </w:rPr>
        <w:t>Shopee</w:t>
      </w:r>
      <w:proofErr w:type="spellEnd"/>
      <w:r w:rsidRPr="00895955">
        <w:rPr>
          <w:rFonts w:ascii="Cambria" w:hAnsi="Cambria" w:cstheme="majorBidi"/>
          <w:sz w:val="24"/>
          <w:szCs w:val="24"/>
          <w:lang w:val="id"/>
        </w:rPr>
        <w:t xml:space="preserve"> dengan metode berbelanja yang simpel melalui </w:t>
      </w:r>
      <w:proofErr w:type="spellStart"/>
      <w:r w:rsidRPr="00895955">
        <w:rPr>
          <w:rFonts w:ascii="Cambria" w:hAnsi="Cambria" w:cstheme="majorBidi"/>
          <w:i/>
          <w:iCs/>
          <w:sz w:val="24"/>
          <w:szCs w:val="24"/>
          <w:lang w:val="id"/>
        </w:rPr>
        <w:t>smartphone</w:t>
      </w:r>
      <w:proofErr w:type="spellEnd"/>
      <w:r w:rsidRPr="00895955">
        <w:rPr>
          <w:rFonts w:ascii="Cambria" w:hAnsi="Cambria" w:cstheme="majorBidi"/>
          <w:sz w:val="24"/>
          <w:szCs w:val="24"/>
          <w:lang w:val="id"/>
        </w:rPr>
        <w:t>, membuatnya tidak perlu keluar rumah untuk memenuh</w:t>
      </w:r>
      <w:r w:rsidRPr="00602A12">
        <w:rPr>
          <w:rFonts w:ascii="Cambria" w:hAnsi="Cambria" w:cstheme="majorBidi"/>
          <w:sz w:val="24"/>
          <w:szCs w:val="24"/>
          <w:lang w:val="id"/>
        </w:rPr>
        <w:t>i kebutuhan mereka</w:t>
      </w:r>
      <w:r w:rsidRPr="00895955">
        <w:rPr>
          <w:rFonts w:ascii="Cambria" w:hAnsi="Cambria" w:cstheme="majorBidi"/>
          <w:sz w:val="24"/>
          <w:szCs w:val="24"/>
          <w:lang w:val="id"/>
        </w:rPr>
        <w:t xml:space="preserve"> Dalam kaitan dengan ini, Octaviani dan Sudrajat</w:t>
      </w:r>
      <w:r w:rsidRPr="00ED472B">
        <w:rPr>
          <w:rFonts w:ascii="Cambria" w:hAnsi="Cambria" w:cstheme="majorBidi"/>
          <w:sz w:val="24"/>
          <w:szCs w:val="24"/>
          <w:lang w:val="id"/>
        </w:rPr>
        <w:t xml:space="preserve"> (2016)</w:t>
      </w:r>
      <w:r w:rsidRPr="00895955">
        <w:rPr>
          <w:rFonts w:ascii="Cambria" w:hAnsi="Cambria" w:cstheme="majorBidi"/>
          <w:sz w:val="24"/>
          <w:szCs w:val="24"/>
          <w:lang w:val="id"/>
        </w:rPr>
        <w:t xml:space="preserve"> menyatakan bahwa mahasiswa tidak perlu mengeluarkan biaya transportasi dan membutuhkan banyak waktu untuk ke toko satu per satu demi mencari barang yang diinginkan, cukup membuka </w:t>
      </w:r>
      <w:proofErr w:type="spellStart"/>
      <w:r w:rsidRPr="00602A12">
        <w:rPr>
          <w:rFonts w:ascii="Cambria" w:hAnsi="Cambria" w:cstheme="majorBidi"/>
          <w:i/>
          <w:iCs/>
          <w:sz w:val="24"/>
          <w:szCs w:val="24"/>
          <w:lang w:val="id"/>
        </w:rPr>
        <w:t>handphone</w:t>
      </w:r>
      <w:proofErr w:type="spellEnd"/>
      <w:r w:rsidRPr="00895955">
        <w:rPr>
          <w:rFonts w:ascii="Cambria" w:hAnsi="Cambria" w:cstheme="majorBidi"/>
          <w:sz w:val="24"/>
          <w:szCs w:val="24"/>
          <w:lang w:val="id"/>
        </w:rPr>
        <w:t xml:space="preserve"> dan akses internet dan membuka </w:t>
      </w:r>
      <w:r w:rsidRPr="00602A12">
        <w:rPr>
          <w:rFonts w:ascii="Cambria" w:hAnsi="Cambria" w:cstheme="majorBidi"/>
          <w:sz w:val="24"/>
          <w:szCs w:val="24"/>
          <w:lang w:val="id"/>
        </w:rPr>
        <w:t>laman</w:t>
      </w:r>
      <w:r w:rsidRPr="00895955">
        <w:rPr>
          <w:rFonts w:ascii="Cambria" w:hAnsi="Cambria" w:cstheme="majorBidi"/>
          <w:sz w:val="24"/>
          <w:szCs w:val="24"/>
          <w:lang w:val="id"/>
        </w:rPr>
        <w:t xml:space="preserve"> yang dituju. Dengan metode berbelanja seperti ini, berbelanja menjadi begitu mudah, </w:t>
      </w:r>
      <w:r w:rsidRPr="00602A12">
        <w:rPr>
          <w:rFonts w:ascii="Cambria" w:hAnsi="Cambria" w:cstheme="majorBidi"/>
          <w:sz w:val="24"/>
          <w:szCs w:val="24"/>
          <w:lang w:val="id"/>
        </w:rPr>
        <w:t xml:space="preserve">seperti yang </w:t>
      </w:r>
      <w:r w:rsidRPr="00602A12">
        <w:rPr>
          <w:rFonts w:ascii="Cambria" w:hAnsi="Cambria" w:cstheme="majorBidi"/>
          <w:sz w:val="24"/>
          <w:szCs w:val="24"/>
          <w:lang w:val="id"/>
        </w:rPr>
        <w:lastRenderedPageBreak/>
        <w:t>disampaikan</w:t>
      </w:r>
      <w:r w:rsidRPr="00895955">
        <w:rPr>
          <w:rFonts w:ascii="Cambria" w:hAnsi="Cambria" w:cstheme="majorBidi"/>
          <w:sz w:val="24"/>
          <w:szCs w:val="24"/>
          <w:lang w:val="id"/>
        </w:rPr>
        <w:t xml:space="preserve"> Mina (21 tahun), bahwa </w:t>
      </w:r>
      <w:r w:rsidRPr="00602A12">
        <w:rPr>
          <w:rFonts w:ascii="Cambria" w:hAnsi="Cambria" w:cstheme="majorBidi"/>
          <w:sz w:val="24"/>
          <w:szCs w:val="24"/>
          <w:lang w:val="id"/>
        </w:rPr>
        <w:t xml:space="preserve">selama dia menggunakan aplikasi </w:t>
      </w:r>
      <w:proofErr w:type="spellStart"/>
      <w:r w:rsidRPr="00602A12">
        <w:rPr>
          <w:rFonts w:ascii="Cambria" w:hAnsi="Cambria" w:cstheme="majorBidi"/>
          <w:i/>
          <w:iCs/>
          <w:sz w:val="24"/>
          <w:szCs w:val="24"/>
          <w:lang w:val="id"/>
        </w:rPr>
        <w:t>Shopee</w:t>
      </w:r>
      <w:proofErr w:type="spellEnd"/>
      <w:r w:rsidRPr="00602A12">
        <w:rPr>
          <w:rFonts w:ascii="Cambria" w:hAnsi="Cambria" w:cstheme="majorBidi"/>
          <w:sz w:val="24"/>
          <w:szCs w:val="24"/>
          <w:lang w:val="id"/>
        </w:rPr>
        <w:t xml:space="preserve"> dan metode pembayarannya menggunakan </w:t>
      </w:r>
      <w:proofErr w:type="spellStart"/>
      <w:r w:rsidRPr="00895955">
        <w:rPr>
          <w:rFonts w:ascii="Cambria" w:hAnsi="Cambria" w:cstheme="majorBidi"/>
          <w:i/>
          <w:iCs/>
          <w:sz w:val="24"/>
          <w:szCs w:val="24"/>
          <w:lang w:val="id"/>
        </w:rPr>
        <w:t>ShopeePayLater</w:t>
      </w:r>
      <w:proofErr w:type="spellEnd"/>
      <w:r w:rsidRPr="00895955">
        <w:rPr>
          <w:rFonts w:ascii="Cambria" w:hAnsi="Cambria" w:cstheme="majorBidi"/>
          <w:sz w:val="24"/>
          <w:szCs w:val="24"/>
          <w:lang w:val="id"/>
        </w:rPr>
        <w:t xml:space="preserve"> </w:t>
      </w:r>
      <w:r w:rsidRPr="00602A12">
        <w:rPr>
          <w:rFonts w:ascii="Cambria" w:hAnsi="Cambria" w:cstheme="majorBidi"/>
          <w:sz w:val="24"/>
          <w:szCs w:val="24"/>
          <w:lang w:val="id"/>
        </w:rPr>
        <w:t xml:space="preserve">memberi </w:t>
      </w:r>
      <w:proofErr w:type="spellStart"/>
      <w:r w:rsidRPr="00602A12">
        <w:rPr>
          <w:rFonts w:ascii="Cambria" w:hAnsi="Cambria" w:cstheme="majorBidi"/>
          <w:sz w:val="24"/>
          <w:szCs w:val="24"/>
          <w:lang w:val="id"/>
        </w:rPr>
        <w:t>kemudaha</w:t>
      </w:r>
      <w:proofErr w:type="spellEnd"/>
      <w:r>
        <w:rPr>
          <w:rFonts w:ascii="Cambria" w:hAnsi="Cambria" w:cstheme="majorBidi"/>
          <w:sz w:val="24"/>
          <w:szCs w:val="24"/>
        </w:rPr>
        <w:t>n</w:t>
      </w:r>
      <w:r w:rsidRPr="00895955">
        <w:rPr>
          <w:rFonts w:ascii="Cambria" w:hAnsi="Cambria" w:cstheme="majorBidi"/>
          <w:sz w:val="24"/>
          <w:szCs w:val="24"/>
          <w:lang w:val="id"/>
        </w:rPr>
        <w:t xml:space="preserve"> dalam bertransaksi</w:t>
      </w:r>
      <w:r>
        <w:rPr>
          <w:rFonts w:ascii="Cambria" w:hAnsi="Cambria" w:cstheme="majorBidi"/>
          <w:sz w:val="24"/>
          <w:szCs w:val="24"/>
        </w:rPr>
        <w:t>.</w:t>
      </w:r>
    </w:p>
    <w:p w14:paraId="39506B0E" w14:textId="77777777" w:rsidR="00D20006" w:rsidRDefault="004D48E4" w:rsidP="00D20006">
      <w:pPr>
        <w:tabs>
          <w:tab w:val="left" w:pos="709"/>
        </w:tabs>
        <w:spacing w:after="0"/>
        <w:jc w:val="both"/>
        <w:rPr>
          <w:rFonts w:ascii="Cambria" w:hAnsi="Cambria" w:cstheme="majorBidi"/>
          <w:sz w:val="24"/>
          <w:szCs w:val="24"/>
          <w:lang w:val="id"/>
        </w:rPr>
      </w:pPr>
      <w:r>
        <w:rPr>
          <w:rFonts w:ascii="Cambria" w:hAnsi="Cambria" w:cstheme="majorBidi"/>
          <w:sz w:val="24"/>
          <w:szCs w:val="24"/>
        </w:rPr>
        <w:t xml:space="preserve">Pada awalnya berbelanja secara </w:t>
      </w:r>
      <w:proofErr w:type="spellStart"/>
      <w:r>
        <w:rPr>
          <w:rFonts w:ascii="Cambria" w:hAnsi="Cambria" w:cstheme="majorBidi"/>
          <w:sz w:val="24"/>
          <w:szCs w:val="24"/>
        </w:rPr>
        <w:t>online</w:t>
      </w:r>
      <w:proofErr w:type="spellEnd"/>
      <w:r>
        <w:rPr>
          <w:rFonts w:ascii="Cambria" w:hAnsi="Cambria" w:cstheme="majorBidi"/>
          <w:sz w:val="24"/>
          <w:szCs w:val="24"/>
        </w:rPr>
        <w:t xml:space="preserve">, </w:t>
      </w:r>
      <w:r w:rsidRPr="00895955">
        <w:rPr>
          <w:rFonts w:ascii="Cambria" w:hAnsi="Cambria" w:cstheme="majorBidi"/>
          <w:sz w:val="24"/>
          <w:szCs w:val="24"/>
          <w:lang w:val="id"/>
        </w:rPr>
        <w:t xml:space="preserve">pembayaran </w:t>
      </w:r>
      <w:r>
        <w:rPr>
          <w:rFonts w:ascii="Cambria" w:hAnsi="Cambria" w:cstheme="majorBidi"/>
          <w:sz w:val="24"/>
          <w:szCs w:val="24"/>
        </w:rPr>
        <w:t xml:space="preserve">dilakukan </w:t>
      </w:r>
      <w:r w:rsidRPr="00895955">
        <w:rPr>
          <w:rFonts w:ascii="Cambria" w:hAnsi="Cambria" w:cstheme="majorBidi"/>
          <w:sz w:val="24"/>
          <w:szCs w:val="24"/>
          <w:lang w:val="id"/>
        </w:rPr>
        <w:t xml:space="preserve">secara transfer. Metode pembayaran dengan </w:t>
      </w:r>
      <w:proofErr w:type="spellStart"/>
      <w:r w:rsidRPr="00895955">
        <w:rPr>
          <w:rFonts w:ascii="Cambria" w:hAnsi="Cambria" w:cstheme="majorBidi"/>
          <w:i/>
          <w:iCs/>
          <w:sz w:val="24"/>
          <w:szCs w:val="24"/>
          <w:lang w:val="id"/>
        </w:rPr>
        <w:t>ShopeePayLater</w:t>
      </w:r>
      <w:proofErr w:type="spellEnd"/>
      <w:r w:rsidRPr="00895955">
        <w:rPr>
          <w:rFonts w:ascii="Cambria" w:hAnsi="Cambria" w:cstheme="majorBidi"/>
          <w:sz w:val="24"/>
          <w:szCs w:val="24"/>
          <w:lang w:val="id"/>
        </w:rPr>
        <w:t>, seperti halnya penggunaan kartu kredit, telah banyak dilakukan sebelu</w:t>
      </w:r>
      <w:r w:rsidRPr="002A72BC">
        <w:rPr>
          <w:rFonts w:ascii="Cambria" w:hAnsi="Cambria" w:cstheme="majorBidi"/>
          <w:sz w:val="24"/>
          <w:szCs w:val="24"/>
          <w:lang w:val="id"/>
        </w:rPr>
        <w:t>m</w:t>
      </w:r>
      <w:r w:rsidRPr="00895955">
        <w:rPr>
          <w:rFonts w:ascii="Cambria" w:hAnsi="Cambria" w:cstheme="majorBidi"/>
          <w:sz w:val="24"/>
          <w:szCs w:val="24"/>
          <w:lang w:val="id"/>
        </w:rPr>
        <w:t>-sebelumnya</w:t>
      </w:r>
      <w:r w:rsidRPr="002A72BC">
        <w:rPr>
          <w:rFonts w:ascii="Cambria" w:hAnsi="Cambria" w:cstheme="majorBidi"/>
          <w:sz w:val="24"/>
          <w:szCs w:val="24"/>
          <w:lang w:val="id"/>
        </w:rPr>
        <w:t xml:space="preserve">. </w:t>
      </w:r>
      <w:r>
        <w:rPr>
          <w:rFonts w:ascii="Cambria" w:hAnsi="Cambria" w:cstheme="majorBidi"/>
          <w:sz w:val="24"/>
          <w:szCs w:val="24"/>
        </w:rPr>
        <w:t>T</w:t>
      </w:r>
      <w:r w:rsidRPr="00895955">
        <w:rPr>
          <w:rFonts w:ascii="Cambria" w:hAnsi="Cambria" w:cstheme="majorBidi"/>
          <w:sz w:val="24"/>
          <w:szCs w:val="24"/>
          <w:lang w:val="id"/>
        </w:rPr>
        <w:t xml:space="preserve">api </w:t>
      </w:r>
      <w:r w:rsidRPr="002A72BC">
        <w:rPr>
          <w:rFonts w:ascii="Cambria" w:hAnsi="Cambria" w:cstheme="majorBidi"/>
          <w:sz w:val="24"/>
          <w:szCs w:val="24"/>
          <w:lang w:val="id"/>
        </w:rPr>
        <w:t>di era teknologi yang semakin canggih saat ini</w:t>
      </w:r>
      <w:r>
        <w:rPr>
          <w:rFonts w:ascii="Cambria" w:hAnsi="Cambria" w:cstheme="majorBidi"/>
          <w:sz w:val="24"/>
          <w:szCs w:val="24"/>
        </w:rPr>
        <w:t xml:space="preserve">, </w:t>
      </w:r>
      <w:r w:rsidRPr="00895955">
        <w:rPr>
          <w:rFonts w:ascii="Cambria" w:hAnsi="Cambria" w:cstheme="majorBidi"/>
          <w:sz w:val="24"/>
          <w:szCs w:val="24"/>
          <w:lang w:val="id"/>
        </w:rPr>
        <w:t xml:space="preserve">orang-orang lebih memilih  belanja </w:t>
      </w:r>
      <w:proofErr w:type="spellStart"/>
      <w:r w:rsidRPr="00895955">
        <w:rPr>
          <w:rFonts w:ascii="Cambria" w:hAnsi="Cambria" w:cstheme="majorBidi"/>
          <w:sz w:val="24"/>
          <w:szCs w:val="24"/>
          <w:lang w:val="id"/>
        </w:rPr>
        <w:t>dirumah</w:t>
      </w:r>
      <w:proofErr w:type="spellEnd"/>
      <w:r w:rsidRPr="00895955">
        <w:rPr>
          <w:rFonts w:ascii="Cambria" w:hAnsi="Cambria" w:cstheme="majorBidi"/>
          <w:sz w:val="24"/>
          <w:szCs w:val="24"/>
          <w:lang w:val="id"/>
        </w:rPr>
        <w:t xml:space="preserve"> secara </w:t>
      </w:r>
      <w:proofErr w:type="spellStart"/>
      <w:r w:rsidRPr="00895955">
        <w:rPr>
          <w:rFonts w:ascii="Cambria" w:hAnsi="Cambria" w:cstheme="majorBidi"/>
          <w:i/>
          <w:iCs/>
          <w:sz w:val="24"/>
          <w:szCs w:val="24"/>
          <w:lang w:val="id"/>
        </w:rPr>
        <w:t>online</w:t>
      </w:r>
      <w:proofErr w:type="spellEnd"/>
      <w:r>
        <w:rPr>
          <w:rFonts w:ascii="Cambria" w:hAnsi="Cambria" w:cstheme="majorBidi"/>
          <w:sz w:val="24"/>
          <w:szCs w:val="24"/>
        </w:rPr>
        <w:t xml:space="preserve"> dengan</w:t>
      </w:r>
      <w:r w:rsidRPr="00895955">
        <w:rPr>
          <w:rFonts w:ascii="Cambria" w:hAnsi="Cambria" w:cstheme="majorBidi"/>
          <w:sz w:val="24"/>
          <w:szCs w:val="24"/>
          <w:lang w:val="id"/>
        </w:rPr>
        <w:t xml:space="preserve"> intensitas semakin tinggi. Menurut Uli (22 tahun) berbelanja di </w:t>
      </w:r>
      <w:proofErr w:type="spellStart"/>
      <w:r w:rsidRPr="00895955">
        <w:rPr>
          <w:rFonts w:ascii="Cambria" w:hAnsi="Cambria" w:cstheme="majorBidi"/>
          <w:sz w:val="24"/>
          <w:szCs w:val="24"/>
          <w:lang w:val="id"/>
        </w:rPr>
        <w:t>Shopee</w:t>
      </w:r>
      <w:proofErr w:type="spellEnd"/>
      <w:r w:rsidRPr="00895955">
        <w:rPr>
          <w:rFonts w:ascii="Cambria" w:hAnsi="Cambria" w:cstheme="majorBidi"/>
          <w:sz w:val="24"/>
          <w:szCs w:val="24"/>
          <w:lang w:val="id"/>
        </w:rPr>
        <w:t xml:space="preserve"> lebih murah dibandingkan berbelanja secara langsung ke toko jualan di daerahnya. Ketersediaan </w:t>
      </w:r>
      <w:proofErr w:type="spellStart"/>
      <w:r w:rsidRPr="00895955">
        <w:rPr>
          <w:rFonts w:ascii="Cambria" w:hAnsi="Cambria" w:cstheme="majorBidi"/>
          <w:i/>
          <w:iCs/>
          <w:sz w:val="24"/>
          <w:szCs w:val="24"/>
          <w:lang w:val="id"/>
        </w:rPr>
        <w:t>marketplace</w:t>
      </w:r>
      <w:proofErr w:type="spellEnd"/>
      <w:r w:rsidRPr="00895955">
        <w:rPr>
          <w:rFonts w:ascii="Cambria" w:hAnsi="Cambria" w:cstheme="majorBidi"/>
          <w:i/>
          <w:iCs/>
          <w:sz w:val="24"/>
          <w:szCs w:val="24"/>
          <w:lang w:val="id"/>
        </w:rPr>
        <w:t xml:space="preserve"> </w:t>
      </w:r>
      <w:r w:rsidRPr="00895955">
        <w:rPr>
          <w:rFonts w:ascii="Cambria" w:hAnsi="Cambria" w:cstheme="majorBidi"/>
          <w:sz w:val="24"/>
          <w:szCs w:val="24"/>
          <w:lang w:val="id"/>
        </w:rPr>
        <w:t xml:space="preserve">seperti </w:t>
      </w:r>
      <w:proofErr w:type="spellStart"/>
      <w:r w:rsidRPr="00895955">
        <w:rPr>
          <w:rFonts w:ascii="Cambria" w:hAnsi="Cambria" w:cstheme="majorBidi"/>
          <w:sz w:val="24"/>
          <w:szCs w:val="24"/>
          <w:lang w:val="id"/>
        </w:rPr>
        <w:t>Shopee</w:t>
      </w:r>
      <w:proofErr w:type="spellEnd"/>
      <w:r w:rsidRPr="00895955">
        <w:rPr>
          <w:rFonts w:ascii="Cambria" w:hAnsi="Cambria" w:cstheme="majorBidi"/>
          <w:sz w:val="24"/>
          <w:szCs w:val="24"/>
          <w:lang w:val="id"/>
        </w:rPr>
        <w:t xml:space="preserve"> apalagi dengan fasilitas pembayaran melalui </w:t>
      </w:r>
      <w:proofErr w:type="spellStart"/>
      <w:r w:rsidRPr="00895955">
        <w:rPr>
          <w:rFonts w:ascii="Cambria" w:hAnsi="Cambria" w:cstheme="majorBidi"/>
          <w:i/>
          <w:iCs/>
          <w:sz w:val="24"/>
          <w:szCs w:val="24"/>
          <w:lang w:val="id"/>
        </w:rPr>
        <w:t>ShopeePayLater</w:t>
      </w:r>
      <w:proofErr w:type="spellEnd"/>
      <w:r w:rsidRPr="00895955">
        <w:rPr>
          <w:rFonts w:ascii="Cambria" w:hAnsi="Cambria" w:cstheme="majorBidi"/>
          <w:sz w:val="24"/>
          <w:szCs w:val="24"/>
          <w:lang w:val="id"/>
        </w:rPr>
        <w:t xml:space="preserve">, yang berslogan “belanja dulu bayar nanti”, belanja serasa menjadi begitu mudah. Ia tinggal memencet tombol gadget, dan setelahnya ia tinggal menunggu barangnya di rumah, sehingga ia tidak perlu keluar rumah. Pembayaran dengan metode </w:t>
      </w:r>
      <w:proofErr w:type="spellStart"/>
      <w:r w:rsidRPr="00895955">
        <w:rPr>
          <w:rFonts w:ascii="Cambria" w:hAnsi="Cambria" w:cstheme="majorBidi"/>
          <w:i/>
          <w:iCs/>
          <w:sz w:val="24"/>
          <w:szCs w:val="24"/>
          <w:lang w:val="id"/>
        </w:rPr>
        <w:t>ShopeePayLater</w:t>
      </w:r>
      <w:proofErr w:type="spellEnd"/>
      <w:r w:rsidRPr="00895955">
        <w:rPr>
          <w:rFonts w:ascii="Cambria" w:hAnsi="Cambria" w:cstheme="majorBidi"/>
          <w:sz w:val="24"/>
          <w:szCs w:val="24"/>
          <w:lang w:val="id"/>
        </w:rPr>
        <w:t xml:space="preserve">, menurut Ria (23 tahun), sangat mempermudah dalam berbelanja terutama di masa </w:t>
      </w:r>
      <w:proofErr w:type="spellStart"/>
      <w:r w:rsidRPr="00895955">
        <w:rPr>
          <w:rFonts w:ascii="Cambria" w:hAnsi="Cambria" w:cstheme="majorBidi"/>
          <w:sz w:val="24"/>
          <w:szCs w:val="24"/>
          <w:lang w:val="id"/>
        </w:rPr>
        <w:t>pendemi</w:t>
      </w:r>
      <w:proofErr w:type="spellEnd"/>
      <w:r w:rsidRPr="00895955">
        <w:rPr>
          <w:rFonts w:ascii="Cambria" w:hAnsi="Cambria" w:cstheme="majorBidi"/>
          <w:sz w:val="24"/>
          <w:szCs w:val="24"/>
          <w:lang w:val="id"/>
        </w:rPr>
        <w:t xml:space="preserve"> saat ini. Hal serupa juga dinyatakan oleh Vivi (21 tahun) selama ia lebih memahami belanja secara </w:t>
      </w:r>
      <w:proofErr w:type="spellStart"/>
      <w:r w:rsidRPr="00895955">
        <w:rPr>
          <w:rFonts w:ascii="Cambria" w:hAnsi="Cambria" w:cstheme="majorBidi"/>
          <w:i/>
          <w:iCs/>
          <w:sz w:val="24"/>
          <w:szCs w:val="24"/>
          <w:lang w:val="id"/>
        </w:rPr>
        <w:t>online</w:t>
      </w:r>
      <w:proofErr w:type="spellEnd"/>
      <w:r w:rsidRPr="00895955">
        <w:rPr>
          <w:rFonts w:ascii="Cambria" w:hAnsi="Cambria" w:cstheme="majorBidi"/>
          <w:i/>
          <w:iCs/>
          <w:sz w:val="24"/>
          <w:szCs w:val="24"/>
          <w:lang w:val="id"/>
        </w:rPr>
        <w:t xml:space="preserve"> </w:t>
      </w:r>
      <w:r w:rsidRPr="00895955">
        <w:rPr>
          <w:rFonts w:ascii="Cambria" w:hAnsi="Cambria" w:cstheme="majorBidi"/>
          <w:sz w:val="24"/>
          <w:szCs w:val="24"/>
          <w:lang w:val="id"/>
        </w:rPr>
        <w:t>ia lebih</w:t>
      </w:r>
      <w:r w:rsidRPr="00895955">
        <w:rPr>
          <w:rFonts w:ascii="Cambria" w:hAnsi="Cambria" w:cstheme="majorBidi"/>
          <w:i/>
          <w:iCs/>
          <w:sz w:val="24"/>
          <w:szCs w:val="24"/>
          <w:lang w:val="id"/>
        </w:rPr>
        <w:t xml:space="preserve"> </w:t>
      </w:r>
      <w:r w:rsidRPr="00895955">
        <w:rPr>
          <w:rFonts w:ascii="Cambria" w:hAnsi="Cambria" w:cstheme="majorBidi"/>
          <w:sz w:val="24"/>
          <w:szCs w:val="24"/>
          <w:lang w:val="id"/>
        </w:rPr>
        <w:t xml:space="preserve">sering berbelanja di </w:t>
      </w:r>
      <w:proofErr w:type="spellStart"/>
      <w:r w:rsidRPr="00895955">
        <w:rPr>
          <w:rFonts w:ascii="Cambria" w:hAnsi="Cambria" w:cstheme="majorBidi"/>
          <w:sz w:val="24"/>
          <w:szCs w:val="24"/>
          <w:lang w:val="id"/>
        </w:rPr>
        <w:t>Shopee</w:t>
      </w:r>
      <w:proofErr w:type="spellEnd"/>
      <w:r w:rsidRPr="00895955">
        <w:rPr>
          <w:rFonts w:ascii="Cambria" w:hAnsi="Cambria" w:cstheme="majorBidi"/>
          <w:sz w:val="24"/>
          <w:szCs w:val="24"/>
          <w:lang w:val="id"/>
        </w:rPr>
        <w:t xml:space="preserve"> dengan metode pembayaran </w:t>
      </w:r>
      <w:proofErr w:type="spellStart"/>
      <w:r w:rsidRPr="00895955">
        <w:rPr>
          <w:rFonts w:ascii="Cambria" w:hAnsi="Cambria" w:cstheme="majorBidi"/>
          <w:i/>
          <w:iCs/>
          <w:sz w:val="24"/>
          <w:szCs w:val="24"/>
          <w:lang w:val="id"/>
        </w:rPr>
        <w:t>ShopeePayLater</w:t>
      </w:r>
      <w:proofErr w:type="spellEnd"/>
      <w:r w:rsidRPr="00895955">
        <w:rPr>
          <w:rFonts w:ascii="Cambria" w:hAnsi="Cambria" w:cstheme="majorBidi"/>
          <w:sz w:val="24"/>
          <w:szCs w:val="24"/>
          <w:lang w:val="id"/>
        </w:rPr>
        <w:t xml:space="preserve">, terutama ketika belum </w:t>
      </w:r>
      <w:proofErr w:type="spellStart"/>
      <w:r w:rsidRPr="00895955">
        <w:rPr>
          <w:rFonts w:ascii="Cambria" w:hAnsi="Cambria" w:cstheme="majorBidi"/>
          <w:sz w:val="24"/>
          <w:szCs w:val="24"/>
          <w:lang w:val="id"/>
        </w:rPr>
        <w:t>gajihan</w:t>
      </w:r>
      <w:proofErr w:type="spellEnd"/>
      <w:r w:rsidRPr="00895955">
        <w:rPr>
          <w:rFonts w:ascii="Cambria" w:hAnsi="Cambria" w:cstheme="majorBidi"/>
          <w:sz w:val="24"/>
          <w:szCs w:val="24"/>
          <w:lang w:val="id"/>
        </w:rPr>
        <w:t xml:space="preserve"> dan ia memerlukan barang untuk dibeli, sehingga </w:t>
      </w:r>
      <w:proofErr w:type="spellStart"/>
      <w:r w:rsidRPr="00895955">
        <w:rPr>
          <w:rFonts w:ascii="Cambria" w:hAnsi="Cambria" w:cstheme="majorBidi"/>
          <w:i/>
          <w:iCs/>
          <w:sz w:val="24"/>
          <w:szCs w:val="24"/>
          <w:lang w:val="id"/>
        </w:rPr>
        <w:t>ShopeePayLater</w:t>
      </w:r>
      <w:proofErr w:type="spellEnd"/>
      <w:r w:rsidRPr="00895955">
        <w:rPr>
          <w:rFonts w:ascii="Cambria" w:hAnsi="Cambria" w:cstheme="majorBidi"/>
          <w:sz w:val="24"/>
          <w:szCs w:val="24"/>
          <w:lang w:val="id"/>
        </w:rPr>
        <w:t xml:space="preserve"> seperti “dewa penolong” selama ia tinggal di </w:t>
      </w:r>
      <w:proofErr w:type="spellStart"/>
      <w:r w:rsidRPr="00895955">
        <w:rPr>
          <w:rFonts w:ascii="Cambria" w:hAnsi="Cambria" w:cstheme="majorBidi"/>
          <w:sz w:val="24"/>
          <w:szCs w:val="24"/>
          <w:lang w:val="id"/>
        </w:rPr>
        <w:t>kosan</w:t>
      </w:r>
      <w:proofErr w:type="spellEnd"/>
      <w:r w:rsidRPr="00895955">
        <w:rPr>
          <w:rFonts w:ascii="Cambria" w:hAnsi="Cambria" w:cstheme="majorBidi"/>
          <w:sz w:val="24"/>
          <w:szCs w:val="24"/>
          <w:lang w:val="id"/>
        </w:rPr>
        <w:t xml:space="preserve"> sendiri karena ia memilih untuk tidak pulang kampung. Mina (21 tahun), mahasiswi yang tinggal di </w:t>
      </w:r>
      <w:proofErr w:type="spellStart"/>
      <w:r w:rsidRPr="00895955">
        <w:rPr>
          <w:rFonts w:ascii="Cambria" w:hAnsi="Cambria" w:cstheme="majorBidi"/>
          <w:sz w:val="24"/>
          <w:szCs w:val="24"/>
          <w:lang w:val="id"/>
        </w:rPr>
        <w:t>kosan</w:t>
      </w:r>
      <w:proofErr w:type="spellEnd"/>
      <w:r w:rsidRPr="00895955">
        <w:rPr>
          <w:rFonts w:ascii="Cambria" w:hAnsi="Cambria" w:cstheme="majorBidi"/>
          <w:sz w:val="24"/>
          <w:szCs w:val="24"/>
          <w:lang w:val="id"/>
        </w:rPr>
        <w:t xml:space="preserve">, mengemukakan bahwa ketika </w:t>
      </w:r>
      <w:proofErr w:type="spellStart"/>
      <w:r w:rsidRPr="00895955">
        <w:rPr>
          <w:rFonts w:ascii="Cambria" w:hAnsi="Cambria" w:cstheme="majorBidi"/>
          <w:sz w:val="24"/>
          <w:szCs w:val="24"/>
          <w:lang w:val="id"/>
        </w:rPr>
        <w:t>token</w:t>
      </w:r>
      <w:proofErr w:type="spellEnd"/>
      <w:r w:rsidRPr="00895955">
        <w:rPr>
          <w:rFonts w:ascii="Cambria" w:hAnsi="Cambria" w:cstheme="majorBidi"/>
          <w:sz w:val="24"/>
          <w:szCs w:val="24"/>
          <w:lang w:val="id"/>
        </w:rPr>
        <w:t xml:space="preserve"> listriknya habis di tengah malam, biasanya ia membeli </w:t>
      </w:r>
      <w:proofErr w:type="spellStart"/>
      <w:r w:rsidRPr="00895955">
        <w:rPr>
          <w:rFonts w:ascii="Cambria" w:hAnsi="Cambria" w:cstheme="majorBidi"/>
          <w:sz w:val="24"/>
          <w:szCs w:val="24"/>
          <w:lang w:val="id"/>
        </w:rPr>
        <w:t>token</w:t>
      </w:r>
      <w:proofErr w:type="spellEnd"/>
      <w:r w:rsidRPr="00895955">
        <w:rPr>
          <w:rFonts w:ascii="Cambria" w:hAnsi="Cambria" w:cstheme="majorBidi"/>
          <w:sz w:val="24"/>
          <w:szCs w:val="24"/>
          <w:lang w:val="id"/>
        </w:rPr>
        <w:t xml:space="preserve"> listrik di </w:t>
      </w:r>
      <w:proofErr w:type="spellStart"/>
      <w:r w:rsidRPr="00895955">
        <w:rPr>
          <w:rFonts w:ascii="Cambria" w:hAnsi="Cambria" w:cstheme="majorBidi"/>
          <w:sz w:val="24"/>
          <w:szCs w:val="24"/>
          <w:lang w:val="id"/>
        </w:rPr>
        <w:t>Shopee</w:t>
      </w:r>
      <w:proofErr w:type="spellEnd"/>
      <w:r w:rsidRPr="00895955">
        <w:rPr>
          <w:rFonts w:ascii="Cambria" w:hAnsi="Cambria" w:cstheme="majorBidi"/>
          <w:sz w:val="24"/>
          <w:szCs w:val="24"/>
          <w:lang w:val="id"/>
        </w:rPr>
        <w:t xml:space="preserve"> dengan menggunakan pembayaran </w:t>
      </w:r>
      <w:proofErr w:type="spellStart"/>
      <w:r w:rsidRPr="00895955">
        <w:rPr>
          <w:rFonts w:ascii="Cambria" w:hAnsi="Cambria" w:cstheme="majorBidi"/>
          <w:i/>
          <w:iCs/>
          <w:sz w:val="24"/>
          <w:szCs w:val="24"/>
          <w:lang w:val="id"/>
        </w:rPr>
        <w:t>ShopeePayLater</w:t>
      </w:r>
      <w:proofErr w:type="spellEnd"/>
      <w:r w:rsidRPr="00895955">
        <w:rPr>
          <w:rFonts w:ascii="Cambria" w:hAnsi="Cambria" w:cstheme="majorBidi"/>
          <w:sz w:val="24"/>
          <w:szCs w:val="24"/>
          <w:lang w:val="id"/>
        </w:rPr>
        <w:t xml:space="preserve">. Ia tidak dapat membayangkan jika tidak ada fasilitas ini disediakan oleh </w:t>
      </w:r>
      <w:proofErr w:type="spellStart"/>
      <w:r w:rsidRPr="002A72BC">
        <w:rPr>
          <w:rFonts w:ascii="Cambria" w:hAnsi="Cambria" w:cstheme="majorBidi"/>
          <w:i/>
          <w:iCs/>
          <w:sz w:val="24"/>
          <w:szCs w:val="24"/>
          <w:lang w:val="id"/>
        </w:rPr>
        <w:t>Shopee</w:t>
      </w:r>
      <w:proofErr w:type="spellEnd"/>
      <w:r w:rsidRPr="00895955">
        <w:rPr>
          <w:rFonts w:ascii="Cambria" w:hAnsi="Cambria" w:cstheme="majorBidi"/>
          <w:sz w:val="24"/>
          <w:szCs w:val="24"/>
          <w:lang w:val="id"/>
        </w:rPr>
        <w:t>, ia akan bergelap-gelapan di malam hari.</w:t>
      </w:r>
    </w:p>
    <w:p w14:paraId="5FD6D14E" w14:textId="77777777" w:rsidR="00D20006" w:rsidRDefault="004D48E4" w:rsidP="00D20006">
      <w:pPr>
        <w:tabs>
          <w:tab w:val="left" w:pos="709"/>
        </w:tabs>
        <w:spacing w:after="0"/>
        <w:jc w:val="both"/>
        <w:rPr>
          <w:rFonts w:ascii="Cambria" w:hAnsi="Cambria" w:cstheme="majorBidi"/>
          <w:sz w:val="24"/>
          <w:szCs w:val="24"/>
          <w:lang w:val="id"/>
        </w:rPr>
      </w:pPr>
      <w:r w:rsidRPr="00895955">
        <w:rPr>
          <w:rFonts w:ascii="Cambria" w:hAnsi="Cambria" w:cstheme="majorBidi"/>
          <w:sz w:val="24"/>
          <w:szCs w:val="24"/>
          <w:lang w:val="id"/>
        </w:rPr>
        <w:t xml:space="preserve">Dengan adanya </w:t>
      </w:r>
      <w:proofErr w:type="spellStart"/>
      <w:r w:rsidRPr="00895955">
        <w:rPr>
          <w:rFonts w:ascii="Cambria" w:hAnsi="Cambria" w:cstheme="majorBidi"/>
          <w:i/>
          <w:iCs/>
          <w:sz w:val="24"/>
          <w:szCs w:val="24"/>
          <w:lang w:val="id"/>
        </w:rPr>
        <w:t>ShopeePayLater</w:t>
      </w:r>
      <w:proofErr w:type="spellEnd"/>
      <w:r w:rsidRPr="00895955">
        <w:rPr>
          <w:rFonts w:ascii="Cambria" w:hAnsi="Cambria" w:cstheme="majorBidi"/>
          <w:sz w:val="24"/>
          <w:szCs w:val="24"/>
          <w:lang w:val="id"/>
        </w:rPr>
        <w:t xml:space="preserve"> maka pembeli bisa membeli barang terlebih dahulu dan membayar barang tersebut bulan berikutnya, atau dengan mencicil selama beberapa bulan</w:t>
      </w:r>
      <w:r>
        <w:rPr>
          <w:rFonts w:ascii="Cambria" w:hAnsi="Cambria" w:cstheme="majorBidi"/>
          <w:sz w:val="24"/>
          <w:szCs w:val="24"/>
        </w:rPr>
        <w:t xml:space="preserve"> Aidan (2022)</w:t>
      </w:r>
      <w:r w:rsidRPr="00895955">
        <w:rPr>
          <w:rFonts w:ascii="Cambria" w:hAnsi="Cambria" w:cstheme="majorBidi"/>
          <w:sz w:val="24"/>
          <w:szCs w:val="24"/>
          <w:lang w:val="id"/>
        </w:rPr>
        <w:t>. Ditambah ada diskon Harga dan ongkos kirim (</w:t>
      </w:r>
      <w:proofErr w:type="spellStart"/>
      <w:r w:rsidRPr="00895955">
        <w:rPr>
          <w:rFonts w:ascii="Cambria" w:hAnsi="Cambria" w:cstheme="majorBidi"/>
          <w:sz w:val="24"/>
          <w:szCs w:val="24"/>
          <w:lang w:val="id"/>
        </w:rPr>
        <w:t>ongkir</w:t>
      </w:r>
      <w:proofErr w:type="spellEnd"/>
      <w:r w:rsidRPr="00895955">
        <w:rPr>
          <w:rFonts w:ascii="Cambria" w:hAnsi="Cambria" w:cstheme="majorBidi"/>
          <w:sz w:val="24"/>
          <w:szCs w:val="24"/>
          <w:lang w:val="id"/>
        </w:rPr>
        <w:t xml:space="preserve">), Ketertarikan orang untuk berbelanja melalui </w:t>
      </w:r>
      <w:proofErr w:type="spellStart"/>
      <w:r w:rsidRPr="00895955">
        <w:rPr>
          <w:rFonts w:ascii="Cambria" w:hAnsi="Cambria" w:cstheme="majorBidi"/>
          <w:sz w:val="24"/>
          <w:szCs w:val="24"/>
          <w:lang w:val="id"/>
        </w:rPr>
        <w:t>Shopee</w:t>
      </w:r>
      <w:proofErr w:type="spellEnd"/>
      <w:r w:rsidRPr="00895955">
        <w:rPr>
          <w:rFonts w:ascii="Cambria" w:hAnsi="Cambria" w:cstheme="majorBidi"/>
          <w:sz w:val="24"/>
          <w:szCs w:val="24"/>
          <w:lang w:val="id"/>
        </w:rPr>
        <w:t>, tidak saja karena metode berbelanja dan metode pembayarannya yang mudah, tapi juga karena tawaran diskon harga dan ongkos kirim (</w:t>
      </w:r>
      <w:proofErr w:type="spellStart"/>
      <w:r w:rsidRPr="00895955">
        <w:rPr>
          <w:rFonts w:ascii="Cambria" w:hAnsi="Cambria" w:cstheme="majorBidi"/>
          <w:sz w:val="24"/>
          <w:szCs w:val="24"/>
          <w:lang w:val="id"/>
        </w:rPr>
        <w:t>ongkir</w:t>
      </w:r>
      <w:proofErr w:type="spellEnd"/>
      <w:r w:rsidRPr="00895955">
        <w:rPr>
          <w:rFonts w:ascii="Cambria" w:hAnsi="Cambria" w:cstheme="majorBidi"/>
          <w:sz w:val="24"/>
          <w:szCs w:val="24"/>
          <w:lang w:val="id"/>
        </w:rPr>
        <w:t xml:space="preserve">) yang menggugah pembeli. Berbagai diskon menarik ditawarkan di setiap toko yang ada di </w:t>
      </w:r>
      <w:proofErr w:type="spellStart"/>
      <w:r w:rsidRPr="00895955">
        <w:rPr>
          <w:rFonts w:ascii="Cambria" w:hAnsi="Cambria" w:cstheme="majorBidi"/>
          <w:sz w:val="24"/>
          <w:szCs w:val="24"/>
          <w:lang w:val="id"/>
        </w:rPr>
        <w:t>Shopee</w:t>
      </w:r>
      <w:proofErr w:type="spellEnd"/>
      <w:r w:rsidRPr="00895955">
        <w:rPr>
          <w:rFonts w:ascii="Cambria" w:hAnsi="Cambria" w:cstheme="majorBidi"/>
          <w:sz w:val="24"/>
          <w:szCs w:val="24"/>
          <w:lang w:val="id"/>
        </w:rPr>
        <w:t>.</w:t>
      </w:r>
    </w:p>
    <w:p w14:paraId="707A2047" w14:textId="77777777" w:rsidR="00D20006" w:rsidRDefault="004D48E4" w:rsidP="00D20006">
      <w:pPr>
        <w:tabs>
          <w:tab w:val="left" w:pos="709"/>
        </w:tabs>
        <w:spacing w:after="0"/>
        <w:jc w:val="both"/>
        <w:rPr>
          <w:rFonts w:ascii="Cambria" w:hAnsi="Cambria" w:cstheme="majorBidi"/>
          <w:sz w:val="24"/>
          <w:szCs w:val="24"/>
          <w:lang w:val="id"/>
        </w:rPr>
      </w:pPr>
      <w:r w:rsidRPr="00895955">
        <w:rPr>
          <w:rFonts w:ascii="Cambria" w:hAnsi="Cambria" w:cstheme="majorBidi"/>
          <w:sz w:val="24"/>
          <w:szCs w:val="24"/>
          <w:lang w:val="id"/>
        </w:rPr>
        <w:t xml:space="preserve">Menurut </w:t>
      </w:r>
      <w:proofErr w:type="spellStart"/>
      <w:r w:rsidRPr="00895955">
        <w:rPr>
          <w:rFonts w:ascii="Cambria" w:hAnsi="Cambria" w:cstheme="majorBidi"/>
          <w:sz w:val="24"/>
          <w:szCs w:val="24"/>
          <w:lang w:val="id"/>
        </w:rPr>
        <w:t>Dev</w:t>
      </w:r>
      <w:proofErr w:type="spellEnd"/>
      <w:r>
        <w:rPr>
          <w:rFonts w:ascii="Cambria" w:hAnsi="Cambria" w:cstheme="majorBidi"/>
          <w:sz w:val="24"/>
          <w:szCs w:val="24"/>
        </w:rPr>
        <w:t>i (2019)</w:t>
      </w:r>
      <w:r w:rsidRPr="00895955">
        <w:rPr>
          <w:rFonts w:ascii="Cambria" w:hAnsi="Cambria" w:cstheme="majorBidi"/>
          <w:sz w:val="24"/>
          <w:szCs w:val="24"/>
          <w:lang w:val="id"/>
        </w:rPr>
        <w:t xml:space="preserve">, harga yang ditawarkan untuk barang-barang yang dijual di </w:t>
      </w:r>
      <w:proofErr w:type="spellStart"/>
      <w:r w:rsidRPr="00895955">
        <w:rPr>
          <w:rFonts w:ascii="Cambria" w:hAnsi="Cambria" w:cstheme="majorBidi"/>
          <w:i/>
          <w:iCs/>
          <w:sz w:val="24"/>
          <w:szCs w:val="24"/>
          <w:lang w:val="id"/>
        </w:rPr>
        <w:t>marketplace</w:t>
      </w:r>
      <w:proofErr w:type="spellEnd"/>
      <w:r w:rsidRPr="00895955">
        <w:rPr>
          <w:rFonts w:ascii="Cambria" w:hAnsi="Cambria" w:cstheme="majorBidi"/>
          <w:sz w:val="24"/>
          <w:szCs w:val="24"/>
          <w:lang w:val="id"/>
        </w:rPr>
        <w:t xml:space="preserve"> seperti </w:t>
      </w:r>
      <w:proofErr w:type="spellStart"/>
      <w:r w:rsidRPr="00895955">
        <w:rPr>
          <w:rFonts w:ascii="Cambria" w:hAnsi="Cambria" w:cstheme="majorBidi"/>
          <w:sz w:val="24"/>
          <w:szCs w:val="24"/>
          <w:lang w:val="id"/>
        </w:rPr>
        <w:t>Shopee</w:t>
      </w:r>
      <w:proofErr w:type="spellEnd"/>
      <w:r w:rsidRPr="00895955">
        <w:rPr>
          <w:rFonts w:ascii="Cambria" w:hAnsi="Cambria" w:cstheme="majorBidi"/>
          <w:sz w:val="24"/>
          <w:szCs w:val="24"/>
          <w:lang w:val="id"/>
        </w:rPr>
        <w:t xml:space="preserve"> sangat bervariasi, mulai dari harga yang termurah, hingga yang termahal. Oleh karenanya, mahasiswi melakukan pembelian dengan mempertimbangkan harga barang yang akan dibeli, maka potongan harga atau harga diskon menjadi daya tarik tersendiri bagi mahasiswi, baik bagi mereka yang kos-</w:t>
      </w:r>
      <w:proofErr w:type="spellStart"/>
      <w:r w:rsidRPr="00895955">
        <w:rPr>
          <w:rFonts w:ascii="Cambria" w:hAnsi="Cambria" w:cstheme="majorBidi"/>
          <w:sz w:val="24"/>
          <w:szCs w:val="24"/>
          <w:lang w:val="id"/>
        </w:rPr>
        <w:t>kosan</w:t>
      </w:r>
      <w:proofErr w:type="spellEnd"/>
      <w:r w:rsidRPr="00895955">
        <w:rPr>
          <w:rFonts w:ascii="Cambria" w:hAnsi="Cambria" w:cstheme="majorBidi"/>
          <w:sz w:val="24"/>
          <w:szCs w:val="24"/>
          <w:lang w:val="id"/>
        </w:rPr>
        <w:t xml:space="preserve">, maupun bagi mereka yang tinggal bersama orang tua. Uli (22 tahun) yang suka berbelanja di tanggal cantik ini lebih mengandalkan pembayaran memakai fitur </w:t>
      </w:r>
      <w:proofErr w:type="spellStart"/>
      <w:r w:rsidRPr="00895955">
        <w:rPr>
          <w:rFonts w:ascii="Cambria" w:hAnsi="Cambria" w:cstheme="majorBidi"/>
          <w:i/>
          <w:iCs/>
          <w:sz w:val="24"/>
          <w:szCs w:val="24"/>
          <w:lang w:val="id"/>
        </w:rPr>
        <w:t>ShopeePayLater</w:t>
      </w:r>
      <w:proofErr w:type="spellEnd"/>
      <w:r w:rsidRPr="00895955">
        <w:rPr>
          <w:rFonts w:ascii="Cambria" w:hAnsi="Cambria" w:cstheme="majorBidi"/>
          <w:sz w:val="24"/>
          <w:szCs w:val="24"/>
          <w:lang w:val="id"/>
        </w:rPr>
        <w:t xml:space="preserve"> karena ketika tanggal cantik biasanya banyak toko di </w:t>
      </w:r>
      <w:proofErr w:type="spellStart"/>
      <w:r w:rsidRPr="00895955">
        <w:rPr>
          <w:rFonts w:ascii="Cambria" w:hAnsi="Cambria" w:cstheme="majorBidi"/>
          <w:sz w:val="24"/>
          <w:szCs w:val="24"/>
          <w:lang w:val="id"/>
        </w:rPr>
        <w:t>Shopee</w:t>
      </w:r>
      <w:proofErr w:type="spellEnd"/>
      <w:r w:rsidRPr="00895955">
        <w:rPr>
          <w:rFonts w:ascii="Cambria" w:hAnsi="Cambria" w:cstheme="majorBidi"/>
          <w:sz w:val="24"/>
          <w:szCs w:val="24"/>
          <w:lang w:val="id"/>
        </w:rPr>
        <w:t xml:space="preserve"> yang memberikan diskon besar-besaran yang membuat pembeli tergiur untuk berbelanja dan berlomba-lomba untuk membeli (</w:t>
      </w:r>
      <w:proofErr w:type="spellStart"/>
      <w:r w:rsidRPr="00895955">
        <w:rPr>
          <w:rFonts w:ascii="Cambria" w:hAnsi="Cambria" w:cstheme="majorBidi"/>
          <w:i/>
          <w:iCs/>
          <w:sz w:val="24"/>
          <w:szCs w:val="24"/>
          <w:lang w:val="id"/>
        </w:rPr>
        <w:t>check</w:t>
      </w:r>
      <w:proofErr w:type="spellEnd"/>
      <w:r w:rsidRPr="00895955">
        <w:rPr>
          <w:rFonts w:ascii="Cambria" w:hAnsi="Cambria" w:cstheme="majorBidi"/>
          <w:i/>
          <w:iCs/>
          <w:sz w:val="24"/>
          <w:szCs w:val="24"/>
          <w:lang w:val="id"/>
        </w:rPr>
        <w:t xml:space="preserve"> </w:t>
      </w:r>
      <w:proofErr w:type="spellStart"/>
      <w:r w:rsidRPr="00895955">
        <w:rPr>
          <w:rFonts w:ascii="Cambria" w:hAnsi="Cambria" w:cstheme="majorBidi"/>
          <w:i/>
          <w:iCs/>
          <w:sz w:val="24"/>
          <w:szCs w:val="24"/>
          <w:lang w:val="id"/>
        </w:rPr>
        <w:t>out</w:t>
      </w:r>
      <w:proofErr w:type="spellEnd"/>
      <w:r w:rsidRPr="00895955">
        <w:rPr>
          <w:rFonts w:ascii="Cambria" w:hAnsi="Cambria" w:cstheme="majorBidi"/>
          <w:sz w:val="24"/>
          <w:szCs w:val="24"/>
          <w:lang w:val="id"/>
        </w:rPr>
        <w:t>).</w:t>
      </w:r>
    </w:p>
    <w:p w14:paraId="518D974A" w14:textId="61B82541" w:rsidR="004D48E4" w:rsidRDefault="004D48E4" w:rsidP="00D20006">
      <w:pPr>
        <w:tabs>
          <w:tab w:val="left" w:pos="709"/>
        </w:tabs>
        <w:spacing w:after="0"/>
        <w:jc w:val="both"/>
        <w:rPr>
          <w:rFonts w:ascii="Cambria" w:hAnsi="Cambria" w:cstheme="majorBidi"/>
          <w:sz w:val="24"/>
          <w:szCs w:val="24"/>
          <w:lang w:val="id"/>
        </w:rPr>
      </w:pPr>
      <w:r w:rsidRPr="002A72BC">
        <w:rPr>
          <w:rFonts w:ascii="Cambria" w:hAnsi="Cambria" w:cstheme="majorBidi"/>
          <w:sz w:val="24"/>
          <w:szCs w:val="24"/>
          <w:lang w:val="id"/>
        </w:rPr>
        <w:lastRenderedPageBreak/>
        <w:t xml:space="preserve">Kur (21 tahun), misalnya, biasanya cepat tergiur jika ada diskon yang ditawarkan oleh </w:t>
      </w:r>
      <w:proofErr w:type="spellStart"/>
      <w:r w:rsidRPr="002A72BC">
        <w:rPr>
          <w:rFonts w:ascii="Cambria" w:hAnsi="Cambria" w:cstheme="majorBidi"/>
          <w:sz w:val="24"/>
          <w:szCs w:val="24"/>
          <w:lang w:val="id"/>
        </w:rPr>
        <w:t>Shopee</w:t>
      </w:r>
      <w:proofErr w:type="spellEnd"/>
      <w:r w:rsidRPr="002A72BC">
        <w:rPr>
          <w:rFonts w:ascii="Cambria" w:hAnsi="Cambria" w:cstheme="majorBidi"/>
          <w:sz w:val="24"/>
          <w:szCs w:val="24"/>
          <w:lang w:val="id"/>
        </w:rPr>
        <w:t xml:space="preserve"> pada tanggal-tanggal tertentu, biasanya disertai dengan potongan harga atau bahkan gratis </w:t>
      </w:r>
      <w:proofErr w:type="spellStart"/>
      <w:r w:rsidRPr="002A72BC">
        <w:rPr>
          <w:rFonts w:ascii="Cambria" w:hAnsi="Cambria" w:cstheme="majorBidi"/>
          <w:sz w:val="24"/>
          <w:szCs w:val="24"/>
          <w:lang w:val="id"/>
        </w:rPr>
        <w:t>ongkir</w:t>
      </w:r>
      <w:proofErr w:type="spellEnd"/>
      <w:r w:rsidRPr="002A72BC">
        <w:rPr>
          <w:rFonts w:ascii="Cambria" w:hAnsi="Cambria" w:cstheme="majorBidi"/>
          <w:sz w:val="24"/>
          <w:szCs w:val="24"/>
          <w:lang w:val="id"/>
        </w:rPr>
        <w:t xml:space="preserve"> (</w:t>
      </w:r>
      <w:r w:rsidRPr="002A72BC">
        <w:rPr>
          <w:rFonts w:ascii="Cambria" w:hAnsi="Cambria" w:cstheme="majorBidi"/>
          <w:sz w:val="24"/>
          <w:szCs w:val="24"/>
        </w:rPr>
        <w:t>ongkos kirim</w:t>
      </w:r>
      <w:r w:rsidRPr="002A72BC">
        <w:rPr>
          <w:rFonts w:ascii="Cambria" w:hAnsi="Cambria" w:cstheme="majorBidi"/>
          <w:sz w:val="24"/>
          <w:szCs w:val="24"/>
          <w:lang w:val="id"/>
        </w:rPr>
        <w:t xml:space="preserve">) yang disediakan oleh </w:t>
      </w: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sz w:val="24"/>
          <w:szCs w:val="24"/>
          <w:lang w:val="id"/>
        </w:rPr>
        <w:t xml:space="preserve">, dan ini semakin menstimulasinya untuk berbelanja. Sebagai mahasiswi dengan kiriman uang yang terbatas, ini membuat Mina (21 tahun) lebih tertarik untuk berbelanja jika barang yang diminatinya memiliki tawaran diskon, apalagi jika disertai dengan gratis </w:t>
      </w:r>
      <w:proofErr w:type="spellStart"/>
      <w:r w:rsidRPr="002A72BC">
        <w:rPr>
          <w:rFonts w:ascii="Cambria" w:hAnsi="Cambria" w:cstheme="majorBidi"/>
          <w:sz w:val="24"/>
          <w:szCs w:val="24"/>
          <w:lang w:val="id"/>
        </w:rPr>
        <w:t>ongkir</w:t>
      </w:r>
      <w:proofErr w:type="spellEnd"/>
      <w:r w:rsidRPr="002A72BC">
        <w:rPr>
          <w:rFonts w:ascii="Cambria" w:hAnsi="Cambria" w:cstheme="majorBidi"/>
          <w:sz w:val="24"/>
          <w:szCs w:val="24"/>
          <w:lang w:val="id"/>
        </w:rPr>
        <w:t xml:space="preserve">. Baginya diskon harga dan </w:t>
      </w:r>
      <w:proofErr w:type="spellStart"/>
      <w:r w:rsidRPr="002A72BC">
        <w:rPr>
          <w:rFonts w:ascii="Cambria" w:hAnsi="Cambria" w:cstheme="majorBidi"/>
          <w:sz w:val="24"/>
          <w:szCs w:val="24"/>
          <w:lang w:val="id"/>
        </w:rPr>
        <w:t>ongkir</w:t>
      </w:r>
      <w:proofErr w:type="spellEnd"/>
      <w:r w:rsidRPr="002A72BC">
        <w:rPr>
          <w:rFonts w:ascii="Cambria" w:hAnsi="Cambria" w:cstheme="majorBidi"/>
          <w:sz w:val="24"/>
          <w:szCs w:val="24"/>
          <w:lang w:val="id"/>
        </w:rPr>
        <w:t xml:space="preserve"> memiliki daya tarik sendiri, dan di </w:t>
      </w:r>
      <w:proofErr w:type="spellStart"/>
      <w:r w:rsidRPr="002A72BC">
        <w:rPr>
          <w:rFonts w:ascii="Cambria" w:hAnsi="Cambria" w:cstheme="majorBidi"/>
          <w:sz w:val="24"/>
          <w:szCs w:val="24"/>
          <w:lang w:val="id"/>
        </w:rPr>
        <w:t>Shopee</w:t>
      </w:r>
      <w:proofErr w:type="spellEnd"/>
      <w:r w:rsidRPr="002A72BC">
        <w:rPr>
          <w:rFonts w:ascii="Cambria" w:hAnsi="Cambria" w:cstheme="majorBidi"/>
          <w:sz w:val="24"/>
          <w:szCs w:val="24"/>
          <w:lang w:val="id"/>
        </w:rPr>
        <w:t xml:space="preserve"> tawaran gratis </w:t>
      </w:r>
      <w:proofErr w:type="spellStart"/>
      <w:r w:rsidRPr="002A72BC">
        <w:rPr>
          <w:rFonts w:ascii="Cambria" w:hAnsi="Cambria" w:cstheme="majorBidi"/>
          <w:sz w:val="24"/>
          <w:szCs w:val="24"/>
          <w:lang w:val="id"/>
        </w:rPr>
        <w:t>ongkir</w:t>
      </w:r>
      <w:proofErr w:type="spellEnd"/>
      <w:r w:rsidRPr="002A72BC">
        <w:rPr>
          <w:rFonts w:ascii="Cambria" w:hAnsi="Cambria" w:cstheme="majorBidi"/>
          <w:sz w:val="24"/>
          <w:szCs w:val="24"/>
          <w:lang w:val="id"/>
        </w:rPr>
        <w:t xml:space="preserve"> hampir selalu ada, dan ini menstimulasinya untuk berbelanja. Biasanya penggunaan </w:t>
      </w:r>
      <w:proofErr w:type="spellStart"/>
      <w:r w:rsidRPr="002A72BC">
        <w:rPr>
          <w:rFonts w:ascii="Cambria" w:hAnsi="Cambria" w:cstheme="majorBidi"/>
          <w:i/>
          <w:iCs/>
          <w:sz w:val="24"/>
          <w:szCs w:val="24"/>
          <w:lang w:val="id"/>
        </w:rPr>
        <w:t>voucher</w:t>
      </w:r>
      <w:proofErr w:type="spellEnd"/>
      <w:r w:rsidRPr="002A72BC">
        <w:rPr>
          <w:rFonts w:ascii="Cambria" w:hAnsi="Cambria" w:cstheme="majorBidi"/>
          <w:sz w:val="24"/>
          <w:szCs w:val="24"/>
          <w:lang w:val="id"/>
        </w:rPr>
        <w:t xml:space="preserve"> gratis </w:t>
      </w:r>
      <w:proofErr w:type="spellStart"/>
      <w:r w:rsidRPr="002A72BC">
        <w:rPr>
          <w:rFonts w:ascii="Cambria" w:hAnsi="Cambria" w:cstheme="majorBidi"/>
          <w:sz w:val="24"/>
          <w:szCs w:val="24"/>
          <w:lang w:val="id"/>
        </w:rPr>
        <w:t>ongkir</w:t>
      </w:r>
      <w:proofErr w:type="spellEnd"/>
      <w:r w:rsidRPr="002A72BC">
        <w:rPr>
          <w:rFonts w:ascii="Cambria" w:hAnsi="Cambria" w:cstheme="majorBidi"/>
          <w:sz w:val="24"/>
          <w:szCs w:val="24"/>
          <w:lang w:val="id"/>
        </w:rPr>
        <w:t xml:space="preserve"> ini tidak selamanya Rp0,-, tetapi gratis </w:t>
      </w:r>
      <w:proofErr w:type="spellStart"/>
      <w:r w:rsidRPr="002A72BC">
        <w:rPr>
          <w:rFonts w:ascii="Cambria" w:hAnsi="Cambria" w:cstheme="majorBidi"/>
          <w:sz w:val="24"/>
          <w:szCs w:val="24"/>
          <w:lang w:val="id"/>
        </w:rPr>
        <w:t>ongkir</w:t>
      </w:r>
      <w:proofErr w:type="spellEnd"/>
      <w:r w:rsidRPr="002A72BC">
        <w:rPr>
          <w:rFonts w:ascii="Cambria" w:hAnsi="Cambria" w:cstheme="majorBidi"/>
          <w:sz w:val="24"/>
          <w:szCs w:val="24"/>
          <w:lang w:val="id"/>
        </w:rPr>
        <w:t xml:space="preserve"> ini bisa dalam bentuk potongan </w:t>
      </w:r>
      <w:proofErr w:type="spellStart"/>
      <w:r w:rsidRPr="002A72BC">
        <w:rPr>
          <w:rFonts w:ascii="Cambria" w:hAnsi="Cambria" w:cstheme="majorBidi"/>
          <w:sz w:val="24"/>
          <w:szCs w:val="24"/>
          <w:lang w:val="id"/>
        </w:rPr>
        <w:t>ongkir</w:t>
      </w:r>
      <w:proofErr w:type="spellEnd"/>
      <w:r w:rsidRPr="002A72BC">
        <w:rPr>
          <w:rFonts w:ascii="Cambria" w:hAnsi="Cambria" w:cstheme="majorBidi"/>
          <w:sz w:val="24"/>
          <w:szCs w:val="24"/>
          <w:lang w:val="id"/>
        </w:rPr>
        <w:t xml:space="preserve"> tergantung dari wilayah pembeli. Misalnya, jika lokasi toko dan pembeli dekat, maka pembeli bisa memeroleh gratis </w:t>
      </w:r>
      <w:proofErr w:type="spellStart"/>
      <w:r w:rsidRPr="002A72BC">
        <w:rPr>
          <w:rFonts w:ascii="Cambria" w:hAnsi="Cambria" w:cstheme="majorBidi"/>
          <w:sz w:val="24"/>
          <w:szCs w:val="24"/>
          <w:lang w:val="id"/>
        </w:rPr>
        <w:t>ongkir</w:t>
      </w:r>
      <w:proofErr w:type="spellEnd"/>
      <w:r w:rsidRPr="002A72BC">
        <w:rPr>
          <w:rFonts w:ascii="Cambria" w:hAnsi="Cambria" w:cstheme="majorBidi"/>
          <w:sz w:val="24"/>
          <w:szCs w:val="24"/>
          <w:lang w:val="id"/>
        </w:rPr>
        <w:t xml:space="preserve">. Jika lokasi di antara keduanya jauh, maka voucer gratis </w:t>
      </w:r>
      <w:proofErr w:type="spellStart"/>
      <w:r w:rsidRPr="002A72BC">
        <w:rPr>
          <w:rFonts w:ascii="Cambria" w:hAnsi="Cambria" w:cstheme="majorBidi"/>
          <w:sz w:val="24"/>
          <w:szCs w:val="24"/>
          <w:lang w:val="id"/>
        </w:rPr>
        <w:t>ongkir</w:t>
      </w:r>
      <w:proofErr w:type="spellEnd"/>
      <w:r w:rsidRPr="002A72BC">
        <w:rPr>
          <w:rFonts w:ascii="Cambria" w:hAnsi="Cambria" w:cstheme="majorBidi"/>
          <w:sz w:val="24"/>
          <w:szCs w:val="24"/>
          <w:lang w:val="id"/>
        </w:rPr>
        <w:t xml:space="preserve"> hanya berupa potongan </w:t>
      </w:r>
      <w:proofErr w:type="spellStart"/>
      <w:r w:rsidRPr="002A72BC">
        <w:rPr>
          <w:rFonts w:ascii="Cambria" w:hAnsi="Cambria" w:cstheme="majorBidi"/>
          <w:sz w:val="24"/>
          <w:szCs w:val="24"/>
          <w:lang w:val="id"/>
        </w:rPr>
        <w:t>ongkir</w:t>
      </w:r>
      <w:proofErr w:type="spellEnd"/>
      <w:r w:rsidRPr="002A72BC">
        <w:rPr>
          <w:rFonts w:ascii="Cambria" w:hAnsi="Cambria" w:cstheme="majorBidi"/>
          <w:sz w:val="24"/>
          <w:szCs w:val="24"/>
          <w:lang w:val="id"/>
        </w:rPr>
        <w:t xml:space="preserve">. Namun, biasanya fasilitas seperti ini memiliki syarat dan kondisi, seperti minimum belanja dan periode gratis </w:t>
      </w:r>
      <w:proofErr w:type="spellStart"/>
      <w:r w:rsidRPr="002A72BC">
        <w:rPr>
          <w:rFonts w:ascii="Cambria" w:hAnsi="Cambria" w:cstheme="majorBidi"/>
          <w:sz w:val="24"/>
          <w:szCs w:val="24"/>
          <w:lang w:val="id"/>
        </w:rPr>
        <w:t>ongkir</w:t>
      </w:r>
      <w:proofErr w:type="spellEnd"/>
      <w:r>
        <w:rPr>
          <w:rFonts w:ascii="Cambria" w:hAnsi="Cambria" w:cstheme="majorBidi"/>
          <w:sz w:val="24"/>
          <w:szCs w:val="24"/>
        </w:rPr>
        <w:t xml:space="preserve">. </w:t>
      </w:r>
      <w:r w:rsidRPr="002A72BC">
        <w:rPr>
          <w:rFonts w:ascii="Cambria" w:hAnsi="Cambria" w:cstheme="majorBidi"/>
          <w:sz w:val="24"/>
          <w:szCs w:val="24"/>
          <w:lang w:val="id"/>
        </w:rPr>
        <w:t xml:space="preserve">Minanda </w:t>
      </w:r>
      <w:proofErr w:type="spellStart"/>
      <w:r w:rsidRPr="002A72BC">
        <w:rPr>
          <w:rFonts w:ascii="Cambria" w:hAnsi="Cambria" w:cstheme="majorBidi"/>
          <w:sz w:val="24"/>
          <w:szCs w:val="24"/>
          <w:lang w:val="id"/>
        </w:rPr>
        <w:t>et</w:t>
      </w:r>
      <w:proofErr w:type="spellEnd"/>
      <w:r w:rsidRPr="002A72BC">
        <w:rPr>
          <w:rFonts w:ascii="Cambria" w:hAnsi="Cambria" w:cstheme="majorBidi"/>
          <w:sz w:val="24"/>
          <w:szCs w:val="24"/>
          <w:lang w:val="id"/>
        </w:rPr>
        <w:t xml:space="preserve"> </w:t>
      </w:r>
      <w:proofErr w:type="spellStart"/>
      <w:r w:rsidRPr="002A72BC">
        <w:rPr>
          <w:rFonts w:ascii="Cambria" w:hAnsi="Cambria" w:cstheme="majorBidi"/>
          <w:sz w:val="24"/>
          <w:szCs w:val="24"/>
          <w:lang w:val="id"/>
        </w:rPr>
        <w:t>al</w:t>
      </w:r>
      <w:proofErr w:type="spellEnd"/>
      <w:r w:rsidRPr="002A72BC">
        <w:rPr>
          <w:rFonts w:ascii="Cambria" w:hAnsi="Cambria" w:cstheme="majorBidi"/>
          <w:sz w:val="24"/>
          <w:szCs w:val="24"/>
          <w:lang w:val="id"/>
        </w:rPr>
        <w:t xml:space="preserve">, (2018) mengungkapkan bahwa mahasiswa, secara sadar atau tidak, ketika berbelanja secara </w:t>
      </w:r>
      <w:proofErr w:type="spellStart"/>
      <w:r w:rsidRPr="002A72BC">
        <w:rPr>
          <w:rFonts w:ascii="Cambria" w:hAnsi="Cambria" w:cstheme="majorBidi"/>
          <w:i/>
          <w:iCs/>
          <w:sz w:val="24"/>
          <w:szCs w:val="24"/>
          <w:lang w:val="id"/>
        </w:rPr>
        <w:t>online</w:t>
      </w:r>
      <w:proofErr w:type="spellEnd"/>
      <w:r w:rsidRPr="002A72BC">
        <w:rPr>
          <w:rFonts w:ascii="Cambria" w:hAnsi="Cambria" w:cstheme="majorBidi"/>
          <w:sz w:val="24"/>
          <w:szCs w:val="24"/>
          <w:lang w:val="id"/>
        </w:rPr>
        <w:t xml:space="preserve"> tidak lagi berfokus pada kebutuhan melainkan berfokus pada tawaran diskon yang diberikan, sehingga cenderung membuat mereka menjadi boros.</w:t>
      </w:r>
    </w:p>
    <w:p w14:paraId="0BF11DD0" w14:textId="77777777" w:rsidR="004D48E4" w:rsidRDefault="004D48E4" w:rsidP="004D48E4">
      <w:pPr>
        <w:tabs>
          <w:tab w:val="left" w:pos="709"/>
        </w:tabs>
        <w:spacing w:after="0"/>
        <w:jc w:val="both"/>
        <w:rPr>
          <w:rFonts w:ascii="Cambria" w:hAnsi="Cambria" w:cstheme="majorBidi"/>
          <w:sz w:val="24"/>
          <w:szCs w:val="24"/>
          <w:lang w:val="id"/>
        </w:rPr>
      </w:pPr>
    </w:p>
    <w:p w14:paraId="3C1160FF" w14:textId="77777777" w:rsidR="004D48E4" w:rsidRPr="002A72BC" w:rsidRDefault="004D48E4" w:rsidP="004D48E4">
      <w:pPr>
        <w:tabs>
          <w:tab w:val="left" w:pos="709"/>
        </w:tabs>
        <w:spacing w:after="0"/>
        <w:jc w:val="center"/>
        <w:rPr>
          <w:rFonts w:ascii="Cambria" w:hAnsi="Cambria" w:cstheme="majorBidi"/>
          <w:b/>
          <w:bCs/>
          <w:sz w:val="24"/>
          <w:szCs w:val="24"/>
          <w:lang w:val="id"/>
        </w:rPr>
      </w:pPr>
      <w:r w:rsidRPr="002A72BC">
        <w:rPr>
          <w:rFonts w:ascii="Cambria" w:hAnsi="Cambria" w:cstheme="majorBidi"/>
          <w:b/>
          <w:bCs/>
          <w:sz w:val="24"/>
          <w:szCs w:val="24"/>
          <w:lang w:val="id"/>
        </w:rPr>
        <w:t xml:space="preserve">Gambar </w:t>
      </w:r>
      <w:r w:rsidRPr="002A72BC">
        <w:rPr>
          <w:rFonts w:ascii="Cambria" w:hAnsi="Cambria" w:cstheme="majorBidi"/>
          <w:b/>
          <w:bCs/>
          <w:sz w:val="24"/>
          <w:szCs w:val="24"/>
        </w:rPr>
        <w:t>1</w:t>
      </w:r>
    </w:p>
    <w:p w14:paraId="01C2E577" w14:textId="77777777" w:rsidR="004D48E4" w:rsidRPr="002A72BC" w:rsidRDefault="004D48E4" w:rsidP="004D48E4">
      <w:pPr>
        <w:tabs>
          <w:tab w:val="left" w:pos="709"/>
        </w:tabs>
        <w:spacing w:after="0"/>
        <w:jc w:val="center"/>
        <w:rPr>
          <w:rFonts w:ascii="Cambria" w:hAnsi="Cambria" w:cstheme="majorBidi"/>
          <w:b/>
          <w:bCs/>
          <w:i/>
          <w:iCs/>
          <w:sz w:val="24"/>
          <w:szCs w:val="24"/>
          <w:lang w:val="id"/>
        </w:rPr>
      </w:pPr>
      <w:proofErr w:type="spellStart"/>
      <w:r w:rsidRPr="002A72BC">
        <w:rPr>
          <w:rFonts w:ascii="Cambria" w:hAnsi="Cambria" w:cstheme="majorBidi"/>
          <w:b/>
          <w:bCs/>
          <w:i/>
          <w:iCs/>
          <w:sz w:val="24"/>
          <w:szCs w:val="24"/>
          <w:lang w:val="id"/>
        </w:rPr>
        <w:t>Voucher</w:t>
      </w:r>
      <w:proofErr w:type="spellEnd"/>
      <w:r w:rsidRPr="002A72BC">
        <w:rPr>
          <w:rFonts w:ascii="Cambria" w:hAnsi="Cambria" w:cstheme="majorBidi"/>
          <w:b/>
          <w:bCs/>
          <w:i/>
          <w:iCs/>
          <w:sz w:val="24"/>
          <w:szCs w:val="24"/>
          <w:lang w:val="id"/>
        </w:rPr>
        <w:t xml:space="preserve"> Gratis </w:t>
      </w:r>
      <w:proofErr w:type="spellStart"/>
      <w:r w:rsidRPr="002A72BC">
        <w:rPr>
          <w:rFonts w:ascii="Cambria" w:hAnsi="Cambria" w:cstheme="majorBidi"/>
          <w:b/>
          <w:bCs/>
          <w:i/>
          <w:iCs/>
          <w:sz w:val="24"/>
          <w:szCs w:val="24"/>
          <w:lang w:val="id"/>
        </w:rPr>
        <w:t>Ongkir</w:t>
      </w:r>
      <w:proofErr w:type="spellEnd"/>
      <w:r w:rsidRPr="002A72BC">
        <w:rPr>
          <w:rFonts w:ascii="Cambria" w:hAnsi="Cambria" w:cstheme="majorBidi"/>
          <w:b/>
          <w:bCs/>
          <w:i/>
          <w:iCs/>
          <w:sz w:val="24"/>
          <w:szCs w:val="24"/>
          <w:lang w:val="id"/>
        </w:rPr>
        <w:t xml:space="preserve"> dan Diskon Promo</w:t>
      </w:r>
    </w:p>
    <w:p w14:paraId="2CE9BD01" w14:textId="77777777" w:rsidR="004D48E4" w:rsidRPr="00895955" w:rsidRDefault="004D48E4" w:rsidP="004D48E4">
      <w:pPr>
        <w:tabs>
          <w:tab w:val="left" w:pos="709"/>
        </w:tabs>
        <w:spacing w:after="0"/>
        <w:jc w:val="center"/>
        <w:rPr>
          <w:rFonts w:ascii="Cambria" w:hAnsi="Cambria" w:cstheme="majorBidi"/>
          <w:sz w:val="24"/>
          <w:szCs w:val="24"/>
          <w:lang w:val="id"/>
        </w:rPr>
      </w:pPr>
      <w:r w:rsidRPr="00895955">
        <w:rPr>
          <w:rFonts w:ascii="Cambria" w:hAnsi="Cambria" w:cstheme="majorBidi"/>
          <w:noProof/>
          <w:sz w:val="24"/>
          <w:szCs w:val="24"/>
        </w:rPr>
        <w:t xml:space="preserve">             </w:t>
      </w:r>
      <w:r w:rsidRPr="00895955">
        <w:rPr>
          <w:rFonts w:ascii="Cambria" w:hAnsi="Cambria" w:cstheme="majorBidi"/>
          <w:noProof/>
          <w:sz w:val="24"/>
          <w:szCs w:val="24"/>
        </w:rPr>
        <w:drawing>
          <wp:inline distT="0" distB="0" distL="0" distR="0" wp14:anchorId="182F1F0E" wp14:editId="62C7231E">
            <wp:extent cx="1345166" cy="2160000"/>
            <wp:effectExtent l="0" t="0" r="0" b="0"/>
            <wp:docPr id="8" name="Picture 8"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phone&#10;&#10;Description automatically generated"/>
                    <pic:cNvPicPr/>
                  </pic:nvPicPr>
                  <pic:blipFill rotWithShape="1">
                    <a:blip r:embed="rId8" cstate="print">
                      <a:extLst>
                        <a:ext uri="{28A0092B-C50C-407E-A947-70E740481C1C}">
                          <a14:useLocalDpi xmlns:a14="http://schemas.microsoft.com/office/drawing/2010/main" val="0"/>
                        </a:ext>
                      </a:extLst>
                    </a:blip>
                    <a:srcRect t="9681"/>
                    <a:stretch/>
                  </pic:blipFill>
                  <pic:spPr bwMode="auto">
                    <a:xfrm>
                      <a:off x="0" y="0"/>
                      <a:ext cx="1345166" cy="2160000"/>
                    </a:xfrm>
                    <a:prstGeom prst="rect">
                      <a:avLst/>
                    </a:prstGeom>
                    <a:ln>
                      <a:noFill/>
                    </a:ln>
                    <a:extLst>
                      <a:ext uri="{53640926-AAD7-44D8-BBD7-CCE9431645EC}">
                        <a14:shadowObscured xmlns:a14="http://schemas.microsoft.com/office/drawing/2010/main"/>
                      </a:ext>
                    </a:extLst>
                  </pic:spPr>
                </pic:pic>
              </a:graphicData>
            </a:graphic>
          </wp:inline>
        </w:drawing>
      </w:r>
      <w:r w:rsidRPr="00895955">
        <w:rPr>
          <w:rFonts w:ascii="Cambria" w:hAnsi="Cambria" w:cstheme="majorBidi"/>
          <w:noProof/>
          <w:sz w:val="24"/>
          <w:szCs w:val="24"/>
        </w:rPr>
        <w:t xml:space="preserve">       </w:t>
      </w:r>
      <w:r w:rsidRPr="00895955">
        <w:rPr>
          <w:rFonts w:ascii="Cambria" w:hAnsi="Cambria" w:cstheme="majorBidi"/>
          <w:noProof/>
          <w:sz w:val="24"/>
          <w:szCs w:val="24"/>
        </w:rPr>
        <w:drawing>
          <wp:inline distT="0" distB="0" distL="0" distR="0" wp14:anchorId="0C9B22BC" wp14:editId="36904696">
            <wp:extent cx="1255185" cy="2160000"/>
            <wp:effectExtent l="0" t="0" r="0" b="0"/>
            <wp:docPr id="11" name="Picture 1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phone&#10;&#10;Description automatically generated"/>
                    <pic:cNvPicPr/>
                  </pic:nvPicPr>
                  <pic:blipFill rotWithShape="1">
                    <a:blip r:embed="rId9" cstate="print">
                      <a:extLst>
                        <a:ext uri="{28A0092B-C50C-407E-A947-70E740481C1C}">
                          <a14:useLocalDpi xmlns:a14="http://schemas.microsoft.com/office/drawing/2010/main" val="0"/>
                        </a:ext>
                      </a:extLst>
                    </a:blip>
                    <a:srcRect t="3206"/>
                    <a:stretch/>
                  </pic:blipFill>
                  <pic:spPr bwMode="auto">
                    <a:xfrm>
                      <a:off x="0" y="0"/>
                      <a:ext cx="1255185" cy="2160000"/>
                    </a:xfrm>
                    <a:prstGeom prst="rect">
                      <a:avLst/>
                    </a:prstGeom>
                    <a:ln>
                      <a:noFill/>
                    </a:ln>
                    <a:extLst>
                      <a:ext uri="{53640926-AAD7-44D8-BBD7-CCE9431645EC}">
                        <a14:shadowObscured xmlns:a14="http://schemas.microsoft.com/office/drawing/2010/main"/>
                      </a:ext>
                    </a:extLst>
                  </pic:spPr>
                </pic:pic>
              </a:graphicData>
            </a:graphic>
          </wp:inline>
        </w:drawing>
      </w:r>
    </w:p>
    <w:p w14:paraId="1E04A0BD" w14:textId="77777777" w:rsidR="004D48E4" w:rsidRPr="002A72BC" w:rsidRDefault="004D48E4" w:rsidP="004D48E4">
      <w:pPr>
        <w:tabs>
          <w:tab w:val="left" w:pos="709"/>
        </w:tabs>
        <w:spacing w:after="0"/>
        <w:ind w:left="360" w:firstLine="720"/>
        <w:rPr>
          <w:rFonts w:ascii="Cambria" w:hAnsi="Cambria" w:cstheme="majorBidi"/>
          <w:i/>
          <w:iCs/>
          <w:sz w:val="24"/>
          <w:szCs w:val="24"/>
          <w:lang w:val="en-US"/>
        </w:rPr>
      </w:pPr>
      <w:r>
        <w:rPr>
          <w:rFonts w:ascii="Cambria" w:hAnsi="Cambria" w:cstheme="majorBidi"/>
          <w:sz w:val="24"/>
          <w:szCs w:val="24"/>
          <w:lang w:val="id"/>
        </w:rPr>
        <w:tab/>
      </w:r>
      <w:r>
        <w:rPr>
          <w:rFonts w:ascii="Cambria" w:hAnsi="Cambria" w:cstheme="majorBidi"/>
          <w:sz w:val="24"/>
          <w:szCs w:val="24"/>
          <w:lang w:val="id"/>
        </w:rPr>
        <w:tab/>
      </w:r>
      <w:r>
        <w:rPr>
          <w:rFonts w:ascii="Cambria" w:hAnsi="Cambria" w:cstheme="majorBidi"/>
          <w:sz w:val="24"/>
          <w:szCs w:val="24"/>
          <w:lang w:val="id"/>
        </w:rPr>
        <w:tab/>
      </w:r>
      <w:r w:rsidRPr="00895955">
        <w:rPr>
          <w:rFonts w:ascii="Cambria" w:hAnsi="Cambria" w:cstheme="majorBidi"/>
          <w:sz w:val="24"/>
          <w:szCs w:val="24"/>
          <w:lang w:val="id"/>
        </w:rPr>
        <w:t xml:space="preserve">Sumber : </w:t>
      </w:r>
      <w:r>
        <w:rPr>
          <w:rFonts w:ascii="Cambria" w:hAnsi="Cambria" w:cstheme="majorBidi"/>
          <w:sz w:val="24"/>
          <w:szCs w:val="24"/>
        </w:rPr>
        <w:t>(</w:t>
      </w:r>
      <w:proofErr w:type="spellStart"/>
      <w:r w:rsidRPr="00895955">
        <w:rPr>
          <w:rFonts w:ascii="Cambria" w:hAnsi="Cambria" w:cstheme="majorBidi"/>
          <w:i/>
          <w:iCs/>
          <w:sz w:val="24"/>
          <w:szCs w:val="24"/>
          <w:lang w:val="id"/>
        </w:rPr>
        <w:t>Shopee</w:t>
      </w:r>
      <w:proofErr w:type="spellEnd"/>
      <w:r>
        <w:rPr>
          <w:rFonts w:ascii="Cambria" w:hAnsi="Cambria" w:cstheme="majorBidi"/>
          <w:i/>
          <w:iCs/>
          <w:sz w:val="24"/>
          <w:szCs w:val="24"/>
        </w:rPr>
        <w:t>, 2022)</w:t>
      </w:r>
    </w:p>
    <w:p w14:paraId="5F91A658" w14:textId="77777777" w:rsidR="00D20006" w:rsidRDefault="004D48E4" w:rsidP="00D20006">
      <w:pPr>
        <w:tabs>
          <w:tab w:val="left" w:pos="709"/>
        </w:tabs>
        <w:spacing w:after="0"/>
        <w:jc w:val="both"/>
        <w:rPr>
          <w:rFonts w:ascii="Cambria" w:hAnsi="Cambria" w:cstheme="majorBidi"/>
          <w:sz w:val="24"/>
          <w:szCs w:val="24"/>
          <w:lang w:val="id"/>
        </w:rPr>
      </w:pPr>
      <w:r w:rsidRPr="002A72BC">
        <w:rPr>
          <w:rFonts w:ascii="Cambria" w:hAnsi="Cambria" w:cstheme="majorBidi"/>
          <w:sz w:val="24"/>
          <w:szCs w:val="24"/>
          <w:lang w:val="id"/>
        </w:rPr>
        <w:t xml:space="preserve">Fasilitas diskon dan </w:t>
      </w:r>
      <w:proofErr w:type="spellStart"/>
      <w:r w:rsidRPr="002A72BC">
        <w:rPr>
          <w:rFonts w:ascii="Cambria" w:hAnsi="Cambria" w:cstheme="majorBidi"/>
          <w:i/>
          <w:iCs/>
          <w:sz w:val="24"/>
          <w:szCs w:val="24"/>
          <w:lang w:val="id"/>
        </w:rPr>
        <w:t>free</w:t>
      </w:r>
      <w:proofErr w:type="spellEnd"/>
      <w:r w:rsidRPr="002A72BC">
        <w:rPr>
          <w:rFonts w:ascii="Cambria" w:hAnsi="Cambria" w:cstheme="majorBidi"/>
          <w:i/>
          <w:iCs/>
          <w:sz w:val="24"/>
          <w:szCs w:val="24"/>
          <w:lang w:val="id"/>
        </w:rPr>
        <w:t xml:space="preserve"> </w:t>
      </w:r>
      <w:proofErr w:type="spellStart"/>
      <w:r w:rsidRPr="002A72BC">
        <w:rPr>
          <w:rFonts w:ascii="Cambria" w:hAnsi="Cambria" w:cstheme="majorBidi"/>
          <w:i/>
          <w:iCs/>
          <w:sz w:val="24"/>
          <w:szCs w:val="24"/>
          <w:lang w:val="id"/>
        </w:rPr>
        <w:t>ongkir</w:t>
      </w:r>
      <w:proofErr w:type="spellEnd"/>
      <w:r w:rsidRPr="002A72BC">
        <w:rPr>
          <w:rFonts w:ascii="Cambria" w:hAnsi="Cambria" w:cstheme="majorBidi"/>
          <w:sz w:val="24"/>
          <w:szCs w:val="24"/>
          <w:lang w:val="id"/>
        </w:rPr>
        <w:t xml:space="preserve"> (</w:t>
      </w:r>
      <w:proofErr w:type="spellStart"/>
      <w:r w:rsidRPr="002A72BC">
        <w:rPr>
          <w:rFonts w:ascii="Cambria" w:hAnsi="Cambria" w:cstheme="majorBidi"/>
          <w:i/>
          <w:iCs/>
          <w:sz w:val="24"/>
          <w:szCs w:val="24"/>
          <w:lang w:val="id"/>
        </w:rPr>
        <w:t>freeing</w:t>
      </w:r>
      <w:proofErr w:type="spellEnd"/>
      <w:r w:rsidRPr="002A72BC">
        <w:rPr>
          <w:rFonts w:ascii="Cambria" w:hAnsi="Cambria" w:cstheme="majorBidi"/>
          <w:sz w:val="24"/>
          <w:szCs w:val="24"/>
          <w:lang w:val="id"/>
        </w:rPr>
        <w:t xml:space="preserve">), menurut Nur (23 tahun), membuat harga barang menjadi lebih murah dan membuatnya tertarik untuk berbelanja di </w:t>
      </w:r>
      <w:proofErr w:type="spellStart"/>
      <w:r w:rsidRPr="002A72BC">
        <w:rPr>
          <w:rFonts w:ascii="Cambria" w:hAnsi="Cambria" w:cstheme="majorBidi"/>
          <w:sz w:val="24"/>
          <w:szCs w:val="24"/>
          <w:lang w:val="id"/>
        </w:rPr>
        <w:t>Shopee</w:t>
      </w:r>
      <w:proofErr w:type="spellEnd"/>
      <w:r w:rsidRPr="002A72BC">
        <w:rPr>
          <w:rFonts w:ascii="Cambria" w:hAnsi="Cambria" w:cstheme="majorBidi"/>
          <w:sz w:val="24"/>
          <w:szCs w:val="24"/>
          <w:lang w:val="id"/>
        </w:rPr>
        <w:t xml:space="preserve">. Dengan metode pembayaran melalui fitur </w:t>
      </w: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sz w:val="24"/>
          <w:szCs w:val="24"/>
          <w:lang w:val="id"/>
        </w:rPr>
        <w:t xml:space="preserve">, ia dapat membayar barang yang dibeli secara angsuran. Dengan metode pembayaran </w:t>
      </w: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sz w:val="24"/>
          <w:szCs w:val="24"/>
          <w:lang w:val="id"/>
        </w:rPr>
        <w:t>, Nur “tidak merasa” mengeluarkan uang banyak (karena diangsur) setiap bulan, dan tetap dapat memiliki barang.</w:t>
      </w:r>
    </w:p>
    <w:p w14:paraId="7092855A" w14:textId="4BE65D2F" w:rsidR="004D48E4" w:rsidRDefault="004D48E4" w:rsidP="00D20006">
      <w:pPr>
        <w:tabs>
          <w:tab w:val="left" w:pos="709"/>
        </w:tabs>
        <w:jc w:val="both"/>
        <w:rPr>
          <w:rFonts w:ascii="Cambria" w:hAnsi="Cambria" w:cstheme="majorBidi"/>
          <w:sz w:val="24"/>
          <w:szCs w:val="24"/>
          <w:lang w:val="id"/>
        </w:rPr>
      </w:pPr>
      <w:r w:rsidRPr="002A72BC">
        <w:rPr>
          <w:rFonts w:ascii="Cambria" w:hAnsi="Cambria" w:cstheme="majorBidi"/>
          <w:sz w:val="24"/>
          <w:szCs w:val="24"/>
          <w:lang w:val="id"/>
        </w:rPr>
        <w:t xml:space="preserve">Berbelanja di </w:t>
      </w:r>
      <w:proofErr w:type="spellStart"/>
      <w:r w:rsidRPr="002A72BC">
        <w:rPr>
          <w:rFonts w:ascii="Cambria" w:hAnsi="Cambria" w:cstheme="majorBidi"/>
          <w:sz w:val="24"/>
          <w:szCs w:val="24"/>
          <w:lang w:val="id"/>
        </w:rPr>
        <w:t>Shopee</w:t>
      </w:r>
      <w:proofErr w:type="spellEnd"/>
      <w:r w:rsidRPr="002A72BC">
        <w:rPr>
          <w:rFonts w:ascii="Cambria" w:hAnsi="Cambria" w:cstheme="majorBidi"/>
          <w:sz w:val="24"/>
          <w:szCs w:val="24"/>
          <w:lang w:val="id"/>
        </w:rPr>
        <w:t xml:space="preserve"> bagi Risma (22 tahun) dan </w:t>
      </w:r>
      <w:proofErr w:type="spellStart"/>
      <w:r w:rsidRPr="002A72BC">
        <w:rPr>
          <w:rFonts w:ascii="Cambria" w:hAnsi="Cambria" w:cstheme="majorBidi"/>
          <w:sz w:val="24"/>
          <w:szCs w:val="24"/>
          <w:lang w:val="id"/>
        </w:rPr>
        <w:t>Ascy</w:t>
      </w:r>
      <w:proofErr w:type="spellEnd"/>
      <w:r w:rsidRPr="002A72BC">
        <w:rPr>
          <w:rFonts w:ascii="Cambria" w:hAnsi="Cambria" w:cstheme="majorBidi"/>
          <w:sz w:val="24"/>
          <w:szCs w:val="24"/>
          <w:lang w:val="id"/>
        </w:rPr>
        <w:t xml:space="preserve"> (21 tahun) lebih dominan pada pembelian </w:t>
      </w:r>
      <w:proofErr w:type="spellStart"/>
      <w:r w:rsidRPr="002A72BC">
        <w:rPr>
          <w:rFonts w:ascii="Cambria" w:hAnsi="Cambria" w:cstheme="majorBidi"/>
          <w:i/>
          <w:iCs/>
          <w:sz w:val="24"/>
          <w:szCs w:val="24"/>
          <w:lang w:val="id"/>
        </w:rPr>
        <w:t>skincare</w:t>
      </w:r>
      <w:proofErr w:type="spellEnd"/>
      <w:r w:rsidRPr="002A72BC">
        <w:rPr>
          <w:rFonts w:ascii="Cambria" w:hAnsi="Cambria" w:cstheme="majorBidi"/>
          <w:sz w:val="24"/>
          <w:szCs w:val="24"/>
          <w:lang w:val="id"/>
        </w:rPr>
        <w:t xml:space="preserve"> ketimbang membeli pakaian atau kebutuhannya yang lain. Ia biasanya menggunakan </w:t>
      </w: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sz w:val="24"/>
          <w:szCs w:val="24"/>
          <w:lang w:val="id"/>
        </w:rPr>
        <w:t xml:space="preserve"> lebih karena ingin mendapatkan </w:t>
      </w:r>
      <w:r w:rsidRPr="002A72BC">
        <w:rPr>
          <w:rFonts w:ascii="Cambria" w:hAnsi="Cambria" w:cstheme="majorBidi"/>
          <w:sz w:val="24"/>
          <w:szCs w:val="24"/>
          <w:lang w:val="id"/>
        </w:rPr>
        <w:lastRenderedPageBreak/>
        <w:t xml:space="preserve">potongan </w:t>
      </w:r>
      <w:proofErr w:type="spellStart"/>
      <w:r w:rsidRPr="002A72BC">
        <w:rPr>
          <w:rFonts w:ascii="Cambria" w:hAnsi="Cambria" w:cstheme="majorBidi"/>
          <w:sz w:val="24"/>
          <w:szCs w:val="24"/>
          <w:lang w:val="id"/>
        </w:rPr>
        <w:t>ongkir</w:t>
      </w:r>
      <w:proofErr w:type="spellEnd"/>
      <w:r w:rsidRPr="002A72BC">
        <w:rPr>
          <w:rFonts w:ascii="Cambria" w:hAnsi="Cambria" w:cstheme="majorBidi"/>
          <w:sz w:val="24"/>
          <w:szCs w:val="24"/>
          <w:lang w:val="id"/>
        </w:rPr>
        <w:t xml:space="preserve"> dan </w:t>
      </w:r>
      <w:proofErr w:type="spellStart"/>
      <w:r w:rsidRPr="002A72BC">
        <w:rPr>
          <w:rFonts w:ascii="Cambria" w:hAnsi="Cambria" w:cstheme="majorBidi"/>
          <w:sz w:val="24"/>
          <w:szCs w:val="24"/>
          <w:lang w:val="id"/>
        </w:rPr>
        <w:t>voucher</w:t>
      </w:r>
      <w:proofErr w:type="spellEnd"/>
      <w:r w:rsidRPr="002A72BC">
        <w:rPr>
          <w:rFonts w:ascii="Cambria" w:hAnsi="Cambria" w:cstheme="majorBidi"/>
          <w:sz w:val="24"/>
          <w:szCs w:val="24"/>
          <w:lang w:val="id"/>
        </w:rPr>
        <w:t xml:space="preserve"> lain. Sekarang ini untuk mendapatkan potongan </w:t>
      </w:r>
      <w:proofErr w:type="spellStart"/>
      <w:r w:rsidRPr="002A72BC">
        <w:rPr>
          <w:rFonts w:ascii="Cambria" w:hAnsi="Cambria" w:cstheme="majorBidi"/>
          <w:sz w:val="24"/>
          <w:szCs w:val="24"/>
          <w:lang w:val="id"/>
        </w:rPr>
        <w:t>ongkir</w:t>
      </w:r>
      <w:proofErr w:type="spellEnd"/>
      <w:r w:rsidRPr="002A72BC">
        <w:rPr>
          <w:rFonts w:ascii="Cambria" w:hAnsi="Cambria" w:cstheme="majorBidi"/>
          <w:sz w:val="24"/>
          <w:szCs w:val="24"/>
          <w:lang w:val="id"/>
        </w:rPr>
        <w:t xml:space="preserve"> dan </w:t>
      </w:r>
      <w:proofErr w:type="spellStart"/>
      <w:r w:rsidRPr="002A72BC">
        <w:rPr>
          <w:rFonts w:ascii="Cambria" w:hAnsi="Cambria" w:cstheme="majorBidi"/>
          <w:i/>
          <w:iCs/>
          <w:sz w:val="24"/>
          <w:szCs w:val="24"/>
          <w:lang w:val="id"/>
        </w:rPr>
        <w:t>voucher</w:t>
      </w:r>
      <w:proofErr w:type="spellEnd"/>
      <w:r w:rsidRPr="002A72BC">
        <w:rPr>
          <w:rFonts w:ascii="Cambria" w:hAnsi="Cambria" w:cstheme="majorBidi"/>
          <w:sz w:val="24"/>
          <w:szCs w:val="24"/>
          <w:lang w:val="id"/>
        </w:rPr>
        <w:t xml:space="preserve">, orang harus melakukan pembayaran melalui </w:t>
      </w: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sz w:val="24"/>
          <w:szCs w:val="24"/>
          <w:lang w:val="id"/>
        </w:rPr>
        <w:t xml:space="preserve">. Ini mengindikasikan bahwa tawaran-tawaran diskon dan potongan </w:t>
      </w:r>
      <w:proofErr w:type="spellStart"/>
      <w:r w:rsidRPr="002A72BC">
        <w:rPr>
          <w:rFonts w:ascii="Cambria" w:hAnsi="Cambria" w:cstheme="majorBidi"/>
          <w:i/>
          <w:iCs/>
          <w:sz w:val="24"/>
          <w:szCs w:val="24"/>
          <w:lang w:val="id"/>
        </w:rPr>
        <w:t>ongkir</w:t>
      </w:r>
      <w:proofErr w:type="spellEnd"/>
      <w:r w:rsidRPr="002A72BC">
        <w:rPr>
          <w:rFonts w:ascii="Cambria" w:hAnsi="Cambria" w:cstheme="majorBidi"/>
          <w:sz w:val="24"/>
          <w:szCs w:val="24"/>
          <w:lang w:val="id"/>
        </w:rPr>
        <w:t xml:space="preserve"> merupakan “daya pikat” agar orang mau menggunakan </w:t>
      </w: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sz w:val="24"/>
          <w:szCs w:val="24"/>
          <w:lang w:val="id"/>
        </w:rPr>
        <w:t>.</w:t>
      </w:r>
    </w:p>
    <w:p w14:paraId="4012BF23" w14:textId="77777777" w:rsidR="004D48E4" w:rsidRDefault="004D48E4" w:rsidP="00D20006">
      <w:pPr>
        <w:tabs>
          <w:tab w:val="left" w:pos="709"/>
        </w:tabs>
        <w:jc w:val="both"/>
        <w:rPr>
          <w:rFonts w:ascii="Cambria" w:hAnsi="Cambria" w:cstheme="majorBidi"/>
          <w:sz w:val="24"/>
          <w:szCs w:val="24"/>
          <w:lang w:val="id"/>
        </w:rPr>
      </w:pPr>
      <w:r w:rsidRPr="002A72BC">
        <w:rPr>
          <w:rFonts w:ascii="Cambria" w:hAnsi="Cambria" w:cstheme="majorBidi"/>
          <w:b/>
          <w:bCs/>
          <w:sz w:val="24"/>
          <w:szCs w:val="24"/>
          <w:lang w:val="id"/>
        </w:rPr>
        <w:t xml:space="preserve">Sisi Negatif </w:t>
      </w:r>
      <w:proofErr w:type="spellStart"/>
      <w:r w:rsidRPr="002A72BC">
        <w:rPr>
          <w:rFonts w:ascii="Cambria" w:hAnsi="Cambria" w:cstheme="majorBidi"/>
          <w:b/>
          <w:bCs/>
          <w:i/>
          <w:iCs/>
          <w:sz w:val="24"/>
          <w:szCs w:val="24"/>
          <w:lang w:val="id"/>
        </w:rPr>
        <w:t>ShopeePayLater</w:t>
      </w:r>
      <w:proofErr w:type="spellEnd"/>
      <w:r w:rsidRPr="002A72BC">
        <w:rPr>
          <w:rFonts w:ascii="Cambria" w:hAnsi="Cambria" w:cstheme="majorBidi"/>
          <w:b/>
          <w:bCs/>
          <w:sz w:val="24"/>
          <w:szCs w:val="24"/>
          <w:lang w:val="id"/>
        </w:rPr>
        <w:t xml:space="preserve"> dari Jurnal dan Berita </w:t>
      </w:r>
      <w:proofErr w:type="spellStart"/>
      <w:r w:rsidRPr="002A72BC">
        <w:rPr>
          <w:rFonts w:ascii="Cambria" w:hAnsi="Cambria" w:cstheme="majorBidi"/>
          <w:b/>
          <w:bCs/>
          <w:i/>
          <w:iCs/>
          <w:sz w:val="24"/>
          <w:szCs w:val="24"/>
          <w:lang w:val="id"/>
        </w:rPr>
        <w:t>Website</w:t>
      </w:r>
      <w:proofErr w:type="spellEnd"/>
    </w:p>
    <w:p w14:paraId="1345F148" w14:textId="77777777" w:rsidR="00D20006" w:rsidRDefault="004D48E4" w:rsidP="00D20006">
      <w:pPr>
        <w:tabs>
          <w:tab w:val="left" w:pos="709"/>
        </w:tabs>
        <w:spacing w:after="0"/>
        <w:jc w:val="both"/>
        <w:rPr>
          <w:rFonts w:ascii="Cambria" w:hAnsi="Cambria" w:cstheme="majorBidi"/>
          <w:sz w:val="24"/>
          <w:szCs w:val="24"/>
          <w:lang w:val="id"/>
        </w:rPr>
      </w:pPr>
      <w:r w:rsidRPr="002A72BC">
        <w:rPr>
          <w:rFonts w:ascii="Cambria" w:hAnsi="Cambria" w:cstheme="majorBidi"/>
          <w:sz w:val="24"/>
          <w:szCs w:val="24"/>
          <w:lang w:val="id"/>
        </w:rPr>
        <w:t xml:space="preserve">Perilaku konsumtif dapat dilihat dari seberapa banyak mereka menghabiskan uang untuk memenuhi hasrat belanja mereka, jika ditilik berdasarkan </w:t>
      </w:r>
      <w:r w:rsidRPr="002A72BC">
        <w:rPr>
          <w:rFonts w:ascii="Cambria" w:hAnsi="Cambria" w:cstheme="majorBidi"/>
          <w:i/>
          <w:iCs/>
          <w:sz w:val="24"/>
          <w:szCs w:val="24"/>
          <w:lang w:val="id"/>
        </w:rPr>
        <w:t>gender</w:t>
      </w:r>
      <w:r w:rsidRPr="002A72BC">
        <w:rPr>
          <w:rFonts w:ascii="Cambria" w:hAnsi="Cambria" w:cstheme="majorBidi"/>
          <w:sz w:val="24"/>
          <w:szCs w:val="24"/>
          <w:lang w:val="id"/>
        </w:rPr>
        <w:t xml:space="preserve">, maka hasil survei yang dilakukan oleh </w:t>
      </w:r>
      <w:proofErr w:type="spellStart"/>
      <w:r w:rsidRPr="002A72BC">
        <w:rPr>
          <w:rFonts w:ascii="Cambria" w:hAnsi="Cambria" w:cstheme="majorBidi"/>
          <w:i/>
          <w:iCs/>
          <w:sz w:val="24"/>
          <w:szCs w:val="24"/>
          <w:lang w:val="id"/>
        </w:rPr>
        <w:t>Marketers</w:t>
      </w:r>
      <w:proofErr w:type="spellEnd"/>
      <w:r w:rsidRPr="002A72BC">
        <w:rPr>
          <w:rFonts w:ascii="Cambria" w:hAnsi="Cambria" w:cstheme="majorBidi"/>
          <w:sz w:val="24"/>
          <w:szCs w:val="24"/>
          <w:lang w:val="id"/>
        </w:rPr>
        <w:t xml:space="preserve"> dengan </w:t>
      </w:r>
      <w:proofErr w:type="spellStart"/>
      <w:r w:rsidRPr="002A72BC">
        <w:rPr>
          <w:rFonts w:ascii="Cambria" w:hAnsi="Cambria" w:cstheme="majorBidi"/>
          <w:i/>
          <w:iCs/>
          <w:sz w:val="24"/>
          <w:szCs w:val="24"/>
          <w:lang w:val="id"/>
        </w:rPr>
        <w:t>Snapcart</w:t>
      </w:r>
      <w:proofErr w:type="spellEnd"/>
      <w:r w:rsidRPr="002A72BC">
        <w:rPr>
          <w:rFonts w:ascii="Cambria" w:hAnsi="Cambria" w:cstheme="majorBidi"/>
          <w:sz w:val="24"/>
          <w:szCs w:val="24"/>
          <w:lang w:val="id"/>
        </w:rPr>
        <w:t xml:space="preserve"> menunjukkan bahwa perempuan lebih dominan menggunakan </w:t>
      </w:r>
      <w:proofErr w:type="spellStart"/>
      <w:r w:rsidRPr="002A72BC">
        <w:rPr>
          <w:rFonts w:ascii="Cambria" w:hAnsi="Cambria" w:cstheme="majorBidi"/>
          <w:sz w:val="24"/>
          <w:szCs w:val="24"/>
          <w:lang w:val="id"/>
        </w:rPr>
        <w:t>Shopee</w:t>
      </w:r>
      <w:proofErr w:type="spellEnd"/>
      <w:r w:rsidRPr="002A72BC">
        <w:rPr>
          <w:rFonts w:ascii="Cambria" w:hAnsi="Cambria" w:cstheme="majorBidi"/>
          <w:sz w:val="24"/>
          <w:szCs w:val="24"/>
          <w:lang w:val="id"/>
        </w:rPr>
        <w:t xml:space="preserve"> dalam berbelanja (77%) dibandingkan laki-laki (52%). Meskipun toko yang menyediakan perlengkapan untuk laki-laki juga tersedia Afrianto &amp; Ir</w:t>
      </w:r>
      <w:proofErr w:type="spellStart"/>
      <w:r w:rsidRPr="002A72BC">
        <w:rPr>
          <w:rFonts w:ascii="Cambria" w:hAnsi="Cambria" w:cstheme="majorBidi"/>
          <w:sz w:val="24"/>
          <w:szCs w:val="24"/>
        </w:rPr>
        <w:t>wansyah</w:t>
      </w:r>
      <w:proofErr w:type="spellEnd"/>
      <w:r w:rsidRPr="002A72BC">
        <w:rPr>
          <w:rFonts w:ascii="Cambria" w:hAnsi="Cambria" w:cstheme="majorBidi"/>
          <w:sz w:val="24"/>
          <w:szCs w:val="24"/>
        </w:rPr>
        <w:t>, 2021)</w:t>
      </w:r>
      <w:r w:rsidRPr="002A72BC">
        <w:rPr>
          <w:rFonts w:ascii="Cambria" w:hAnsi="Cambria" w:cstheme="majorBidi"/>
          <w:sz w:val="24"/>
          <w:szCs w:val="24"/>
          <w:lang w:val="id"/>
        </w:rPr>
        <w:t xml:space="preserve">. Pada analisa penulis banyak yang mengeluhkan setelah menggunakan </w:t>
      </w: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i/>
          <w:iCs/>
          <w:sz w:val="24"/>
          <w:szCs w:val="24"/>
          <w:lang w:val="id"/>
        </w:rPr>
        <w:t xml:space="preserve"> </w:t>
      </w:r>
      <w:r w:rsidRPr="002A72BC">
        <w:rPr>
          <w:rFonts w:ascii="Cambria" w:hAnsi="Cambria" w:cstheme="majorBidi"/>
          <w:sz w:val="24"/>
          <w:szCs w:val="24"/>
          <w:lang w:val="id"/>
        </w:rPr>
        <w:t>dalam</w:t>
      </w:r>
      <w:r w:rsidRPr="002A72BC">
        <w:rPr>
          <w:rFonts w:ascii="Cambria" w:hAnsi="Cambria" w:cstheme="majorBidi"/>
          <w:i/>
          <w:iCs/>
          <w:sz w:val="24"/>
          <w:szCs w:val="24"/>
          <w:lang w:val="id"/>
        </w:rPr>
        <w:t xml:space="preserve"> </w:t>
      </w:r>
      <w:r w:rsidRPr="002A72BC">
        <w:rPr>
          <w:rFonts w:ascii="Cambria" w:hAnsi="Cambria" w:cstheme="majorBidi"/>
          <w:sz w:val="24"/>
          <w:szCs w:val="24"/>
          <w:lang w:val="id"/>
        </w:rPr>
        <w:t xml:space="preserve">pembayaran tagihan </w:t>
      </w: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sz w:val="24"/>
          <w:szCs w:val="24"/>
          <w:lang w:val="id"/>
        </w:rPr>
        <w:t xml:space="preserve"> sangat banyak dan melonjak, sampai ingin </w:t>
      </w:r>
      <w:proofErr w:type="spellStart"/>
      <w:r w:rsidRPr="002A72BC">
        <w:rPr>
          <w:rFonts w:ascii="Cambria" w:hAnsi="Cambria" w:cstheme="majorBidi"/>
          <w:sz w:val="24"/>
          <w:szCs w:val="24"/>
          <w:lang w:val="id"/>
        </w:rPr>
        <w:t>mengnonaktifkan</w:t>
      </w:r>
      <w:proofErr w:type="spellEnd"/>
      <w:r w:rsidRPr="002A72BC">
        <w:rPr>
          <w:rFonts w:ascii="Cambria" w:hAnsi="Cambria" w:cstheme="majorBidi"/>
          <w:sz w:val="24"/>
          <w:szCs w:val="24"/>
          <w:lang w:val="id"/>
        </w:rPr>
        <w:t xml:space="preserve"> </w:t>
      </w: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sz w:val="24"/>
          <w:szCs w:val="24"/>
          <w:lang w:val="id"/>
        </w:rPr>
        <w:t>.</w:t>
      </w:r>
    </w:p>
    <w:p w14:paraId="590B51A8" w14:textId="77777777" w:rsidR="00D20006" w:rsidRDefault="004D48E4" w:rsidP="00D20006">
      <w:pPr>
        <w:tabs>
          <w:tab w:val="left" w:pos="709"/>
        </w:tabs>
        <w:spacing w:after="0"/>
        <w:jc w:val="both"/>
        <w:rPr>
          <w:rFonts w:ascii="Cambria" w:hAnsi="Cambria" w:cstheme="majorBidi"/>
          <w:sz w:val="24"/>
          <w:szCs w:val="24"/>
          <w:lang w:val="id"/>
        </w:rPr>
      </w:pPr>
      <w:r w:rsidRPr="002A72BC">
        <w:rPr>
          <w:rFonts w:ascii="Cambria" w:hAnsi="Cambria" w:cstheme="majorBidi"/>
          <w:sz w:val="24"/>
          <w:szCs w:val="24"/>
          <w:lang w:val="id"/>
        </w:rPr>
        <w:t xml:space="preserve">Secara garis besar sisi negatif </w:t>
      </w: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sz w:val="24"/>
          <w:szCs w:val="24"/>
          <w:lang w:val="id"/>
        </w:rPr>
        <w:t xml:space="preserve"> ialah tambahan bunga pada setiap transaksi, </w:t>
      </w: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bCs/>
          <w:iCs/>
          <w:sz w:val="24"/>
          <w:szCs w:val="24"/>
        </w:rPr>
        <w:t xml:space="preserve"> menerapkan tambahan harga sebesar 2,95% untuk pelunasan tagihan dengan waktu 1 bulan, 3 bulan, 6 bulan dan 12 bulan</w:t>
      </w:r>
      <w:r w:rsidRPr="002A72BC">
        <w:rPr>
          <w:rFonts w:ascii="Cambria" w:hAnsi="Cambria" w:cstheme="majorBidi"/>
          <w:sz w:val="24"/>
          <w:szCs w:val="24"/>
          <w:lang w:val="id"/>
        </w:rPr>
        <w:t xml:space="preserve"> yang diambil dari biaya penanganan sebesar 1% per transaksi, pada denda keterlambatan sebesar 5% dari total tagihan.</w:t>
      </w:r>
    </w:p>
    <w:p w14:paraId="21AF13C6" w14:textId="77777777" w:rsidR="00D20006" w:rsidRDefault="004D48E4" w:rsidP="00D20006">
      <w:pPr>
        <w:tabs>
          <w:tab w:val="left" w:pos="709"/>
        </w:tabs>
        <w:spacing w:after="0"/>
        <w:jc w:val="both"/>
        <w:rPr>
          <w:rFonts w:ascii="Cambria" w:hAnsi="Cambria" w:cstheme="majorBidi"/>
          <w:sz w:val="24"/>
          <w:szCs w:val="24"/>
          <w:lang w:val="id"/>
        </w:rPr>
      </w:pPr>
      <w:r w:rsidRPr="002A72BC">
        <w:rPr>
          <w:rFonts w:ascii="Cambria" w:hAnsi="Cambria" w:cstheme="majorBidi"/>
          <w:sz w:val="24"/>
          <w:szCs w:val="24"/>
          <w:lang w:val="id"/>
        </w:rPr>
        <w:t xml:space="preserve">Penulis menemukan berita </w:t>
      </w:r>
      <w:proofErr w:type="spellStart"/>
      <w:r w:rsidRPr="002A72BC">
        <w:rPr>
          <w:rFonts w:ascii="Cambria" w:hAnsi="Cambria" w:cstheme="majorBidi"/>
          <w:i/>
          <w:iCs/>
          <w:sz w:val="24"/>
          <w:szCs w:val="24"/>
          <w:lang w:val="id"/>
        </w:rPr>
        <w:t>website</w:t>
      </w:r>
      <w:proofErr w:type="spellEnd"/>
      <w:r w:rsidRPr="002A72BC">
        <w:rPr>
          <w:rFonts w:ascii="Cambria" w:hAnsi="Cambria" w:cstheme="majorBidi"/>
          <w:sz w:val="24"/>
          <w:szCs w:val="24"/>
          <w:lang w:val="id"/>
        </w:rPr>
        <w:t xml:space="preserve"> yang di dalamnya membahas video unggahan akun Twitter @Askrlfess, ia memiliki utang kredit </w:t>
      </w:r>
      <w:proofErr w:type="spellStart"/>
      <w:r w:rsidRPr="002A72BC">
        <w:rPr>
          <w:rFonts w:ascii="Cambria" w:hAnsi="Cambria" w:cstheme="majorBidi"/>
          <w:i/>
          <w:iCs/>
          <w:sz w:val="24"/>
          <w:szCs w:val="24"/>
          <w:lang w:val="id"/>
        </w:rPr>
        <w:t>paylater</w:t>
      </w:r>
      <w:proofErr w:type="spellEnd"/>
      <w:r w:rsidRPr="002A72BC">
        <w:rPr>
          <w:rFonts w:ascii="Cambria" w:hAnsi="Cambria" w:cstheme="majorBidi"/>
          <w:sz w:val="24"/>
          <w:szCs w:val="24"/>
          <w:lang w:val="id"/>
        </w:rPr>
        <w:t xml:space="preserve"> dalam jangka waktu setahun sebesar Rp 17.431.161 dengan masa jatuh tempo pada 5 Juli 2021 yang sebelumnya ia hanya menggunakan </w:t>
      </w:r>
      <w:proofErr w:type="spellStart"/>
      <w:r w:rsidRPr="002A72BC">
        <w:rPr>
          <w:rFonts w:ascii="Cambria" w:hAnsi="Cambria" w:cstheme="majorBidi"/>
          <w:i/>
          <w:iCs/>
          <w:sz w:val="24"/>
          <w:szCs w:val="24"/>
          <w:lang w:val="id"/>
        </w:rPr>
        <w:t>paylater</w:t>
      </w:r>
      <w:proofErr w:type="spellEnd"/>
      <w:r w:rsidRPr="002A72BC">
        <w:rPr>
          <w:rFonts w:ascii="Cambria" w:hAnsi="Cambria" w:cstheme="majorBidi"/>
          <w:sz w:val="24"/>
          <w:szCs w:val="24"/>
          <w:lang w:val="id"/>
        </w:rPr>
        <w:t xml:space="preserve"> untuk membayar tagihan di situs belanja </w:t>
      </w:r>
      <w:proofErr w:type="spellStart"/>
      <w:r w:rsidRPr="002A72BC">
        <w:rPr>
          <w:rFonts w:ascii="Cambria" w:hAnsi="Cambria" w:cstheme="majorBidi"/>
          <w:sz w:val="24"/>
          <w:szCs w:val="24"/>
          <w:lang w:val="id"/>
        </w:rPr>
        <w:t>online</w:t>
      </w:r>
      <w:proofErr w:type="spellEnd"/>
      <w:r w:rsidRPr="002A72BC">
        <w:rPr>
          <w:rFonts w:ascii="Cambria" w:hAnsi="Cambria" w:cstheme="majorBidi"/>
          <w:sz w:val="24"/>
          <w:szCs w:val="24"/>
          <w:lang w:val="id"/>
        </w:rPr>
        <w:t xml:space="preserve"> sebesar Rp 450 ribu saja. Tergiur adanya fasilitas kredit atau </w:t>
      </w:r>
      <w:proofErr w:type="spellStart"/>
      <w:r w:rsidRPr="002A72BC">
        <w:rPr>
          <w:rFonts w:ascii="Cambria" w:hAnsi="Cambria" w:cstheme="majorBidi"/>
          <w:i/>
          <w:iCs/>
          <w:sz w:val="24"/>
          <w:szCs w:val="24"/>
          <w:lang w:val="id"/>
        </w:rPr>
        <w:t>Paylater</w:t>
      </w:r>
      <w:proofErr w:type="spellEnd"/>
      <w:r w:rsidRPr="002A72BC">
        <w:rPr>
          <w:rFonts w:ascii="Cambria" w:hAnsi="Cambria" w:cstheme="majorBidi"/>
          <w:sz w:val="24"/>
          <w:szCs w:val="24"/>
          <w:lang w:val="id"/>
        </w:rPr>
        <w:t xml:space="preserve"> yang ditawarkan ia mengaku menjadi kalap untuk berbelanja </w:t>
      </w:r>
      <w:proofErr w:type="spellStart"/>
      <w:r w:rsidRPr="002A72BC">
        <w:rPr>
          <w:rFonts w:ascii="Cambria" w:hAnsi="Cambria" w:cstheme="majorBidi"/>
          <w:sz w:val="24"/>
          <w:szCs w:val="24"/>
          <w:lang w:val="id"/>
        </w:rPr>
        <w:t>online</w:t>
      </w:r>
      <w:proofErr w:type="spellEnd"/>
      <w:r w:rsidRPr="002A72BC">
        <w:rPr>
          <w:rFonts w:ascii="Cambria" w:hAnsi="Cambria" w:cstheme="majorBidi"/>
          <w:sz w:val="24"/>
          <w:szCs w:val="24"/>
          <w:lang w:val="id"/>
        </w:rPr>
        <w:t>. Namun, bukannya membayar sebelum jatuh tempo yang ditentukan, ia justru tak bisa membayarnya hingga menumpuk dalam satu tahun</w:t>
      </w:r>
      <w:r w:rsidRPr="002A72BC">
        <w:rPr>
          <w:rFonts w:ascii="Cambria" w:hAnsi="Cambria" w:cstheme="majorBidi"/>
          <w:sz w:val="24"/>
          <w:szCs w:val="24"/>
        </w:rPr>
        <w:t xml:space="preserve"> (Ayuningtyas, 2021)</w:t>
      </w:r>
      <w:r w:rsidRPr="002A72BC">
        <w:rPr>
          <w:rFonts w:ascii="Cambria" w:hAnsi="Cambria" w:cstheme="majorBidi"/>
          <w:sz w:val="24"/>
          <w:szCs w:val="24"/>
          <w:lang w:val="id"/>
        </w:rPr>
        <w:t>.</w:t>
      </w:r>
    </w:p>
    <w:p w14:paraId="4C51807C" w14:textId="77777777" w:rsidR="00D20006" w:rsidRDefault="004D48E4" w:rsidP="00D20006">
      <w:pPr>
        <w:tabs>
          <w:tab w:val="left" w:pos="709"/>
        </w:tabs>
        <w:spacing w:after="0"/>
        <w:jc w:val="both"/>
        <w:rPr>
          <w:rFonts w:ascii="Cambria" w:hAnsi="Cambria" w:cstheme="majorBidi"/>
          <w:sz w:val="24"/>
          <w:szCs w:val="24"/>
          <w:lang w:val="id"/>
        </w:rPr>
      </w:pP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i/>
          <w:iCs/>
          <w:sz w:val="24"/>
          <w:szCs w:val="24"/>
          <w:lang w:val="id"/>
        </w:rPr>
        <w:t xml:space="preserve"> </w:t>
      </w:r>
      <w:r w:rsidRPr="002A72BC">
        <w:rPr>
          <w:rFonts w:ascii="Cambria" w:hAnsi="Cambria" w:cstheme="majorBidi"/>
          <w:sz w:val="24"/>
          <w:szCs w:val="24"/>
          <w:lang w:val="id"/>
        </w:rPr>
        <w:t xml:space="preserve">juga memiliki masalah lain seperti masalah pengembalian dana. Penulis mendapati berita situs </w:t>
      </w:r>
      <w:proofErr w:type="spellStart"/>
      <w:r w:rsidRPr="002A72BC">
        <w:rPr>
          <w:rFonts w:ascii="Cambria" w:hAnsi="Cambria" w:cstheme="majorBidi"/>
          <w:i/>
          <w:iCs/>
          <w:sz w:val="24"/>
          <w:szCs w:val="24"/>
          <w:lang w:val="id"/>
        </w:rPr>
        <w:t>website</w:t>
      </w:r>
      <w:proofErr w:type="spellEnd"/>
      <w:r w:rsidRPr="002A72BC">
        <w:rPr>
          <w:rFonts w:ascii="Cambria" w:hAnsi="Cambria" w:cstheme="majorBidi"/>
          <w:i/>
          <w:iCs/>
          <w:sz w:val="24"/>
          <w:szCs w:val="24"/>
          <w:lang w:val="id"/>
        </w:rPr>
        <w:t xml:space="preserve"> </w:t>
      </w:r>
      <w:r w:rsidRPr="002A72BC">
        <w:rPr>
          <w:rFonts w:ascii="Cambria" w:hAnsi="Cambria" w:cstheme="majorBidi"/>
          <w:sz w:val="24"/>
          <w:szCs w:val="24"/>
          <w:lang w:val="id"/>
        </w:rPr>
        <w:t xml:space="preserve">yang berisi keluhan pengguna aplikasi </w:t>
      </w:r>
      <w:r>
        <w:rPr>
          <w:rFonts w:ascii="Cambria" w:hAnsi="Cambria" w:cstheme="majorBidi"/>
          <w:i/>
          <w:iCs/>
          <w:sz w:val="24"/>
          <w:szCs w:val="24"/>
        </w:rPr>
        <w:t>S</w:t>
      </w:r>
      <w:proofErr w:type="spellStart"/>
      <w:r w:rsidRPr="002A72BC">
        <w:rPr>
          <w:rFonts w:ascii="Cambria" w:hAnsi="Cambria" w:cstheme="majorBidi"/>
          <w:i/>
          <w:iCs/>
          <w:sz w:val="24"/>
          <w:szCs w:val="24"/>
          <w:lang w:val="id"/>
        </w:rPr>
        <w:t>hopee</w:t>
      </w:r>
      <w:proofErr w:type="spellEnd"/>
      <w:r w:rsidRPr="002A72BC">
        <w:rPr>
          <w:rFonts w:ascii="Cambria" w:hAnsi="Cambria" w:cstheme="majorBidi"/>
          <w:sz w:val="24"/>
          <w:szCs w:val="24"/>
          <w:lang w:val="id"/>
        </w:rPr>
        <w:t xml:space="preserve"> tentang pengembalian dana </w:t>
      </w:r>
      <w:proofErr w:type="spellStart"/>
      <w:r w:rsidRPr="002A72BC">
        <w:rPr>
          <w:rFonts w:ascii="Cambria" w:hAnsi="Cambria" w:cstheme="majorBidi"/>
          <w:i/>
          <w:iCs/>
          <w:sz w:val="24"/>
          <w:szCs w:val="24"/>
          <w:lang w:val="id"/>
        </w:rPr>
        <w:t>ShopeePayLater</w:t>
      </w:r>
      <w:proofErr w:type="spellEnd"/>
      <w:r w:rsidRPr="002A72BC">
        <w:rPr>
          <w:rFonts w:ascii="Cambria" w:hAnsi="Cambria" w:cstheme="majorBidi"/>
          <w:i/>
          <w:iCs/>
          <w:sz w:val="24"/>
          <w:szCs w:val="24"/>
          <w:lang w:val="id"/>
        </w:rPr>
        <w:t xml:space="preserve"> </w:t>
      </w:r>
      <w:r w:rsidRPr="002A72BC">
        <w:rPr>
          <w:rFonts w:ascii="Cambria" w:hAnsi="Cambria" w:cstheme="majorBidi"/>
          <w:sz w:val="24"/>
          <w:szCs w:val="24"/>
          <w:lang w:val="id"/>
        </w:rPr>
        <w:t xml:space="preserve">yang tak kunjung selesai, pengguna menceritakan pada tanggal 21 Februari 2022, melakukan pembelian melalui </w:t>
      </w:r>
      <w:proofErr w:type="spellStart"/>
      <w:r w:rsidRPr="002A72BC">
        <w:rPr>
          <w:rFonts w:ascii="Cambria" w:hAnsi="Cambria" w:cstheme="majorBidi"/>
          <w:sz w:val="24"/>
          <w:szCs w:val="24"/>
          <w:lang w:val="id"/>
        </w:rPr>
        <w:t>Shopee</w:t>
      </w:r>
      <w:proofErr w:type="spellEnd"/>
      <w:r w:rsidRPr="002A72BC">
        <w:rPr>
          <w:rFonts w:ascii="Cambria" w:hAnsi="Cambria" w:cstheme="majorBidi"/>
          <w:sz w:val="24"/>
          <w:szCs w:val="24"/>
          <w:lang w:val="id"/>
        </w:rPr>
        <w:t xml:space="preserve">, sebuah VR PS4 senilai Rp.3.323.790, dengan nomor pembelian: 2202213B0AAR07. Pada saat barangnya sampai tanggal 28 Februari 2022, ternyata tidak dilengkapi dengan adaptor dan USB. Akhirnya ia melakukan komplain melalui </w:t>
      </w:r>
      <w:proofErr w:type="spellStart"/>
      <w:r w:rsidRPr="00A53CD9">
        <w:rPr>
          <w:rFonts w:ascii="Cambria" w:hAnsi="Cambria" w:cstheme="majorBidi"/>
          <w:i/>
          <w:iCs/>
          <w:sz w:val="24"/>
          <w:szCs w:val="24"/>
          <w:lang w:val="id"/>
        </w:rPr>
        <w:t>Shopee</w:t>
      </w:r>
      <w:proofErr w:type="spellEnd"/>
      <w:r w:rsidRPr="00A53CD9">
        <w:rPr>
          <w:rFonts w:ascii="Cambria" w:hAnsi="Cambria" w:cstheme="majorBidi"/>
          <w:i/>
          <w:iCs/>
          <w:sz w:val="24"/>
          <w:szCs w:val="24"/>
          <w:lang w:val="id"/>
        </w:rPr>
        <w:t>,</w:t>
      </w:r>
      <w:r w:rsidRPr="002A72BC">
        <w:rPr>
          <w:rFonts w:ascii="Cambria" w:hAnsi="Cambria" w:cstheme="majorBidi"/>
          <w:sz w:val="24"/>
          <w:szCs w:val="24"/>
          <w:lang w:val="id"/>
        </w:rPr>
        <w:t xml:space="preserve"> meminta pengembalian dana senilai Rp500 ribu dan ditanggapi oleh admin </w:t>
      </w:r>
      <w:proofErr w:type="spellStart"/>
      <w:r w:rsidRPr="00A53CD9">
        <w:rPr>
          <w:rFonts w:ascii="Cambria" w:hAnsi="Cambria" w:cstheme="majorBidi"/>
          <w:i/>
          <w:iCs/>
          <w:sz w:val="24"/>
          <w:szCs w:val="24"/>
          <w:lang w:val="id"/>
        </w:rPr>
        <w:t>Shopee</w:t>
      </w:r>
      <w:proofErr w:type="spellEnd"/>
      <w:r w:rsidRPr="002A72BC">
        <w:rPr>
          <w:rFonts w:ascii="Cambria" w:hAnsi="Cambria" w:cstheme="majorBidi"/>
          <w:sz w:val="24"/>
          <w:szCs w:val="24"/>
          <w:lang w:val="id"/>
        </w:rPr>
        <w:t xml:space="preserve"> dengan nomor pelaporan: 220227155884588.</w:t>
      </w:r>
    </w:p>
    <w:p w14:paraId="6903EAD3" w14:textId="77777777" w:rsidR="00D20006" w:rsidRDefault="004D48E4" w:rsidP="00D20006">
      <w:pPr>
        <w:tabs>
          <w:tab w:val="left" w:pos="709"/>
        </w:tabs>
        <w:spacing w:after="0"/>
        <w:jc w:val="both"/>
        <w:rPr>
          <w:rFonts w:ascii="Cambria" w:hAnsi="Cambria" w:cstheme="majorBidi"/>
          <w:sz w:val="24"/>
          <w:szCs w:val="24"/>
          <w:lang w:val="id"/>
        </w:rPr>
      </w:pPr>
      <w:r w:rsidRPr="00A53CD9">
        <w:rPr>
          <w:rFonts w:ascii="Cambria" w:hAnsi="Cambria" w:cstheme="majorBidi"/>
          <w:sz w:val="24"/>
          <w:szCs w:val="24"/>
          <w:lang w:val="id"/>
        </w:rPr>
        <w:t xml:space="preserve">“Saya sering </w:t>
      </w:r>
      <w:proofErr w:type="spellStart"/>
      <w:r w:rsidRPr="00A53CD9">
        <w:rPr>
          <w:rFonts w:ascii="Cambria" w:hAnsi="Cambria" w:cstheme="majorBidi"/>
          <w:i/>
          <w:iCs/>
          <w:sz w:val="24"/>
          <w:szCs w:val="24"/>
          <w:lang w:val="id"/>
        </w:rPr>
        <w:t>follow</w:t>
      </w:r>
      <w:proofErr w:type="spellEnd"/>
      <w:r w:rsidRPr="00A53CD9">
        <w:rPr>
          <w:rFonts w:ascii="Cambria" w:hAnsi="Cambria" w:cstheme="majorBidi"/>
          <w:i/>
          <w:iCs/>
          <w:sz w:val="24"/>
          <w:szCs w:val="24"/>
          <w:lang w:val="id"/>
        </w:rPr>
        <w:t xml:space="preserve"> </w:t>
      </w:r>
      <w:proofErr w:type="spellStart"/>
      <w:r w:rsidRPr="00A53CD9">
        <w:rPr>
          <w:rFonts w:ascii="Cambria" w:hAnsi="Cambria" w:cstheme="majorBidi"/>
          <w:i/>
          <w:iCs/>
          <w:sz w:val="24"/>
          <w:szCs w:val="24"/>
          <w:lang w:val="id"/>
        </w:rPr>
        <w:t>up</w:t>
      </w:r>
      <w:proofErr w:type="spellEnd"/>
      <w:r w:rsidRPr="00A53CD9">
        <w:rPr>
          <w:rFonts w:ascii="Cambria" w:hAnsi="Cambria" w:cstheme="majorBidi"/>
          <w:i/>
          <w:iCs/>
          <w:sz w:val="24"/>
          <w:szCs w:val="24"/>
          <w:lang w:val="id"/>
        </w:rPr>
        <w:t xml:space="preserve"> </w:t>
      </w:r>
      <w:r w:rsidRPr="00A53CD9">
        <w:rPr>
          <w:rFonts w:ascii="Cambria" w:hAnsi="Cambria" w:cstheme="majorBidi"/>
          <w:sz w:val="24"/>
          <w:szCs w:val="24"/>
          <w:lang w:val="id"/>
        </w:rPr>
        <w:t>ke</w:t>
      </w:r>
      <w:r w:rsidRPr="00A53CD9">
        <w:rPr>
          <w:rFonts w:ascii="Cambria" w:hAnsi="Cambria" w:cstheme="majorBidi"/>
          <w:i/>
          <w:iCs/>
          <w:sz w:val="24"/>
          <w:szCs w:val="24"/>
          <w:lang w:val="id"/>
        </w:rPr>
        <w:t xml:space="preserve"> admin</w:t>
      </w:r>
      <w:r w:rsidRPr="00A53CD9">
        <w:rPr>
          <w:rFonts w:ascii="Cambria" w:hAnsi="Cambria" w:cstheme="majorBidi"/>
          <w:sz w:val="24"/>
          <w:szCs w:val="24"/>
          <w:lang w:val="id"/>
        </w:rPr>
        <w:t xml:space="preserve">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melalui </w:t>
      </w:r>
      <w:proofErr w:type="spellStart"/>
      <w:r w:rsidRPr="00A53CD9">
        <w:rPr>
          <w:rFonts w:ascii="Cambria" w:hAnsi="Cambria" w:cstheme="majorBidi"/>
          <w:sz w:val="24"/>
          <w:szCs w:val="24"/>
          <w:lang w:val="id"/>
        </w:rPr>
        <w:t>chat</w:t>
      </w:r>
      <w:proofErr w:type="spellEnd"/>
      <w:r w:rsidRPr="00A53CD9">
        <w:rPr>
          <w:rFonts w:ascii="Cambria" w:hAnsi="Cambria" w:cstheme="majorBidi"/>
          <w:sz w:val="24"/>
          <w:szCs w:val="24"/>
          <w:lang w:val="id"/>
        </w:rPr>
        <w:t xml:space="preserve"> dan telepon ke </w:t>
      </w:r>
      <w:proofErr w:type="spellStart"/>
      <w:r w:rsidRPr="00A53CD9">
        <w:rPr>
          <w:rFonts w:ascii="Cambria" w:hAnsi="Cambria" w:cstheme="majorBidi"/>
          <w:i/>
          <w:iCs/>
          <w:sz w:val="24"/>
          <w:szCs w:val="24"/>
          <w:lang w:val="id"/>
        </w:rPr>
        <w:t>call</w:t>
      </w:r>
      <w:proofErr w:type="spellEnd"/>
      <w:r w:rsidRPr="00A53CD9">
        <w:rPr>
          <w:rFonts w:ascii="Cambria" w:hAnsi="Cambria" w:cstheme="majorBidi"/>
          <w:i/>
          <w:iCs/>
          <w:sz w:val="24"/>
          <w:szCs w:val="24"/>
          <w:lang w:val="id"/>
        </w:rPr>
        <w:t xml:space="preserve"> </w:t>
      </w:r>
      <w:proofErr w:type="spellStart"/>
      <w:r w:rsidRPr="00A53CD9">
        <w:rPr>
          <w:rFonts w:ascii="Cambria" w:hAnsi="Cambria" w:cstheme="majorBidi"/>
          <w:i/>
          <w:iCs/>
          <w:sz w:val="24"/>
          <w:szCs w:val="24"/>
          <w:lang w:val="id"/>
        </w:rPr>
        <w:t>center</w:t>
      </w:r>
      <w:proofErr w:type="spellEnd"/>
      <w:r w:rsidRPr="00A53CD9">
        <w:rPr>
          <w:rFonts w:ascii="Cambria" w:hAnsi="Cambria" w:cstheme="majorBidi"/>
          <w:sz w:val="24"/>
          <w:szCs w:val="24"/>
          <w:lang w:val="id"/>
        </w:rPr>
        <w:t xml:space="preserve">, karena dana tak kunjung masuk sampai sekarang bulan Juli. Admin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dan </w:t>
      </w:r>
      <w:proofErr w:type="spellStart"/>
      <w:r w:rsidRPr="00A53CD9">
        <w:rPr>
          <w:rFonts w:ascii="Cambria" w:hAnsi="Cambria" w:cstheme="majorBidi"/>
          <w:i/>
          <w:iCs/>
          <w:sz w:val="24"/>
          <w:szCs w:val="24"/>
          <w:lang w:val="id"/>
        </w:rPr>
        <w:t>ShopeePayLater</w:t>
      </w:r>
      <w:proofErr w:type="spellEnd"/>
      <w:r w:rsidRPr="00A53CD9">
        <w:rPr>
          <w:rFonts w:ascii="Cambria" w:hAnsi="Cambria" w:cstheme="majorBidi"/>
          <w:i/>
          <w:iCs/>
          <w:sz w:val="24"/>
          <w:szCs w:val="24"/>
          <w:lang w:val="id"/>
        </w:rPr>
        <w:t xml:space="preserve"> </w:t>
      </w:r>
      <w:r w:rsidRPr="00A53CD9">
        <w:rPr>
          <w:rFonts w:ascii="Cambria" w:hAnsi="Cambria" w:cstheme="majorBidi"/>
          <w:sz w:val="24"/>
          <w:szCs w:val="24"/>
          <w:lang w:val="id"/>
        </w:rPr>
        <w:t xml:space="preserve">selalu bilang nanti dibantu </w:t>
      </w:r>
      <w:proofErr w:type="spellStart"/>
      <w:r w:rsidRPr="00A53CD9">
        <w:rPr>
          <w:rFonts w:ascii="Cambria" w:hAnsi="Cambria" w:cstheme="majorBidi"/>
          <w:sz w:val="24"/>
          <w:szCs w:val="24"/>
          <w:lang w:val="id"/>
        </w:rPr>
        <w:t>follow</w:t>
      </w:r>
      <w:proofErr w:type="spellEnd"/>
      <w:r w:rsidRPr="00A53CD9">
        <w:rPr>
          <w:rFonts w:ascii="Cambria" w:hAnsi="Cambria" w:cstheme="majorBidi"/>
          <w:sz w:val="24"/>
          <w:szCs w:val="24"/>
          <w:lang w:val="id"/>
        </w:rPr>
        <w:t xml:space="preserve"> </w:t>
      </w:r>
      <w:proofErr w:type="spellStart"/>
      <w:r w:rsidRPr="00A53CD9">
        <w:rPr>
          <w:rFonts w:ascii="Cambria" w:hAnsi="Cambria" w:cstheme="majorBidi"/>
          <w:sz w:val="24"/>
          <w:szCs w:val="24"/>
          <w:lang w:val="id"/>
        </w:rPr>
        <w:t>up</w:t>
      </w:r>
      <w:proofErr w:type="spellEnd"/>
      <w:r w:rsidRPr="00A53CD9">
        <w:rPr>
          <w:rFonts w:ascii="Cambria" w:hAnsi="Cambria" w:cstheme="majorBidi"/>
          <w:sz w:val="24"/>
          <w:szCs w:val="24"/>
          <w:lang w:val="id"/>
        </w:rPr>
        <w:t xml:space="preserve"> dan diprioritaskan. Namun tidak pernah ada kabarnya baik melalui email maupun telepon. Pada tanggal 7 Mei </w:t>
      </w:r>
      <w:r w:rsidRPr="00A53CD9">
        <w:rPr>
          <w:rFonts w:ascii="Cambria" w:hAnsi="Cambria" w:cstheme="majorBidi"/>
          <w:sz w:val="24"/>
          <w:szCs w:val="24"/>
          <w:lang w:val="id"/>
        </w:rPr>
        <w:lastRenderedPageBreak/>
        <w:t xml:space="preserve">2022, saya telepon ke </w:t>
      </w:r>
      <w:r w:rsidRPr="00A53CD9">
        <w:rPr>
          <w:rFonts w:ascii="Cambria" w:hAnsi="Cambria" w:cstheme="majorBidi"/>
          <w:i/>
          <w:iCs/>
          <w:sz w:val="24"/>
          <w:szCs w:val="24"/>
          <w:lang w:val="id"/>
        </w:rPr>
        <w:t>admin</w:t>
      </w:r>
      <w:r w:rsidRPr="00A53CD9">
        <w:rPr>
          <w:rFonts w:ascii="Cambria" w:hAnsi="Cambria" w:cstheme="majorBidi"/>
          <w:sz w:val="24"/>
          <w:szCs w:val="24"/>
          <w:lang w:val="id"/>
        </w:rPr>
        <w:t xml:space="preserve">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mengajukan untuk tutup akun baik di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maupun </w:t>
      </w:r>
      <w:proofErr w:type="spellStart"/>
      <w:r w:rsidRPr="00A53CD9">
        <w:rPr>
          <w:rFonts w:ascii="Cambria" w:hAnsi="Cambria" w:cstheme="majorBidi"/>
          <w:i/>
          <w:iCs/>
          <w:sz w:val="24"/>
          <w:szCs w:val="24"/>
          <w:lang w:val="id"/>
        </w:rPr>
        <w:t>ShopeePayLater</w:t>
      </w:r>
      <w:proofErr w:type="spellEnd"/>
      <w:r w:rsidRPr="00A53CD9">
        <w:rPr>
          <w:rFonts w:ascii="Cambria" w:hAnsi="Cambria" w:cstheme="majorBidi"/>
          <w:sz w:val="24"/>
          <w:szCs w:val="24"/>
          <w:lang w:val="id"/>
        </w:rPr>
        <w:t xml:space="preserve">, dengan nomor pelaporan: 1504792028653293576, supaya </w:t>
      </w:r>
      <w:proofErr w:type="spellStart"/>
      <w:r w:rsidRPr="00A53CD9">
        <w:rPr>
          <w:rFonts w:ascii="Cambria" w:hAnsi="Cambria" w:cstheme="majorBidi"/>
          <w:sz w:val="24"/>
          <w:szCs w:val="24"/>
          <w:lang w:val="id"/>
        </w:rPr>
        <w:t>gak</w:t>
      </w:r>
      <w:proofErr w:type="spellEnd"/>
      <w:r w:rsidRPr="00A53CD9">
        <w:rPr>
          <w:rFonts w:ascii="Cambria" w:hAnsi="Cambria" w:cstheme="majorBidi"/>
          <w:sz w:val="24"/>
          <w:szCs w:val="24"/>
          <w:lang w:val="id"/>
        </w:rPr>
        <w:t xml:space="preserve"> kena denda. Saya juga menyiapkan dana sisa buat penutupan rekening </w:t>
      </w:r>
      <w:proofErr w:type="spellStart"/>
      <w:r w:rsidRPr="00A53CD9">
        <w:rPr>
          <w:rFonts w:ascii="Cambria" w:hAnsi="Cambria" w:cstheme="majorBidi"/>
          <w:i/>
          <w:iCs/>
          <w:sz w:val="24"/>
          <w:szCs w:val="24"/>
          <w:lang w:val="id"/>
        </w:rPr>
        <w:t>ShopeePayLater</w:t>
      </w:r>
      <w:proofErr w:type="spellEnd"/>
      <w:r w:rsidRPr="00A53CD9">
        <w:rPr>
          <w:rFonts w:ascii="Cambria" w:hAnsi="Cambria" w:cstheme="majorBidi"/>
          <w:i/>
          <w:iCs/>
          <w:sz w:val="24"/>
          <w:szCs w:val="24"/>
          <w:lang w:val="id"/>
        </w:rPr>
        <w:t xml:space="preserve"> </w:t>
      </w:r>
      <w:r w:rsidRPr="00A53CD9">
        <w:rPr>
          <w:rFonts w:ascii="Cambria" w:hAnsi="Cambria" w:cstheme="majorBidi"/>
          <w:sz w:val="24"/>
          <w:szCs w:val="24"/>
          <w:lang w:val="id"/>
        </w:rPr>
        <w:t xml:space="preserve">di </w:t>
      </w:r>
      <w:proofErr w:type="spellStart"/>
      <w:r w:rsidRPr="00A53CD9">
        <w:rPr>
          <w:rFonts w:ascii="Cambria" w:hAnsi="Cambria" w:cstheme="majorBidi"/>
          <w:i/>
          <w:iCs/>
          <w:sz w:val="24"/>
          <w:szCs w:val="24"/>
          <w:lang w:val="id"/>
        </w:rPr>
        <w:t>ShopeePay</w:t>
      </w:r>
      <w:proofErr w:type="spellEnd"/>
      <w:r w:rsidRPr="00A53CD9">
        <w:rPr>
          <w:rFonts w:ascii="Cambria" w:hAnsi="Cambria" w:cstheme="majorBidi"/>
          <w:sz w:val="24"/>
          <w:szCs w:val="24"/>
          <w:lang w:val="id"/>
        </w:rPr>
        <w:t xml:space="preserve"> senilai Rp980.000 pada tanggal 2 Juni 2022 dan sudah dikonfirmasi lagi ke </w:t>
      </w:r>
      <w:r w:rsidRPr="00A53CD9">
        <w:rPr>
          <w:rFonts w:ascii="Cambria" w:hAnsi="Cambria" w:cstheme="majorBidi"/>
          <w:i/>
          <w:iCs/>
          <w:sz w:val="24"/>
          <w:szCs w:val="24"/>
          <w:lang w:val="id"/>
        </w:rPr>
        <w:t>admin</w:t>
      </w:r>
      <w:r w:rsidRPr="00A53CD9">
        <w:rPr>
          <w:rFonts w:ascii="Cambria" w:hAnsi="Cambria" w:cstheme="majorBidi"/>
          <w:sz w:val="24"/>
          <w:szCs w:val="24"/>
          <w:lang w:val="id"/>
        </w:rPr>
        <w:t xml:space="preserve">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melalui telepon. Pada bulan Juni saya selalu ditagih dan ditelepon oleh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Saya terkena denda dan mau dilaporkan ke OJK. Hati-hati </w:t>
      </w:r>
      <w:proofErr w:type="spellStart"/>
      <w:r w:rsidRPr="00A53CD9">
        <w:rPr>
          <w:rFonts w:ascii="Cambria" w:hAnsi="Cambria" w:cstheme="majorBidi"/>
          <w:sz w:val="24"/>
          <w:szCs w:val="24"/>
          <w:lang w:val="id"/>
        </w:rPr>
        <w:t>guys</w:t>
      </w:r>
      <w:proofErr w:type="spellEnd"/>
      <w:r w:rsidRPr="00A53CD9">
        <w:rPr>
          <w:rFonts w:ascii="Cambria" w:hAnsi="Cambria" w:cstheme="majorBidi"/>
          <w:sz w:val="24"/>
          <w:szCs w:val="24"/>
          <w:lang w:val="id"/>
        </w:rPr>
        <w:t xml:space="preserve"> sama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dan </w:t>
      </w:r>
      <w:proofErr w:type="spellStart"/>
      <w:r w:rsidRPr="00A53CD9">
        <w:rPr>
          <w:rFonts w:ascii="Cambria" w:hAnsi="Cambria" w:cstheme="majorBidi"/>
          <w:i/>
          <w:iCs/>
          <w:sz w:val="24"/>
          <w:szCs w:val="24"/>
          <w:lang w:val="id"/>
        </w:rPr>
        <w:t>ShopeePayLater</w:t>
      </w:r>
      <w:proofErr w:type="spellEnd"/>
      <w:r w:rsidRPr="00A53CD9">
        <w:rPr>
          <w:rFonts w:ascii="Cambria" w:hAnsi="Cambria" w:cstheme="majorBidi"/>
          <w:sz w:val="24"/>
          <w:szCs w:val="24"/>
          <w:lang w:val="id"/>
        </w:rPr>
        <w:t>, mengecewakan sekali”. Ungkap Denny</w:t>
      </w:r>
      <w:r w:rsidRPr="00A53CD9">
        <w:rPr>
          <w:rFonts w:ascii="Cambria" w:hAnsi="Cambria" w:cstheme="majorBidi"/>
          <w:sz w:val="24"/>
          <w:szCs w:val="24"/>
        </w:rPr>
        <w:t xml:space="preserve"> 2022)</w:t>
      </w:r>
      <w:r w:rsidRPr="00A53CD9">
        <w:rPr>
          <w:rFonts w:ascii="Cambria" w:hAnsi="Cambria" w:cstheme="majorBidi"/>
          <w:sz w:val="24"/>
          <w:szCs w:val="24"/>
          <w:lang w:val="id"/>
        </w:rPr>
        <w:t>.</w:t>
      </w:r>
    </w:p>
    <w:p w14:paraId="4F46AB17" w14:textId="3968153F" w:rsidR="004D48E4" w:rsidRDefault="004D48E4" w:rsidP="00D20006">
      <w:pPr>
        <w:tabs>
          <w:tab w:val="left" w:pos="709"/>
        </w:tabs>
        <w:jc w:val="both"/>
        <w:rPr>
          <w:rFonts w:ascii="Cambria" w:hAnsi="Cambria" w:cstheme="majorBidi"/>
          <w:sz w:val="24"/>
          <w:szCs w:val="24"/>
          <w:lang w:val="id"/>
        </w:rPr>
      </w:pPr>
      <w:r w:rsidRPr="00A53CD9">
        <w:rPr>
          <w:rFonts w:ascii="Cambria" w:hAnsi="Cambria" w:cstheme="majorBidi"/>
          <w:sz w:val="24"/>
          <w:szCs w:val="24"/>
          <w:lang w:val="id"/>
        </w:rPr>
        <w:t xml:space="preserve">Selanjutnya berupa surat terbuka untuk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Yuni Sidabutar, pelanggan setia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Indonesia. Pada tanggal 10 Juni 2022, sudah melakukan kewajiban untuk melunasi tagihan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w:t>
      </w:r>
      <w:proofErr w:type="spellStart"/>
      <w:r w:rsidRPr="00A53CD9">
        <w:rPr>
          <w:rFonts w:ascii="Cambria" w:hAnsi="Cambria" w:cstheme="majorBidi"/>
          <w:i/>
          <w:iCs/>
          <w:sz w:val="24"/>
          <w:szCs w:val="24"/>
          <w:lang w:val="id"/>
        </w:rPr>
        <w:t>ShopeePayLater</w:t>
      </w:r>
      <w:proofErr w:type="spellEnd"/>
      <w:r w:rsidRPr="00A53CD9">
        <w:rPr>
          <w:rFonts w:ascii="Cambria" w:hAnsi="Cambria" w:cstheme="majorBidi"/>
          <w:sz w:val="24"/>
          <w:szCs w:val="24"/>
          <w:lang w:val="id"/>
        </w:rPr>
        <w:t xml:space="preserve">, tetapi tetap </w:t>
      </w:r>
      <w:proofErr w:type="spellStart"/>
      <w:r w:rsidRPr="00A53CD9">
        <w:rPr>
          <w:rFonts w:ascii="Cambria" w:hAnsi="Cambria" w:cstheme="majorBidi"/>
          <w:sz w:val="24"/>
          <w:szCs w:val="24"/>
          <w:lang w:val="id"/>
        </w:rPr>
        <w:t>di-chat</w:t>
      </w:r>
      <w:proofErr w:type="spellEnd"/>
      <w:r w:rsidRPr="00A53CD9">
        <w:rPr>
          <w:rFonts w:ascii="Cambria" w:hAnsi="Cambria" w:cstheme="majorBidi"/>
          <w:sz w:val="24"/>
          <w:szCs w:val="24"/>
          <w:lang w:val="id"/>
        </w:rPr>
        <w:t xml:space="preserve"> terus oleh </w:t>
      </w:r>
      <w:r w:rsidRPr="00A53CD9">
        <w:rPr>
          <w:rFonts w:ascii="Cambria" w:hAnsi="Cambria" w:cstheme="majorBidi"/>
          <w:i/>
          <w:iCs/>
          <w:sz w:val="24"/>
          <w:szCs w:val="24"/>
          <w:lang w:val="id"/>
        </w:rPr>
        <w:t>CS</w:t>
      </w:r>
      <w:r w:rsidRPr="00A53CD9">
        <w:rPr>
          <w:rFonts w:ascii="Cambria" w:hAnsi="Cambria" w:cstheme="majorBidi"/>
          <w:sz w:val="24"/>
          <w:szCs w:val="24"/>
          <w:lang w:val="id"/>
        </w:rPr>
        <w:t xml:space="preserve">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“Ketika saya melakukan pembayaran, agen kamu atas nama Johan menginfokan bahwa akun akan otomatis aktif dan bukti lunas akan dikirim via email. Namun sampai saat ini saya belum mendapatkan bukti keterangan lunas dan akun saya tak kunjung aktif, tetap diblokir. Ini namanya penipuan terhadap </w:t>
      </w:r>
      <w:proofErr w:type="spellStart"/>
      <w:r w:rsidRPr="00A53CD9">
        <w:rPr>
          <w:rFonts w:ascii="Cambria" w:hAnsi="Cambria" w:cstheme="majorBidi"/>
          <w:i/>
          <w:iCs/>
          <w:sz w:val="24"/>
          <w:szCs w:val="24"/>
          <w:lang w:val="id"/>
        </w:rPr>
        <w:t>customer</w:t>
      </w:r>
      <w:proofErr w:type="spellEnd"/>
      <w:r w:rsidRPr="00A53CD9">
        <w:rPr>
          <w:rFonts w:ascii="Cambria" w:hAnsi="Cambria" w:cstheme="majorBidi"/>
          <w:sz w:val="24"/>
          <w:szCs w:val="24"/>
          <w:lang w:val="id"/>
        </w:rPr>
        <w:t xml:space="preserve">. Kewajiban sudah kita selesaikan, tapi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tidak menepati janji. Hati-hati bagi pelanggan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semua, semoga tidak ada kejadian yang sama dengan saya alami. Kalau memang akun tersebut tidak bisa diaktifkan lagi, setidaknya kirimkan saya surat lunas dan saya ingin data saya semua terhapus.” </w:t>
      </w:r>
      <w:proofErr w:type="spellStart"/>
      <w:r w:rsidRPr="00A53CD9">
        <w:rPr>
          <w:rFonts w:ascii="Cambria" w:hAnsi="Cambria" w:cstheme="majorBidi"/>
          <w:sz w:val="24"/>
          <w:szCs w:val="24"/>
          <w:lang w:val="id"/>
        </w:rPr>
        <w:t>Uangkap</w:t>
      </w:r>
      <w:proofErr w:type="spellEnd"/>
      <w:r w:rsidRPr="00A53CD9">
        <w:rPr>
          <w:rFonts w:ascii="Cambria" w:hAnsi="Cambria" w:cstheme="majorBidi"/>
          <w:sz w:val="24"/>
          <w:szCs w:val="24"/>
          <w:lang w:val="id"/>
        </w:rPr>
        <w:t xml:space="preserve"> Yuni. Dari hasil analisa penulis surat ini belum ada tanggapan dari pihak </w:t>
      </w:r>
      <w:proofErr w:type="spellStart"/>
      <w:r w:rsidRPr="00A53CD9">
        <w:rPr>
          <w:rFonts w:ascii="Cambria" w:hAnsi="Cambria" w:cstheme="majorBidi"/>
          <w:sz w:val="24"/>
          <w:szCs w:val="24"/>
          <w:lang w:val="id"/>
        </w:rPr>
        <w:t>shopee</w:t>
      </w:r>
      <w:proofErr w:type="spellEnd"/>
      <w:r w:rsidRPr="00A53CD9">
        <w:rPr>
          <w:rFonts w:ascii="Cambria" w:hAnsi="Cambria" w:cstheme="majorBidi"/>
          <w:sz w:val="24"/>
          <w:szCs w:val="24"/>
          <w:lang w:val="id"/>
        </w:rPr>
        <w:t xml:space="preserve"> terkait mengenai permasalahan ini</w:t>
      </w:r>
      <w:r w:rsidRPr="00A53CD9">
        <w:rPr>
          <w:rFonts w:ascii="Cambria" w:hAnsi="Cambria" w:cstheme="majorBidi"/>
          <w:sz w:val="24"/>
          <w:szCs w:val="24"/>
        </w:rPr>
        <w:t xml:space="preserve"> (Sidabutar, 2022)</w:t>
      </w:r>
      <w:r w:rsidRPr="00A53CD9">
        <w:rPr>
          <w:rFonts w:ascii="Cambria" w:hAnsi="Cambria" w:cstheme="majorBidi"/>
          <w:sz w:val="24"/>
          <w:szCs w:val="24"/>
          <w:lang w:val="id"/>
        </w:rPr>
        <w:t>.</w:t>
      </w:r>
    </w:p>
    <w:p w14:paraId="651E79BB" w14:textId="77777777" w:rsidR="004D48E4" w:rsidRDefault="004D48E4" w:rsidP="00D20006">
      <w:pPr>
        <w:tabs>
          <w:tab w:val="left" w:pos="709"/>
        </w:tabs>
        <w:jc w:val="both"/>
        <w:rPr>
          <w:rFonts w:ascii="Cambria" w:hAnsi="Cambria" w:cstheme="majorBidi"/>
          <w:sz w:val="24"/>
          <w:szCs w:val="24"/>
          <w:lang w:val="id"/>
        </w:rPr>
      </w:pPr>
      <w:r w:rsidRPr="00A53CD9">
        <w:rPr>
          <w:rFonts w:ascii="Cambria" w:hAnsi="Cambria" w:cstheme="majorBidi"/>
          <w:b/>
          <w:bCs/>
          <w:sz w:val="24"/>
          <w:szCs w:val="24"/>
          <w:lang w:val="id"/>
        </w:rPr>
        <w:t xml:space="preserve">Pandangan Ulama-Ulama Mengenai Fitur </w:t>
      </w:r>
      <w:proofErr w:type="spellStart"/>
      <w:r w:rsidRPr="00A53CD9">
        <w:rPr>
          <w:rFonts w:ascii="Cambria" w:hAnsi="Cambria" w:cstheme="majorBidi"/>
          <w:b/>
          <w:bCs/>
          <w:i/>
          <w:iCs/>
          <w:sz w:val="24"/>
          <w:szCs w:val="24"/>
          <w:lang w:val="id"/>
        </w:rPr>
        <w:t>ShopeePayLater</w:t>
      </w:r>
      <w:proofErr w:type="spellEnd"/>
    </w:p>
    <w:p w14:paraId="4AF3F0CC" w14:textId="77777777" w:rsidR="00D20006" w:rsidRDefault="004D48E4" w:rsidP="00D20006">
      <w:pPr>
        <w:tabs>
          <w:tab w:val="left" w:pos="709"/>
        </w:tabs>
        <w:spacing w:after="0"/>
        <w:jc w:val="both"/>
        <w:rPr>
          <w:rFonts w:ascii="Cambria" w:hAnsi="Cambria" w:cstheme="majorBidi"/>
          <w:sz w:val="24"/>
          <w:szCs w:val="24"/>
          <w:lang w:val="id"/>
        </w:rPr>
      </w:pPr>
      <w:proofErr w:type="spellStart"/>
      <w:r w:rsidRPr="00895955">
        <w:rPr>
          <w:rFonts w:ascii="Cambria" w:hAnsi="Cambria" w:cs="Times New Roman"/>
          <w:bCs/>
          <w:sz w:val="24"/>
          <w:szCs w:val="24"/>
          <w:lang w:val="id"/>
        </w:rPr>
        <w:t>Syaikh</w:t>
      </w:r>
      <w:proofErr w:type="spellEnd"/>
      <w:r w:rsidRPr="00895955">
        <w:rPr>
          <w:rFonts w:ascii="Cambria" w:hAnsi="Cambria" w:cs="Times New Roman"/>
          <w:bCs/>
          <w:sz w:val="24"/>
          <w:szCs w:val="24"/>
          <w:lang w:val="id"/>
        </w:rPr>
        <w:t xml:space="preserve"> Abu Bakar Jabir </w:t>
      </w:r>
      <w:proofErr w:type="spellStart"/>
      <w:r w:rsidRPr="00895955">
        <w:rPr>
          <w:rFonts w:ascii="Cambria" w:hAnsi="Cambria" w:cs="Times New Roman"/>
          <w:bCs/>
          <w:sz w:val="24"/>
          <w:szCs w:val="24"/>
          <w:lang w:val="id"/>
        </w:rPr>
        <w:t>al</w:t>
      </w:r>
      <w:proofErr w:type="spellEnd"/>
      <w:r w:rsidRPr="00895955">
        <w:rPr>
          <w:rFonts w:ascii="Cambria" w:hAnsi="Cambria" w:cs="Times New Roman"/>
          <w:bCs/>
          <w:sz w:val="24"/>
          <w:szCs w:val="24"/>
          <w:lang w:val="id"/>
        </w:rPr>
        <w:t xml:space="preserve"> </w:t>
      </w:r>
      <w:proofErr w:type="spellStart"/>
      <w:r w:rsidRPr="00895955">
        <w:rPr>
          <w:rFonts w:ascii="Cambria" w:hAnsi="Cambria" w:cs="Times New Roman"/>
          <w:bCs/>
          <w:sz w:val="24"/>
          <w:szCs w:val="24"/>
          <w:lang w:val="id"/>
        </w:rPr>
        <w:t>jaza’iri</w:t>
      </w:r>
      <w:proofErr w:type="spellEnd"/>
      <w:r w:rsidRPr="00895955">
        <w:rPr>
          <w:rFonts w:ascii="Cambria" w:hAnsi="Cambria" w:cs="Times New Roman"/>
          <w:bCs/>
          <w:sz w:val="24"/>
          <w:szCs w:val="24"/>
          <w:lang w:val="id"/>
        </w:rPr>
        <w:t xml:space="preserve"> di dalam kitab </w:t>
      </w:r>
      <w:r w:rsidRPr="00895955">
        <w:rPr>
          <w:rFonts w:ascii="Cambria" w:hAnsi="Cambria" w:cs="Times New Roman"/>
          <w:bCs/>
          <w:i/>
          <w:iCs/>
          <w:sz w:val="24"/>
          <w:szCs w:val="24"/>
          <w:lang w:val="id"/>
        </w:rPr>
        <w:t>Minhajul Muslimin</w:t>
      </w:r>
      <w:r w:rsidRPr="00895955">
        <w:rPr>
          <w:rFonts w:ascii="Cambria" w:hAnsi="Cambria" w:cs="Times New Roman"/>
          <w:bCs/>
          <w:sz w:val="24"/>
          <w:szCs w:val="24"/>
          <w:lang w:val="id"/>
        </w:rPr>
        <w:t xml:space="preserve"> menjelaskan pengertian riba, Riba adalah </w:t>
      </w:r>
      <w:proofErr w:type="spellStart"/>
      <w:r w:rsidRPr="00895955">
        <w:rPr>
          <w:rFonts w:ascii="Cambria" w:hAnsi="Cambria" w:cs="Times New Roman"/>
          <w:bCs/>
          <w:i/>
          <w:iCs/>
          <w:sz w:val="24"/>
          <w:szCs w:val="24"/>
          <w:lang w:val="id"/>
        </w:rPr>
        <w:t>ziyadah</w:t>
      </w:r>
      <w:proofErr w:type="spellEnd"/>
      <w:r w:rsidRPr="00895955">
        <w:rPr>
          <w:rFonts w:ascii="Cambria" w:hAnsi="Cambria" w:cs="Times New Roman"/>
          <w:bCs/>
          <w:sz w:val="24"/>
          <w:szCs w:val="24"/>
          <w:lang w:val="id"/>
        </w:rPr>
        <w:t xml:space="preserve"> (tambahan) sejumlah harta yang bersifat khusus. Secara Bahasa riba artinya penambahan. Dan firman Allah SWT. Dalam Q.S. Al-Imran ayat 130 yang artinya : </w:t>
      </w:r>
      <w:r w:rsidRPr="00895955">
        <w:rPr>
          <w:rFonts w:ascii="Cambria" w:hAnsi="Cambria" w:cs="Times New Roman"/>
          <w:bCs/>
          <w:i/>
          <w:iCs/>
          <w:sz w:val="24"/>
          <w:szCs w:val="24"/>
          <w:lang w:val="id"/>
        </w:rPr>
        <w:t>“ Hai orang-orang yang beriman, janganlah kamu memakan riba dengan berlipat ganda dan bertakwalah kamu kepada Allah supaya kamu mendapat keberuntungan. Peliharalah dirimu dari api neraka, yang disediakan untuk orang-orang yang kafir.”.</w:t>
      </w:r>
      <w:r w:rsidRPr="00895955">
        <w:rPr>
          <w:rFonts w:ascii="Cambria" w:hAnsi="Cambria" w:cs="Times New Roman"/>
          <w:bCs/>
          <w:sz w:val="24"/>
          <w:szCs w:val="24"/>
          <w:lang w:val="id"/>
        </w:rPr>
        <w:t xml:space="preserve"> Dari ayat tersebut sudah pasti bahwa </w:t>
      </w:r>
      <w:proofErr w:type="spellStart"/>
      <w:r w:rsidRPr="00895955">
        <w:rPr>
          <w:rFonts w:ascii="Cambria" w:hAnsi="Cambria" w:cs="Times New Roman"/>
          <w:bCs/>
          <w:sz w:val="24"/>
          <w:szCs w:val="24"/>
          <w:lang w:val="id"/>
        </w:rPr>
        <w:t>islam</w:t>
      </w:r>
      <w:proofErr w:type="spellEnd"/>
      <w:r w:rsidRPr="00895955">
        <w:rPr>
          <w:rFonts w:ascii="Cambria" w:hAnsi="Cambria" w:cs="Times New Roman"/>
          <w:bCs/>
          <w:sz w:val="24"/>
          <w:szCs w:val="24"/>
          <w:lang w:val="id"/>
        </w:rPr>
        <w:t xml:space="preserve"> melarang melakukan transaksi jual beli yang mengandung riba, oleh karena itu kita harus berhati-hati dalam membeli atau menjual barang supaya kita terhindar dari perbuatan riba.</w:t>
      </w:r>
    </w:p>
    <w:p w14:paraId="751A1C64" w14:textId="77777777" w:rsidR="00D20006" w:rsidRDefault="004D48E4" w:rsidP="00D20006">
      <w:pPr>
        <w:tabs>
          <w:tab w:val="left" w:pos="709"/>
        </w:tabs>
        <w:spacing w:after="0"/>
        <w:jc w:val="both"/>
        <w:rPr>
          <w:rFonts w:ascii="Cambria" w:hAnsi="Cambria" w:cstheme="majorBidi"/>
          <w:sz w:val="24"/>
          <w:szCs w:val="24"/>
          <w:lang w:val="id"/>
        </w:rPr>
      </w:pPr>
      <w:r w:rsidRPr="00895955">
        <w:rPr>
          <w:rFonts w:ascii="Cambria" w:hAnsi="Cambria" w:cs="Times New Roman"/>
          <w:bCs/>
          <w:sz w:val="24"/>
          <w:szCs w:val="24"/>
          <w:lang w:val="id"/>
        </w:rPr>
        <w:t xml:space="preserve">Dari sinilah sebagian masyarakat Indonesia yang ingin menggunakan cicilan </w:t>
      </w:r>
      <w:proofErr w:type="spellStart"/>
      <w:r w:rsidRPr="00895955">
        <w:rPr>
          <w:rFonts w:ascii="Cambria" w:hAnsi="Cambria" w:cs="Times New Roman"/>
          <w:bCs/>
          <w:i/>
          <w:iCs/>
          <w:sz w:val="24"/>
          <w:szCs w:val="24"/>
          <w:lang w:val="id"/>
        </w:rPr>
        <w:t>Paylater</w:t>
      </w:r>
      <w:proofErr w:type="spellEnd"/>
      <w:r w:rsidRPr="00895955">
        <w:rPr>
          <w:rFonts w:ascii="Cambria" w:hAnsi="Cambria" w:cs="Times New Roman"/>
          <w:bCs/>
          <w:sz w:val="24"/>
          <w:szCs w:val="24"/>
          <w:lang w:val="id"/>
        </w:rPr>
        <w:t xml:space="preserve"> mulai ragu akan hukum penggunaan </w:t>
      </w:r>
      <w:proofErr w:type="spellStart"/>
      <w:r w:rsidRPr="00895955">
        <w:rPr>
          <w:rFonts w:ascii="Cambria" w:hAnsi="Cambria" w:cs="Times New Roman"/>
          <w:bCs/>
          <w:i/>
          <w:iCs/>
          <w:sz w:val="24"/>
          <w:szCs w:val="24"/>
        </w:rPr>
        <w:t>ShopeePaylater</w:t>
      </w:r>
      <w:proofErr w:type="spellEnd"/>
      <w:r w:rsidRPr="00895955">
        <w:rPr>
          <w:rFonts w:ascii="Cambria" w:hAnsi="Cambria" w:cs="Times New Roman"/>
          <w:bCs/>
          <w:sz w:val="24"/>
          <w:szCs w:val="24"/>
          <w:lang w:val="id"/>
        </w:rPr>
        <w:t xml:space="preserve">, karena </w:t>
      </w:r>
      <w:proofErr w:type="spellStart"/>
      <w:r w:rsidRPr="00895955">
        <w:rPr>
          <w:rFonts w:ascii="Cambria" w:hAnsi="Cambria" w:cs="Times New Roman"/>
          <w:bCs/>
          <w:sz w:val="24"/>
          <w:szCs w:val="24"/>
          <w:lang w:val="id"/>
        </w:rPr>
        <w:t>didalamnya</w:t>
      </w:r>
      <w:proofErr w:type="spellEnd"/>
      <w:r w:rsidRPr="00895955">
        <w:rPr>
          <w:rFonts w:ascii="Cambria" w:hAnsi="Cambria" w:cs="Times New Roman"/>
          <w:bCs/>
          <w:sz w:val="24"/>
          <w:szCs w:val="24"/>
          <w:lang w:val="id"/>
        </w:rPr>
        <w:t xml:space="preserve"> terdapat bunga atau biaya tambahan yang sering diakui sebagai transaksi dengan riba. Banyak juga masyarakat dalam kajian-kajian dakwah yang menanyakan kepada ulama apa hukumnya transaksi dengan menggunakan cicilan </w:t>
      </w:r>
      <w:proofErr w:type="spellStart"/>
      <w:r w:rsidRPr="00895955">
        <w:rPr>
          <w:rFonts w:ascii="Cambria" w:hAnsi="Cambria" w:cs="Times New Roman"/>
          <w:bCs/>
          <w:i/>
          <w:iCs/>
          <w:sz w:val="24"/>
          <w:szCs w:val="24"/>
          <w:lang w:val="id"/>
        </w:rPr>
        <w:t>paylater</w:t>
      </w:r>
      <w:proofErr w:type="spellEnd"/>
      <w:r w:rsidRPr="00895955">
        <w:rPr>
          <w:rFonts w:ascii="Cambria" w:hAnsi="Cambria" w:cs="Times New Roman"/>
          <w:bCs/>
          <w:sz w:val="24"/>
          <w:szCs w:val="24"/>
          <w:lang w:val="id"/>
        </w:rPr>
        <w:t xml:space="preserve">. Pada dasarnya jika terdapat bunga dalam bertransaksi jual beli, hutang piutang, pinjaman cicilan dan lain sebagainya adalah haram, maka dapat dikatakan bahwa transaksi </w:t>
      </w:r>
      <w:r w:rsidRPr="00895955">
        <w:rPr>
          <w:rFonts w:ascii="Cambria" w:hAnsi="Cambria" w:cs="Times New Roman"/>
          <w:bCs/>
          <w:sz w:val="24"/>
          <w:szCs w:val="24"/>
          <w:lang w:val="id"/>
        </w:rPr>
        <w:lastRenderedPageBreak/>
        <w:t xml:space="preserve">jual beli daring </w:t>
      </w:r>
      <w:r w:rsidRPr="00895955">
        <w:rPr>
          <w:rFonts w:ascii="Cambria" w:hAnsi="Cambria" w:cs="Times New Roman"/>
          <w:bCs/>
          <w:i/>
          <w:iCs/>
          <w:sz w:val="24"/>
          <w:szCs w:val="24"/>
          <w:lang w:val="id"/>
        </w:rPr>
        <w:t>(</w:t>
      </w:r>
      <w:proofErr w:type="spellStart"/>
      <w:r w:rsidRPr="00895955">
        <w:rPr>
          <w:rFonts w:ascii="Cambria" w:hAnsi="Cambria" w:cs="Times New Roman"/>
          <w:bCs/>
          <w:i/>
          <w:iCs/>
          <w:sz w:val="24"/>
          <w:szCs w:val="24"/>
          <w:lang w:val="id"/>
        </w:rPr>
        <w:t>online</w:t>
      </w:r>
      <w:proofErr w:type="spellEnd"/>
      <w:r w:rsidRPr="00895955">
        <w:rPr>
          <w:rFonts w:ascii="Cambria" w:hAnsi="Cambria" w:cs="Times New Roman"/>
          <w:bCs/>
          <w:i/>
          <w:iCs/>
          <w:sz w:val="24"/>
          <w:szCs w:val="24"/>
          <w:lang w:val="id"/>
        </w:rPr>
        <w:t>)</w:t>
      </w:r>
      <w:r w:rsidRPr="00895955">
        <w:rPr>
          <w:rFonts w:ascii="Cambria" w:hAnsi="Cambria" w:cs="Times New Roman"/>
          <w:bCs/>
          <w:sz w:val="24"/>
          <w:szCs w:val="24"/>
          <w:lang w:val="id"/>
        </w:rPr>
        <w:t xml:space="preserve"> menggunakan </w:t>
      </w:r>
      <w:proofErr w:type="spellStart"/>
      <w:r w:rsidRPr="00895955">
        <w:rPr>
          <w:rFonts w:ascii="Cambria" w:hAnsi="Cambria" w:cs="Times New Roman"/>
          <w:bCs/>
          <w:i/>
          <w:iCs/>
          <w:sz w:val="24"/>
          <w:szCs w:val="24"/>
        </w:rPr>
        <w:t>ShopeePaylater</w:t>
      </w:r>
      <w:proofErr w:type="spellEnd"/>
      <w:r w:rsidRPr="00895955">
        <w:rPr>
          <w:rFonts w:ascii="Cambria" w:hAnsi="Cambria" w:cs="Times New Roman"/>
          <w:bCs/>
          <w:sz w:val="24"/>
          <w:szCs w:val="24"/>
        </w:rPr>
        <w:t xml:space="preserve"> </w:t>
      </w:r>
      <w:r w:rsidRPr="00895955">
        <w:rPr>
          <w:rFonts w:ascii="Cambria" w:hAnsi="Cambria" w:cs="Times New Roman"/>
          <w:bCs/>
          <w:sz w:val="24"/>
          <w:szCs w:val="24"/>
          <w:lang w:val="id"/>
        </w:rPr>
        <w:t>adalah haram dikarenakan terdapat bunga di dalamnya.</w:t>
      </w:r>
    </w:p>
    <w:p w14:paraId="69B6AC27" w14:textId="77777777" w:rsidR="00D20006" w:rsidRDefault="004D48E4" w:rsidP="00D20006">
      <w:pPr>
        <w:tabs>
          <w:tab w:val="left" w:pos="709"/>
        </w:tabs>
        <w:spacing w:after="0"/>
        <w:jc w:val="both"/>
        <w:rPr>
          <w:rFonts w:ascii="Cambria" w:hAnsi="Cambria" w:cstheme="majorBidi"/>
          <w:sz w:val="24"/>
          <w:szCs w:val="24"/>
          <w:lang w:val="id"/>
        </w:rPr>
      </w:pPr>
      <w:r w:rsidRPr="00895955">
        <w:rPr>
          <w:rFonts w:ascii="Cambria" w:hAnsi="Cambria" w:cs="Times New Roman"/>
          <w:bCs/>
          <w:sz w:val="24"/>
          <w:szCs w:val="24"/>
        </w:rPr>
        <w:t xml:space="preserve">Adapun Buya Yahya dalam ceramahnya di </w:t>
      </w:r>
      <w:proofErr w:type="spellStart"/>
      <w:r w:rsidRPr="00895955">
        <w:rPr>
          <w:rFonts w:ascii="Cambria" w:hAnsi="Cambria" w:cs="Times New Roman"/>
          <w:bCs/>
          <w:i/>
          <w:iCs/>
          <w:sz w:val="24"/>
          <w:szCs w:val="24"/>
        </w:rPr>
        <w:t>chanel</w:t>
      </w:r>
      <w:proofErr w:type="spellEnd"/>
      <w:r w:rsidRPr="00895955">
        <w:rPr>
          <w:rFonts w:ascii="Cambria" w:hAnsi="Cambria" w:cs="Times New Roman"/>
          <w:bCs/>
          <w:i/>
          <w:iCs/>
          <w:sz w:val="24"/>
          <w:szCs w:val="24"/>
        </w:rPr>
        <w:t xml:space="preserve"> Youtube</w:t>
      </w:r>
      <w:r w:rsidRPr="00895955">
        <w:rPr>
          <w:rFonts w:ascii="Cambria" w:hAnsi="Cambria" w:cs="Times New Roman"/>
          <w:bCs/>
          <w:sz w:val="24"/>
          <w:szCs w:val="24"/>
        </w:rPr>
        <w:t xml:space="preserve"> </w:t>
      </w:r>
      <w:r w:rsidRPr="00895955">
        <w:rPr>
          <w:rFonts w:ascii="Cambria" w:hAnsi="Cambria" w:cs="Times New Roman"/>
          <w:bCs/>
          <w:i/>
          <w:iCs/>
          <w:sz w:val="24"/>
          <w:szCs w:val="24"/>
        </w:rPr>
        <w:t>Al-</w:t>
      </w:r>
      <w:proofErr w:type="spellStart"/>
      <w:r w:rsidRPr="00895955">
        <w:rPr>
          <w:rFonts w:ascii="Cambria" w:hAnsi="Cambria" w:cs="Times New Roman"/>
          <w:bCs/>
          <w:i/>
          <w:iCs/>
          <w:sz w:val="24"/>
          <w:szCs w:val="24"/>
        </w:rPr>
        <w:t>Bahjah</w:t>
      </w:r>
      <w:proofErr w:type="spellEnd"/>
      <w:r w:rsidRPr="00895955">
        <w:rPr>
          <w:rFonts w:ascii="Cambria" w:hAnsi="Cambria" w:cs="Times New Roman"/>
          <w:bCs/>
          <w:sz w:val="24"/>
          <w:szCs w:val="24"/>
        </w:rPr>
        <w:t xml:space="preserve"> TV menjelaskan tentang hukum pembayaran melalui cicilan. “Jika penjual dan pembeli sudah melakukan tambah harga tempo di awal dan sudah disepakati </w:t>
      </w:r>
      <w:proofErr w:type="spellStart"/>
      <w:r w:rsidRPr="00895955">
        <w:rPr>
          <w:rFonts w:ascii="Cambria" w:hAnsi="Cambria" w:cs="Times New Roman"/>
          <w:bCs/>
          <w:i/>
          <w:iCs/>
          <w:sz w:val="24"/>
          <w:szCs w:val="24"/>
        </w:rPr>
        <w:t>ShopeePaylater</w:t>
      </w:r>
      <w:proofErr w:type="spellEnd"/>
      <w:r w:rsidRPr="00895955">
        <w:rPr>
          <w:rFonts w:ascii="Cambria" w:hAnsi="Cambria" w:cs="Times New Roman"/>
          <w:bCs/>
          <w:sz w:val="24"/>
          <w:szCs w:val="24"/>
        </w:rPr>
        <w:t xml:space="preserve"> oleh keduanya maka transaksi tersebut tidak termasuk riba. Misalnya penjual menyebutkan harga barang jika pembeli membayar sekarang, bayarnya dengan harga Rp</w:t>
      </w:r>
      <w:r>
        <w:rPr>
          <w:rFonts w:ascii="Cambria" w:hAnsi="Cambria" w:cs="Times New Roman"/>
          <w:bCs/>
          <w:sz w:val="24"/>
          <w:szCs w:val="24"/>
        </w:rPr>
        <w:t xml:space="preserve"> </w:t>
      </w:r>
      <w:r w:rsidRPr="00895955">
        <w:rPr>
          <w:rFonts w:ascii="Cambria" w:hAnsi="Cambria" w:cs="Times New Roman"/>
          <w:bCs/>
          <w:sz w:val="24"/>
          <w:szCs w:val="24"/>
        </w:rPr>
        <w:t>100.000, 2 bulan maka harganya Rp</w:t>
      </w:r>
      <w:r>
        <w:rPr>
          <w:rFonts w:ascii="Cambria" w:hAnsi="Cambria" w:cs="Times New Roman"/>
          <w:bCs/>
          <w:sz w:val="24"/>
          <w:szCs w:val="24"/>
        </w:rPr>
        <w:t xml:space="preserve"> </w:t>
      </w:r>
      <w:r w:rsidRPr="00895955">
        <w:rPr>
          <w:rFonts w:ascii="Cambria" w:hAnsi="Cambria" w:cs="Times New Roman"/>
          <w:bCs/>
          <w:sz w:val="24"/>
          <w:szCs w:val="24"/>
        </w:rPr>
        <w:t>200.000, 3 bulan Rp</w:t>
      </w:r>
      <w:r>
        <w:rPr>
          <w:rFonts w:ascii="Cambria" w:hAnsi="Cambria" w:cs="Times New Roman"/>
          <w:bCs/>
          <w:sz w:val="24"/>
          <w:szCs w:val="24"/>
        </w:rPr>
        <w:t xml:space="preserve"> </w:t>
      </w:r>
      <w:r w:rsidRPr="00895955">
        <w:rPr>
          <w:rFonts w:ascii="Cambria" w:hAnsi="Cambria" w:cs="Times New Roman"/>
          <w:bCs/>
          <w:sz w:val="24"/>
          <w:szCs w:val="24"/>
        </w:rPr>
        <w:t>300.000, si</w:t>
      </w:r>
      <w:r>
        <w:rPr>
          <w:rFonts w:ascii="Cambria" w:hAnsi="Cambria" w:cs="Times New Roman"/>
          <w:bCs/>
          <w:sz w:val="24"/>
          <w:szCs w:val="24"/>
        </w:rPr>
        <w:t xml:space="preserve"> </w:t>
      </w:r>
      <w:r w:rsidRPr="00895955">
        <w:rPr>
          <w:rFonts w:ascii="Cambria" w:hAnsi="Cambria" w:cs="Times New Roman"/>
          <w:bCs/>
          <w:sz w:val="24"/>
          <w:szCs w:val="24"/>
        </w:rPr>
        <w:t>pembeli akhirnya memilih opsi yang bayar 3 bulan, maka dia akan membayar RP</w:t>
      </w:r>
      <w:r>
        <w:rPr>
          <w:rFonts w:ascii="Cambria" w:hAnsi="Cambria" w:cs="Times New Roman"/>
          <w:bCs/>
          <w:sz w:val="24"/>
          <w:szCs w:val="24"/>
        </w:rPr>
        <w:t xml:space="preserve"> </w:t>
      </w:r>
      <w:r w:rsidRPr="00895955">
        <w:rPr>
          <w:rFonts w:ascii="Cambria" w:hAnsi="Cambria" w:cs="Times New Roman"/>
          <w:bCs/>
          <w:sz w:val="24"/>
          <w:szCs w:val="24"/>
        </w:rPr>
        <w:t>300.000 dalam 3 bulan, jika sudah ada kesepakatan pembayaran dari awal maka transaksi jual beli tersebut tidak haram karena tidak mengandung unsur riba, tetapi jika sudah menyepakati bayar Rp</w:t>
      </w:r>
      <w:r>
        <w:rPr>
          <w:rFonts w:ascii="Cambria" w:hAnsi="Cambria" w:cs="Times New Roman"/>
          <w:bCs/>
          <w:sz w:val="24"/>
          <w:szCs w:val="24"/>
        </w:rPr>
        <w:t xml:space="preserve"> </w:t>
      </w:r>
      <w:r w:rsidRPr="00895955">
        <w:rPr>
          <w:rFonts w:ascii="Cambria" w:hAnsi="Cambria" w:cs="Times New Roman"/>
          <w:bCs/>
          <w:sz w:val="24"/>
          <w:szCs w:val="24"/>
        </w:rPr>
        <w:t xml:space="preserve">300.000 dalam 3 bulan pas jatuh tempo dia belum membayar dan dikenakan tambahan biaya, maka transaksi tersebut dikatakan haram, karena terdapat unsur riba”. Ucap Buya </w:t>
      </w:r>
      <w:proofErr w:type="spellStart"/>
      <w:r w:rsidRPr="00895955">
        <w:rPr>
          <w:rFonts w:ascii="Cambria" w:hAnsi="Cambria" w:cs="Times New Roman"/>
          <w:bCs/>
          <w:sz w:val="24"/>
          <w:szCs w:val="24"/>
        </w:rPr>
        <w:t>yahya</w:t>
      </w:r>
      <w:proofErr w:type="spellEnd"/>
      <w:r w:rsidRPr="00895955">
        <w:rPr>
          <w:rFonts w:ascii="Cambria" w:hAnsi="Cambria" w:cs="Times New Roman"/>
          <w:bCs/>
          <w:sz w:val="24"/>
          <w:szCs w:val="24"/>
        </w:rPr>
        <w:t xml:space="preserve"> dalam ceramahnya di </w:t>
      </w:r>
      <w:r w:rsidRPr="00895955">
        <w:rPr>
          <w:rFonts w:ascii="Cambria" w:hAnsi="Cambria" w:cs="Times New Roman"/>
          <w:bCs/>
          <w:i/>
          <w:iCs/>
          <w:sz w:val="24"/>
          <w:szCs w:val="24"/>
        </w:rPr>
        <w:t>Youtube</w:t>
      </w:r>
      <w:r w:rsidRPr="00895955">
        <w:rPr>
          <w:rFonts w:ascii="Cambria" w:hAnsi="Cambria" w:cs="Times New Roman"/>
          <w:bCs/>
          <w:sz w:val="24"/>
          <w:szCs w:val="24"/>
        </w:rPr>
        <w:t>.</w:t>
      </w:r>
    </w:p>
    <w:p w14:paraId="52A1608D" w14:textId="77777777" w:rsidR="00D20006" w:rsidRDefault="004D48E4" w:rsidP="00D20006">
      <w:pPr>
        <w:tabs>
          <w:tab w:val="left" w:pos="709"/>
        </w:tabs>
        <w:spacing w:after="0"/>
        <w:jc w:val="both"/>
        <w:rPr>
          <w:rFonts w:ascii="Cambria" w:hAnsi="Cambria" w:cstheme="majorBidi"/>
          <w:sz w:val="24"/>
          <w:szCs w:val="24"/>
          <w:lang w:val="id"/>
        </w:rPr>
      </w:pPr>
      <w:r w:rsidRPr="00895955">
        <w:rPr>
          <w:rFonts w:ascii="Cambria" w:hAnsi="Cambria" w:cs="Times New Roman"/>
          <w:sz w:val="24"/>
          <w:szCs w:val="24"/>
        </w:rPr>
        <w:t>Dari sinilah dapat disimpulkan bahwa, transaksi jual beli atau pinjaman dan lain sebagainya yang mengandung bunga atau tambahan harga di luar kesepakatan, maka hal tersebut termasuk katagori riba. Masih banyak bisnis yang mulia lainya yang jauh dikatakan riba, jangan mau berperang dengan Allah, karena kita sebagai manusia akan hancur di hadapan Allah.</w:t>
      </w:r>
    </w:p>
    <w:p w14:paraId="5C7273BE" w14:textId="618CFDA1" w:rsidR="00D20006" w:rsidRDefault="004D48E4" w:rsidP="00D20006">
      <w:pPr>
        <w:tabs>
          <w:tab w:val="left" w:pos="709"/>
        </w:tabs>
        <w:spacing w:after="0"/>
        <w:jc w:val="both"/>
        <w:rPr>
          <w:rFonts w:ascii="Cambria" w:hAnsi="Cambria" w:cstheme="majorBidi"/>
          <w:sz w:val="24"/>
          <w:szCs w:val="24"/>
          <w:lang w:val="id"/>
        </w:rPr>
      </w:pPr>
      <w:r w:rsidRPr="00895955">
        <w:rPr>
          <w:rFonts w:ascii="Cambria" w:hAnsi="Cambria" w:cs="Times New Roman"/>
          <w:bCs/>
          <w:sz w:val="24"/>
          <w:szCs w:val="24"/>
        </w:rPr>
        <w:t xml:space="preserve">Disisi lain KH. M. Shiddiq Al Jawi mendapatkan pertanyaan dari </w:t>
      </w:r>
      <w:r w:rsidRPr="00895955">
        <w:rPr>
          <w:rFonts w:ascii="Cambria" w:hAnsi="Cambria" w:cs="Times New Roman"/>
          <w:bCs/>
          <w:i/>
          <w:iCs/>
          <w:sz w:val="24"/>
          <w:szCs w:val="24"/>
        </w:rPr>
        <w:t>Hamba Allah</w:t>
      </w:r>
      <w:r w:rsidRPr="00895955">
        <w:rPr>
          <w:rFonts w:ascii="Cambria" w:hAnsi="Cambria" w:cs="Times New Roman"/>
          <w:bCs/>
          <w:sz w:val="24"/>
          <w:szCs w:val="24"/>
        </w:rPr>
        <w:t xml:space="preserve">. Tanya : </w:t>
      </w:r>
      <w:proofErr w:type="spellStart"/>
      <w:r w:rsidRPr="00895955">
        <w:rPr>
          <w:rFonts w:ascii="Cambria" w:hAnsi="Cambria" w:cs="Times New Roman"/>
          <w:bCs/>
          <w:i/>
          <w:iCs/>
          <w:sz w:val="24"/>
          <w:szCs w:val="24"/>
        </w:rPr>
        <w:t>Ustadz</w:t>
      </w:r>
      <w:proofErr w:type="spellEnd"/>
      <w:r w:rsidRPr="00895955">
        <w:rPr>
          <w:rFonts w:ascii="Cambria" w:hAnsi="Cambria" w:cs="Times New Roman"/>
          <w:bCs/>
          <w:sz w:val="24"/>
          <w:szCs w:val="24"/>
        </w:rPr>
        <w:t xml:space="preserve"> apa hukumnya </w:t>
      </w:r>
      <w:proofErr w:type="spellStart"/>
      <w:r w:rsidRPr="00895955">
        <w:rPr>
          <w:rFonts w:ascii="Cambria" w:hAnsi="Cambria" w:cs="Times New Roman"/>
          <w:bCs/>
          <w:i/>
          <w:iCs/>
          <w:sz w:val="24"/>
          <w:szCs w:val="24"/>
        </w:rPr>
        <w:t>ShopeePayLater</w:t>
      </w:r>
      <w:proofErr w:type="spellEnd"/>
      <w:r w:rsidRPr="00895955">
        <w:rPr>
          <w:rFonts w:ascii="Cambria" w:hAnsi="Cambria" w:cs="Times New Roman"/>
          <w:bCs/>
          <w:sz w:val="24"/>
          <w:szCs w:val="24"/>
        </w:rPr>
        <w:t>? (</w:t>
      </w:r>
      <w:r w:rsidRPr="00895955">
        <w:rPr>
          <w:rFonts w:ascii="Cambria" w:hAnsi="Cambria" w:cs="Times New Roman"/>
          <w:bCs/>
          <w:i/>
          <w:iCs/>
          <w:sz w:val="24"/>
          <w:szCs w:val="24"/>
        </w:rPr>
        <w:t>Hamba Allah</w:t>
      </w:r>
      <w:r w:rsidRPr="00895955">
        <w:rPr>
          <w:rFonts w:ascii="Cambria" w:hAnsi="Cambria" w:cs="Times New Roman"/>
          <w:bCs/>
          <w:sz w:val="24"/>
          <w:szCs w:val="24"/>
        </w:rPr>
        <w:t xml:space="preserve">, Bogor). Beliau menjawab dimulai dengan menjelaskan secara singkat apa itu </w:t>
      </w:r>
      <w:proofErr w:type="spellStart"/>
      <w:r w:rsidRPr="00895955">
        <w:rPr>
          <w:rFonts w:ascii="Cambria" w:hAnsi="Cambria" w:cs="Times New Roman"/>
          <w:bCs/>
          <w:i/>
          <w:iCs/>
          <w:sz w:val="24"/>
          <w:szCs w:val="24"/>
        </w:rPr>
        <w:t>ShopeePayLater</w:t>
      </w:r>
      <w:proofErr w:type="spellEnd"/>
      <w:r w:rsidRPr="00895955">
        <w:rPr>
          <w:rFonts w:ascii="Cambria" w:hAnsi="Cambria" w:cs="Times New Roman"/>
          <w:bCs/>
          <w:i/>
          <w:iCs/>
          <w:sz w:val="24"/>
          <w:szCs w:val="24"/>
        </w:rPr>
        <w:t xml:space="preserve"> </w:t>
      </w:r>
      <w:r w:rsidRPr="00895955">
        <w:rPr>
          <w:rFonts w:ascii="Cambria" w:hAnsi="Cambria" w:cs="Times New Roman"/>
          <w:bCs/>
          <w:sz w:val="24"/>
          <w:szCs w:val="24"/>
        </w:rPr>
        <w:t>persyaratan DLL-</w:t>
      </w:r>
      <w:proofErr w:type="spellStart"/>
      <w:r w:rsidRPr="00895955">
        <w:rPr>
          <w:rFonts w:ascii="Cambria" w:hAnsi="Cambria" w:cs="Times New Roman"/>
          <w:bCs/>
          <w:sz w:val="24"/>
          <w:szCs w:val="24"/>
        </w:rPr>
        <w:t>nya</w:t>
      </w:r>
      <w:proofErr w:type="spellEnd"/>
      <w:r w:rsidRPr="00895955">
        <w:rPr>
          <w:rFonts w:ascii="Cambria" w:hAnsi="Cambria" w:cs="Times New Roman"/>
          <w:bCs/>
          <w:sz w:val="24"/>
          <w:szCs w:val="24"/>
        </w:rPr>
        <w:t xml:space="preserve"> diteruskan dengan menjelaskan pandangan Islam mengenai sebagai berikut : Setelah mendalami fakta </w:t>
      </w:r>
      <w:r w:rsidRPr="00895955">
        <w:rPr>
          <w:rFonts w:ascii="Cambria" w:hAnsi="Cambria" w:cs="Times New Roman"/>
          <w:bCs/>
          <w:i/>
          <w:iCs/>
          <w:sz w:val="24"/>
          <w:szCs w:val="24"/>
        </w:rPr>
        <w:t>(</w:t>
      </w:r>
      <w:proofErr w:type="spellStart"/>
      <w:r w:rsidRPr="00895955">
        <w:rPr>
          <w:rFonts w:ascii="Cambria" w:hAnsi="Cambria" w:cs="Times New Roman"/>
          <w:bCs/>
          <w:i/>
          <w:iCs/>
          <w:sz w:val="24"/>
          <w:szCs w:val="24"/>
        </w:rPr>
        <w:t>manath</w:t>
      </w:r>
      <w:proofErr w:type="spellEnd"/>
      <w:r w:rsidRPr="00895955">
        <w:rPr>
          <w:rFonts w:ascii="Cambria" w:hAnsi="Cambria" w:cs="Times New Roman"/>
          <w:bCs/>
          <w:i/>
          <w:iCs/>
          <w:sz w:val="24"/>
          <w:szCs w:val="24"/>
        </w:rPr>
        <w:t>)</w:t>
      </w:r>
      <w:r w:rsidRPr="00895955">
        <w:rPr>
          <w:rFonts w:ascii="Cambria" w:hAnsi="Cambria" w:cs="Times New Roman"/>
          <w:bCs/>
          <w:sz w:val="24"/>
          <w:szCs w:val="24"/>
        </w:rPr>
        <w:t xml:space="preserve"> dari </w:t>
      </w:r>
      <w:proofErr w:type="spellStart"/>
      <w:r w:rsidRPr="00895955">
        <w:rPr>
          <w:rFonts w:ascii="Cambria" w:hAnsi="Cambria" w:cs="Times New Roman"/>
          <w:bCs/>
          <w:i/>
          <w:iCs/>
          <w:sz w:val="24"/>
          <w:szCs w:val="24"/>
        </w:rPr>
        <w:t>ShopeePayLater</w:t>
      </w:r>
      <w:proofErr w:type="spellEnd"/>
      <w:r w:rsidRPr="00895955">
        <w:rPr>
          <w:rFonts w:ascii="Cambria" w:hAnsi="Cambria" w:cs="Times New Roman"/>
          <w:bCs/>
          <w:sz w:val="24"/>
          <w:szCs w:val="24"/>
        </w:rPr>
        <w:t xml:space="preserve"> ini, menurut kami haram hukumnya berbelanja dengan aplikasi </w:t>
      </w:r>
      <w:r w:rsidR="00AB3160" w:rsidRPr="00AB3160">
        <w:rPr>
          <w:rFonts w:ascii="Cambria" w:hAnsi="Cambria" w:cs="Times New Roman"/>
          <w:bCs/>
          <w:sz w:val="24"/>
          <w:szCs w:val="24"/>
        </w:rPr>
        <w:t>tersebut</w:t>
      </w:r>
      <w:r w:rsidRPr="00895955">
        <w:rPr>
          <w:rFonts w:ascii="Cambria" w:hAnsi="Cambria" w:cs="Times New Roman"/>
          <w:bCs/>
          <w:sz w:val="24"/>
          <w:szCs w:val="24"/>
        </w:rPr>
        <w:t>, dengan tiga alasan :</w:t>
      </w:r>
    </w:p>
    <w:p w14:paraId="1197BE19" w14:textId="24AB5898" w:rsidR="004D48E4" w:rsidRDefault="004D48E4" w:rsidP="00D20006">
      <w:pPr>
        <w:tabs>
          <w:tab w:val="left" w:pos="709"/>
        </w:tabs>
        <w:spacing w:after="0"/>
        <w:jc w:val="both"/>
        <w:rPr>
          <w:rFonts w:ascii="Cambria" w:hAnsi="Cambria" w:cstheme="majorBidi"/>
          <w:sz w:val="24"/>
          <w:szCs w:val="24"/>
          <w:lang w:val="id"/>
        </w:rPr>
      </w:pPr>
      <w:r w:rsidRPr="00895955">
        <w:rPr>
          <w:rFonts w:ascii="Cambria" w:hAnsi="Cambria" w:cs="Times New Roman"/>
          <w:bCs/>
          <w:sz w:val="24"/>
          <w:szCs w:val="24"/>
        </w:rPr>
        <w:t>Pertama, terdapat unsur riba dalam bentuk bunga sebesar 2,95%. Karena setiap tambahan dari pinjaman yang disepakati di awal (saat akad), maka statusnya adalah riba yang hukumnya haram. (Q.S. Al Baqarah ayat 275).</w:t>
      </w:r>
    </w:p>
    <w:p w14:paraId="3E8230BC" w14:textId="77777777" w:rsidR="00AB3160" w:rsidRDefault="004D48E4" w:rsidP="00AB3160">
      <w:pPr>
        <w:tabs>
          <w:tab w:val="left" w:pos="709"/>
        </w:tabs>
        <w:spacing w:after="0"/>
        <w:jc w:val="both"/>
        <w:rPr>
          <w:rFonts w:ascii="Cambria" w:hAnsi="Cambria" w:cstheme="majorBidi"/>
          <w:sz w:val="24"/>
          <w:szCs w:val="24"/>
          <w:lang w:val="id"/>
        </w:rPr>
      </w:pPr>
      <w:r w:rsidRPr="00895955">
        <w:rPr>
          <w:rFonts w:ascii="Cambria" w:hAnsi="Cambria" w:cs="Times New Roman"/>
          <w:bCs/>
          <w:sz w:val="24"/>
          <w:szCs w:val="24"/>
        </w:rPr>
        <w:t xml:space="preserve">Dalam masalah ini, Imam Ibnu </w:t>
      </w:r>
      <w:proofErr w:type="spellStart"/>
      <w:r w:rsidRPr="00895955">
        <w:rPr>
          <w:rFonts w:ascii="Cambria" w:hAnsi="Cambria" w:cs="Times New Roman"/>
          <w:bCs/>
          <w:sz w:val="24"/>
          <w:szCs w:val="24"/>
        </w:rPr>
        <w:t>Qudamah</w:t>
      </w:r>
      <w:proofErr w:type="spellEnd"/>
      <w:r w:rsidRPr="00895955">
        <w:rPr>
          <w:rFonts w:ascii="Cambria" w:hAnsi="Cambria" w:cs="Times New Roman"/>
          <w:bCs/>
          <w:sz w:val="24"/>
          <w:szCs w:val="24"/>
        </w:rPr>
        <w:t xml:space="preserve"> berkata, ”Setiap pinjaman </w:t>
      </w:r>
      <w:r w:rsidRPr="00895955">
        <w:rPr>
          <w:rFonts w:ascii="Cambria" w:hAnsi="Cambria" w:cs="Times New Roman"/>
          <w:bCs/>
          <w:i/>
          <w:iCs/>
          <w:sz w:val="24"/>
          <w:szCs w:val="24"/>
        </w:rPr>
        <w:t>(</w:t>
      </w:r>
      <w:proofErr w:type="spellStart"/>
      <w:r w:rsidRPr="00895955">
        <w:rPr>
          <w:rFonts w:ascii="Cambria" w:hAnsi="Cambria" w:cs="Times New Roman"/>
          <w:bCs/>
          <w:i/>
          <w:iCs/>
          <w:sz w:val="24"/>
          <w:szCs w:val="24"/>
        </w:rPr>
        <w:t>qardh</w:t>
      </w:r>
      <w:proofErr w:type="spellEnd"/>
      <w:r w:rsidRPr="00895955">
        <w:rPr>
          <w:rFonts w:ascii="Cambria" w:hAnsi="Cambria" w:cs="Times New Roman"/>
          <w:bCs/>
          <w:i/>
          <w:iCs/>
          <w:sz w:val="24"/>
          <w:szCs w:val="24"/>
        </w:rPr>
        <w:t>)</w:t>
      </w:r>
      <w:r w:rsidRPr="00895955">
        <w:rPr>
          <w:rFonts w:ascii="Cambria" w:hAnsi="Cambria" w:cs="Times New Roman"/>
          <w:bCs/>
          <w:sz w:val="24"/>
          <w:szCs w:val="24"/>
        </w:rPr>
        <w:t xml:space="preserve"> yang mensyaratkan adanya tambahan padanya, maka tambahan itu adalah riba tanpa perbedaan pendapat [di kalangan ulama].” (Ibnu </w:t>
      </w:r>
      <w:proofErr w:type="spellStart"/>
      <w:r w:rsidRPr="00895955">
        <w:rPr>
          <w:rFonts w:ascii="Cambria" w:hAnsi="Cambria" w:cs="Times New Roman"/>
          <w:bCs/>
          <w:sz w:val="24"/>
          <w:szCs w:val="24"/>
        </w:rPr>
        <w:t>Qudamah</w:t>
      </w:r>
      <w:proofErr w:type="spellEnd"/>
      <w:r w:rsidRPr="00895955">
        <w:rPr>
          <w:rFonts w:ascii="Cambria" w:hAnsi="Cambria" w:cs="Times New Roman"/>
          <w:bCs/>
          <w:sz w:val="24"/>
          <w:szCs w:val="24"/>
        </w:rPr>
        <w:t>, Al Mughni, Juz IV, hlm. 360).</w:t>
      </w:r>
    </w:p>
    <w:p w14:paraId="78D8B6D5" w14:textId="77777777" w:rsidR="00AB3160" w:rsidRDefault="004D48E4" w:rsidP="00AB3160">
      <w:pPr>
        <w:tabs>
          <w:tab w:val="left" w:pos="709"/>
        </w:tabs>
        <w:spacing w:after="0"/>
        <w:jc w:val="both"/>
        <w:rPr>
          <w:rFonts w:ascii="Cambria" w:hAnsi="Cambria" w:cstheme="majorBidi"/>
          <w:sz w:val="24"/>
          <w:szCs w:val="24"/>
          <w:lang w:val="id"/>
        </w:rPr>
      </w:pPr>
      <w:r w:rsidRPr="00895955">
        <w:rPr>
          <w:rFonts w:ascii="Cambria" w:hAnsi="Cambria" w:cs="Times New Roman"/>
          <w:bCs/>
          <w:sz w:val="24"/>
          <w:szCs w:val="24"/>
        </w:rPr>
        <w:t xml:space="preserve">Kedua, terdapat unsur riba dalam bentuk denda 5% dari total tagihan, apabila terjadi keterlambatan pembayaran. Denda ini merupakan riba, karena setiap tambahan dari pinjaman yang sudah disepakati di awal, </w:t>
      </w:r>
      <w:proofErr w:type="spellStart"/>
      <w:r w:rsidRPr="00895955">
        <w:rPr>
          <w:rFonts w:ascii="Cambria" w:hAnsi="Cambria" w:cs="Times New Roman"/>
          <w:bCs/>
          <w:sz w:val="24"/>
          <w:szCs w:val="24"/>
        </w:rPr>
        <w:t>dihukumi</w:t>
      </w:r>
      <w:proofErr w:type="spellEnd"/>
      <w:r w:rsidRPr="00895955">
        <w:rPr>
          <w:rFonts w:ascii="Cambria" w:hAnsi="Cambria" w:cs="Times New Roman"/>
          <w:bCs/>
          <w:sz w:val="24"/>
          <w:szCs w:val="24"/>
        </w:rPr>
        <w:t xml:space="preserve"> sebagai riba, baik tambahan itu berupa bunga maupun denda.</w:t>
      </w:r>
    </w:p>
    <w:p w14:paraId="516A761A" w14:textId="77777777" w:rsidR="00AB3160" w:rsidRDefault="004D48E4" w:rsidP="00AB3160">
      <w:pPr>
        <w:tabs>
          <w:tab w:val="left" w:pos="709"/>
        </w:tabs>
        <w:spacing w:after="0"/>
        <w:jc w:val="both"/>
        <w:rPr>
          <w:rFonts w:ascii="Cambria" w:hAnsi="Cambria" w:cstheme="majorBidi"/>
          <w:sz w:val="24"/>
          <w:szCs w:val="24"/>
          <w:lang w:val="id"/>
        </w:rPr>
      </w:pPr>
      <w:r w:rsidRPr="00895955">
        <w:rPr>
          <w:rFonts w:ascii="Cambria" w:hAnsi="Cambria" w:cs="Times New Roman"/>
          <w:bCs/>
          <w:sz w:val="24"/>
          <w:szCs w:val="24"/>
        </w:rPr>
        <w:t xml:space="preserve">Ketiga, terdapat kekeliruan cara penetapan biaya penanganan (admin) sebesar 1% per transaksi. Karena biaya penanganan ini seharusnya berupa nominal yang </w:t>
      </w:r>
      <w:proofErr w:type="spellStart"/>
      <w:r w:rsidRPr="00895955">
        <w:rPr>
          <w:rFonts w:ascii="Cambria" w:hAnsi="Cambria" w:cs="Times New Roman"/>
          <w:bCs/>
          <w:sz w:val="24"/>
          <w:szCs w:val="24"/>
        </w:rPr>
        <w:t>fix</w:t>
      </w:r>
      <w:proofErr w:type="spellEnd"/>
      <w:r w:rsidRPr="00895955">
        <w:rPr>
          <w:rFonts w:ascii="Cambria" w:hAnsi="Cambria" w:cs="Times New Roman"/>
          <w:bCs/>
          <w:sz w:val="24"/>
          <w:szCs w:val="24"/>
        </w:rPr>
        <w:t xml:space="preserve"> (misal Rp.10.000 per transaksi) bukan berupa </w:t>
      </w:r>
      <w:r w:rsidRPr="00895955">
        <w:rPr>
          <w:rFonts w:ascii="Cambria" w:hAnsi="Cambria" w:cs="Times New Roman"/>
          <w:bCs/>
          <w:i/>
          <w:iCs/>
          <w:sz w:val="24"/>
          <w:szCs w:val="24"/>
        </w:rPr>
        <w:t>persentase</w:t>
      </w:r>
      <w:r w:rsidRPr="00895955">
        <w:rPr>
          <w:rFonts w:ascii="Cambria" w:hAnsi="Cambria" w:cs="Times New Roman"/>
          <w:bCs/>
          <w:sz w:val="24"/>
          <w:szCs w:val="24"/>
        </w:rPr>
        <w:t xml:space="preserve"> dari nilai transaksi. Karena penanganan ini akadnya sebenarnya akad </w:t>
      </w:r>
      <w:r w:rsidRPr="00895955">
        <w:rPr>
          <w:rFonts w:ascii="Cambria" w:hAnsi="Cambria" w:cs="Times New Roman"/>
          <w:bCs/>
          <w:i/>
          <w:iCs/>
          <w:sz w:val="24"/>
          <w:szCs w:val="24"/>
        </w:rPr>
        <w:t>ijarah</w:t>
      </w:r>
      <w:r w:rsidRPr="00895955">
        <w:rPr>
          <w:rFonts w:ascii="Cambria" w:hAnsi="Cambria" w:cs="Times New Roman"/>
          <w:bCs/>
          <w:sz w:val="24"/>
          <w:szCs w:val="24"/>
        </w:rPr>
        <w:t xml:space="preserve">, yang cara penetapan </w:t>
      </w:r>
      <w:proofErr w:type="spellStart"/>
      <w:r w:rsidRPr="00895955">
        <w:rPr>
          <w:rFonts w:ascii="Cambria" w:hAnsi="Cambria" w:cs="Times New Roman"/>
          <w:bCs/>
          <w:sz w:val="24"/>
          <w:szCs w:val="24"/>
        </w:rPr>
        <w:t>ujrah-</w:t>
      </w:r>
      <w:r w:rsidRPr="00895955">
        <w:rPr>
          <w:rFonts w:ascii="Cambria" w:hAnsi="Cambria" w:cs="Times New Roman"/>
          <w:bCs/>
          <w:sz w:val="24"/>
          <w:szCs w:val="24"/>
        </w:rPr>
        <w:lastRenderedPageBreak/>
        <w:t>nya</w:t>
      </w:r>
      <w:proofErr w:type="spellEnd"/>
      <w:r w:rsidRPr="00895955">
        <w:rPr>
          <w:rFonts w:ascii="Cambria" w:hAnsi="Cambria" w:cs="Times New Roman"/>
          <w:bCs/>
          <w:sz w:val="24"/>
          <w:szCs w:val="24"/>
        </w:rPr>
        <w:t xml:space="preserve"> wajib berupa jumlah nominal yang jelas </w:t>
      </w:r>
      <w:r w:rsidRPr="00895955">
        <w:rPr>
          <w:rFonts w:ascii="Cambria" w:hAnsi="Cambria" w:cs="Times New Roman"/>
          <w:bCs/>
          <w:i/>
          <w:iCs/>
          <w:sz w:val="24"/>
          <w:szCs w:val="24"/>
        </w:rPr>
        <w:t>(</w:t>
      </w:r>
      <w:proofErr w:type="spellStart"/>
      <w:r w:rsidRPr="00895955">
        <w:rPr>
          <w:rFonts w:ascii="Cambria" w:hAnsi="Cambria" w:cs="Times New Roman"/>
          <w:bCs/>
          <w:i/>
          <w:iCs/>
          <w:sz w:val="24"/>
          <w:szCs w:val="24"/>
        </w:rPr>
        <w:t>ma’lum</w:t>
      </w:r>
      <w:proofErr w:type="spellEnd"/>
      <w:r w:rsidRPr="00895955">
        <w:rPr>
          <w:rFonts w:ascii="Cambria" w:hAnsi="Cambria" w:cs="Times New Roman"/>
          <w:bCs/>
          <w:i/>
          <w:iCs/>
          <w:sz w:val="24"/>
          <w:szCs w:val="24"/>
        </w:rPr>
        <w:t>),</w:t>
      </w:r>
      <w:r w:rsidRPr="00895955">
        <w:rPr>
          <w:rFonts w:ascii="Cambria" w:hAnsi="Cambria" w:cs="Times New Roman"/>
          <w:bCs/>
          <w:sz w:val="24"/>
          <w:szCs w:val="24"/>
        </w:rPr>
        <w:t xml:space="preserve"> bukan berupa </w:t>
      </w:r>
      <w:r w:rsidRPr="00895955">
        <w:rPr>
          <w:rFonts w:ascii="Cambria" w:hAnsi="Cambria" w:cs="Times New Roman"/>
          <w:bCs/>
          <w:i/>
          <w:iCs/>
          <w:sz w:val="24"/>
          <w:szCs w:val="24"/>
        </w:rPr>
        <w:t>persentase</w:t>
      </w:r>
      <w:r w:rsidRPr="00895955">
        <w:rPr>
          <w:rFonts w:ascii="Cambria" w:hAnsi="Cambria" w:cs="Times New Roman"/>
          <w:bCs/>
          <w:sz w:val="24"/>
          <w:szCs w:val="24"/>
        </w:rPr>
        <w:t xml:space="preserve"> tertentu dari nilai transaksi.</w:t>
      </w:r>
    </w:p>
    <w:p w14:paraId="4E772B89" w14:textId="2D170ADC" w:rsidR="004D48E4" w:rsidRPr="00A53CD9" w:rsidRDefault="004D48E4" w:rsidP="00AB3160">
      <w:pPr>
        <w:tabs>
          <w:tab w:val="left" w:pos="709"/>
        </w:tabs>
        <w:jc w:val="both"/>
        <w:rPr>
          <w:rFonts w:ascii="Cambria" w:hAnsi="Cambria" w:cstheme="majorBidi"/>
          <w:sz w:val="24"/>
          <w:szCs w:val="24"/>
          <w:lang w:val="id"/>
        </w:rPr>
      </w:pPr>
      <w:r w:rsidRPr="00A53CD9">
        <w:rPr>
          <w:rFonts w:ascii="Cambria" w:hAnsi="Cambria" w:cs="Times New Roman"/>
          <w:bCs/>
          <w:sz w:val="24"/>
          <w:szCs w:val="24"/>
          <w:lang w:val="id"/>
        </w:rPr>
        <w:t xml:space="preserve">Berdasarkan tiga alasan ini, jelaslah bahwa penggunaan aplikasi </w:t>
      </w:r>
      <w:proofErr w:type="spellStart"/>
      <w:r w:rsidRPr="00A53CD9">
        <w:rPr>
          <w:rFonts w:ascii="Cambria" w:hAnsi="Cambria" w:cs="Times New Roman"/>
          <w:bCs/>
          <w:i/>
          <w:iCs/>
          <w:sz w:val="24"/>
          <w:szCs w:val="24"/>
          <w:lang w:val="id"/>
        </w:rPr>
        <w:t>ShopeePayLater</w:t>
      </w:r>
      <w:proofErr w:type="spellEnd"/>
      <w:r w:rsidRPr="00A53CD9">
        <w:rPr>
          <w:rFonts w:ascii="Cambria" w:hAnsi="Cambria" w:cs="Times New Roman"/>
          <w:bCs/>
          <w:sz w:val="24"/>
          <w:szCs w:val="24"/>
          <w:lang w:val="id"/>
        </w:rPr>
        <w:t xml:space="preserve"> untuk berbelanja barang/jasa secara cicilan adalah haram, karena terdapat unsur riba pada penggunaan </w:t>
      </w:r>
      <w:proofErr w:type="spellStart"/>
      <w:r w:rsidRPr="00A53CD9">
        <w:rPr>
          <w:rFonts w:ascii="Cambria" w:hAnsi="Cambria" w:cs="Times New Roman"/>
          <w:bCs/>
          <w:i/>
          <w:iCs/>
          <w:sz w:val="24"/>
          <w:szCs w:val="24"/>
          <w:lang w:val="id"/>
        </w:rPr>
        <w:t>ShopeePayLater</w:t>
      </w:r>
      <w:proofErr w:type="spellEnd"/>
      <w:r w:rsidRPr="00A53CD9">
        <w:rPr>
          <w:rFonts w:ascii="Cambria" w:hAnsi="Cambria" w:cs="Times New Roman"/>
          <w:bCs/>
          <w:sz w:val="24"/>
          <w:szCs w:val="24"/>
          <w:lang w:val="id"/>
        </w:rPr>
        <w:t xml:space="preserve"> ini.</w:t>
      </w:r>
    </w:p>
    <w:p w14:paraId="4CCE0734" w14:textId="77777777" w:rsidR="004D48E4" w:rsidRPr="00AB3160" w:rsidRDefault="004D48E4" w:rsidP="00AB3160">
      <w:pPr>
        <w:tabs>
          <w:tab w:val="left" w:pos="709"/>
        </w:tabs>
        <w:jc w:val="both"/>
        <w:rPr>
          <w:rFonts w:ascii="Cambria" w:hAnsi="Cambria" w:cstheme="majorBidi"/>
          <w:b/>
          <w:i/>
          <w:iCs/>
          <w:sz w:val="24"/>
          <w:szCs w:val="24"/>
        </w:rPr>
      </w:pPr>
      <w:r w:rsidRPr="00AB3160">
        <w:rPr>
          <w:rFonts w:ascii="Cambria" w:hAnsi="Cambria" w:cstheme="majorBidi"/>
          <w:b/>
          <w:sz w:val="24"/>
          <w:szCs w:val="24"/>
        </w:rPr>
        <w:t xml:space="preserve">Akad-akad yang digunakan </w:t>
      </w:r>
      <w:proofErr w:type="spellStart"/>
      <w:r w:rsidRPr="00AB3160">
        <w:rPr>
          <w:rFonts w:ascii="Cambria" w:hAnsi="Cambria" w:cstheme="majorBidi"/>
          <w:b/>
          <w:i/>
          <w:iCs/>
          <w:sz w:val="24"/>
          <w:szCs w:val="24"/>
        </w:rPr>
        <w:t>ShopeePaylater</w:t>
      </w:r>
      <w:proofErr w:type="spellEnd"/>
    </w:p>
    <w:p w14:paraId="16F726F7" w14:textId="77777777" w:rsidR="004D48E4" w:rsidRPr="00AB3160" w:rsidRDefault="004D48E4" w:rsidP="00AB3160">
      <w:pPr>
        <w:tabs>
          <w:tab w:val="left" w:pos="709"/>
        </w:tabs>
        <w:jc w:val="both"/>
        <w:rPr>
          <w:rFonts w:ascii="Cambria" w:hAnsi="Cambria" w:cstheme="majorBidi"/>
          <w:bCs/>
          <w:sz w:val="24"/>
          <w:szCs w:val="24"/>
        </w:rPr>
      </w:pPr>
      <w:r w:rsidRPr="00AB3160">
        <w:rPr>
          <w:rFonts w:ascii="Cambria" w:hAnsi="Cambria" w:cstheme="majorBidi"/>
          <w:bCs/>
          <w:sz w:val="24"/>
          <w:szCs w:val="24"/>
        </w:rPr>
        <w:t xml:space="preserve">Beberapa kemungkinan akad yang digunakan fitur </w:t>
      </w:r>
      <w:proofErr w:type="spellStart"/>
      <w:r w:rsidRPr="00AB3160">
        <w:rPr>
          <w:rFonts w:ascii="Cambria" w:hAnsi="Cambria" w:cstheme="majorBidi"/>
          <w:bCs/>
          <w:i/>
          <w:iCs/>
          <w:sz w:val="24"/>
          <w:szCs w:val="24"/>
        </w:rPr>
        <w:t>ShopeePaylater</w:t>
      </w:r>
      <w:proofErr w:type="spellEnd"/>
      <w:r w:rsidRPr="00AB3160">
        <w:rPr>
          <w:rFonts w:ascii="Cambria" w:hAnsi="Cambria" w:cstheme="majorBidi"/>
          <w:bCs/>
          <w:i/>
          <w:iCs/>
          <w:sz w:val="24"/>
          <w:szCs w:val="24"/>
        </w:rPr>
        <w:t xml:space="preserve"> </w:t>
      </w:r>
      <w:r w:rsidRPr="00AB3160">
        <w:rPr>
          <w:rFonts w:ascii="Cambria" w:hAnsi="Cambria" w:cstheme="majorBidi"/>
          <w:bCs/>
          <w:sz w:val="24"/>
          <w:szCs w:val="24"/>
        </w:rPr>
        <w:t>dalam melakukan praktik :</w:t>
      </w:r>
    </w:p>
    <w:p w14:paraId="229E99BD" w14:textId="77777777" w:rsidR="004D48E4" w:rsidRPr="00895955" w:rsidRDefault="004D48E4" w:rsidP="004D48E4">
      <w:pPr>
        <w:pStyle w:val="ListParagraph"/>
        <w:numPr>
          <w:ilvl w:val="0"/>
          <w:numId w:val="1"/>
        </w:numPr>
        <w:tabs>
          <w:tab w:val="left" w:pos="709"/>
        </w:tabs>
        <w:ind w:left="284"/>
        <w:jc w:val="both"/>
        <w:rPr>
          <w:rFonts w:ascii="Cambria" w:hAnsi="Cambria" w:cstheme="majorBidi"/>
          <w:b/>
          <w:sz w:val="24"/>
          <w:szCs w:val="24"/>
        </w:rPr>
      </w:pPr>
      <w:proofErr w:type="spellStart"/>
      <w:r w:rsidRPr="00895955">
        <w:rPr>
          <w:rFonts w:ascii="Cambria" w:hAnsi="Cambria" w:cstheme="majorBidi"/>
          <w:b/>
          <w:sz w:val="24"/>
          <w:szCs w:val="24"/>
        </w:rPr>
        <w:t>Murabahah</w:t>
      </w:r>
      <w:proofErr w:type="spellEnd"/>
    </w:p>
    <w:p w14:paraId="397CB07E" w14:textId="77777777" w:rsidR="004D48E4" w:rsidRPr="00895955" w:rsidRDefault="004D48E4" w:rsidP="00AB3160">
      <w:pPr>
        <w:pStyle w:val="ListParagraph"/>
        <w:tabs>
          <w:tab w:val="left" w:pos="709"/>
        </w:tabs>
        <w:spacing w:before="240"/>
        <w:ind w:left="284"/>
        <w:jc w:val="both"/>
        <w:rPr>
          <w:rFonts w:ascii="Cambria" w:hAnsi="Cambria" w:cstheme="majorBidi"/>
          <w:bCs/>
          <w:sz w:val="24"/>
          <w:szCs w:val="24"/>
        </w:rPr>
      </w:pPr>
      <w:proofErr w:type="spellStart"/>
      <w:r w:rsidRPr="00895955">
        <w:rPr>
          <w:rFonts w:ascii="Cambria" w:hAnsi="Cambria" w:cstheme="majorBidi"/>
          <w:bCs/>
          <w:sz w:val="24"/>
          <w:szCs w:val="24"/>
        </w:rPr>
        <w:t>Murabahah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adalah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akad</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dalam</w:t>
      </w:r>
      <w:proofErr w:type="spellEnd"/>
      <w:r w:rsidRPr="00895955">
        <w:rPr>
          <w:rFonts w:ascii="Cambria" w:hAnsi="Cambria" w:cstheme="majorBidi"/>
          <w:bCs/>
          <w:sz w:val="24"/>
          <w:szCs w:val="24"/>
        </w:rPr>
        <w:t xml:space="preserve"> syariah Islam yang </w:t>
      </w:r>
      <w:proofErr w:type="spellStart"/>
      <w:r w:rsidRPr="00895955">
        <w:rPr>
          <w:rFonts w:ascii="Cambria" w:hAnsi="Cambria" w:cstheme="majorBidi"/>
          <w:bCs/>
          <w:sz w:val="24"/>
          <w:szCs w:val="24"/>
        </w:rPr>
        <w:t>menetapkan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harga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produksi</w:t>
      </w:r>
      <w:proofErr w:type="spellEnd"/>
      <w:r w:rsidRPr="00895955">
        <w:rPr>
          <w:rFonts w:ascii="Cambria" w:hAnsi="Cambria" w:cstheme="majorBidi"/>
          <w:bCs/>
          <w:sz w:val="24"/>
          <w:szCs w:val="24"/>
        </w:rPr>
        <w:t xml:space="preserve"> dan </w:t>
      </w:r>
      <w:proofErr w:type="spellStart"/>
      <w:r w:rsidRPr="00895955">
        <w:rPr>
          <w:rFonts w:ascii="Cambria" w:hAnsi="Cambria" w:cstheme="majorBidi"/>
          <w:bCs/>
          <w:sz w:val="24"/>
          <w:szCs w:val="24"/>
        </w:rPr>
        <w:t>keuntungan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ditetapkan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bersama</w:t>
      </w:r>
      <w:proofErr w:type="spellEnd"/>
      <w:r w:rsidRPr="00895955">
        <w:rPr>
          <w:rFonts w:ascii="Cambria" w:hAnsi="Cambria" w:cstheme="majorBidi"/>
          <w:bCs/>
          <w:sz w:val="24"/>
          <w:szCs w:val="24"/>
        </w:rPr>
        <w:t xml:space="preserve"> oleh </w:t>
      </w:r>
      <w:proofErr w:type="spellStart"/>
      <w:r w:rsidRPr="00895955">
        <w:rPr>
          <w:rFonts w:ascii="Cambria" w:hAnsi="Cambria" w:cstheme="majorBidi"/>
          <w:bCs/>
          <w:sz w:val="24"/>
          <w:szCs w:val="24"/>
        </w:rPr>
        <w:t>penjual</w:t>
      </w:r>
      <w:proofErr w:type="spellEnd"/>
      <w:r w:rsidRPr="00895955">
        <w:rPr>
          <w:rFonts w:ascii="Cambria" w:hAnsi="Cambria" w:cstheme="majorBidi"/>
          <w:bCs/>
          <w:sz w:val="24"/>
          <w:szCs w:val="24"/>
        </w:rPr>
        <w:t xml:space="preserve"> dan </w:t>
      </w:r>
      <w:proofErr w:type="spellStart"/>
      <w:r w:rsidRPr="00895955">
        <w:rPr>
          <w:rFonts w:ascii="Cambria" w:hAnsi="Cambria" w:cstheme="majorBidi"/>
          <w:bCs/>
          <w:sz w:val="24"/>
          <w:szCs w:val="24"/>
        </w:rPr>
        <w:t>pembeli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Sehingga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skema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akad</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murabahah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adalah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transparansi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penjual</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kepada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pembeli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maka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akad</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murabahah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merupakan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akad</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jual</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beli</w:t>
      </w:r>
      <w:proofErr w:type="spellEnd"/>
      <w:r w:rsidRPr="00895955">
        <w:rPr>
          <w:rFonts w:ascii="Cambria" w:hAnsi="Cambria" w:cstheme="majorBidi"/>
          <w:bCs/>
          <w:sz w:val="24"/>
          <w:szCs w:val="24"/>
        </w:rPr>
        <w:t xml:space="preserve"> yang pada </w:t>
      </w:r>
      <w:proofErr w:type="spellStart"/>
      <w:r w:rsidRPr="00895955">
        <w:rPr>
          <w:rFonts w:ascii="Cambria" w:hAnsi="Cambria" w:cstheme="majorBidi"/>
          <w:bCs/>
          <w:sz w:val="24"/>
          <w:szCs w:val="24"/>
        </w:rPr>
        <w:t>harga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asal</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dengan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tambahan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keuntungan</w:t>
      </w:r>
      <w:proofErr w:type="spellEnd"/>
      <w:r w:rsidRPr="00895955">
        <w:rPr>
          <w:rFonts w:ascii="Cambria" w:hAnsi="Cambria" w:cstheme="majorBidi"/>
          <w:bCs/>
          <w:sz w:val="24"/>
          <w:szCs w:val="24"/>
        </w:rPr>
        <w:t xml:space="preserve"> yang </w:t>
      </w:r>
      <w:proofErr w:type="spellStart"/>
      <w:r w:rsidRPr="00895955">
        <w:rPr>
          <w:rFonts w:ascii="Cambria" w:hAnsi="Cambria" w:cstheme="majorBidi"/>
          <w:bCs/>
          <w:sz w:val="24"/>
          <w:szCs w:val="24"/>
        </w:rPr>
        <w:t>disepakati</w:t>
      </w:r>
      <w:proofErr w:type="spellEnd"/>
      <w:r w:rsidRPr="00895955">
        <w:rPr>
          <w:rFonts w:ascii="Cambria" w:hAnsi="Cambria" w:cstheme="majorBidi"/>
          <w:bCs/>
          <w:sz w:val="24"/>
          <w:szCs w:val="24"/>
        </w:rPr>
        <w:t xml:space="preserve">. Pada </w:t>
      </w:r>
      <w:proofErr w:type="spellStart"/>
      <w:r w:rsidRPr="00895955">
        <w:rPr>
          <w:rFonts w:ascii="Cambria" w:hAnsi="Cambria" w:cstheme="majorBidi"/>
          <w:bCs/>
          <w:sz w:val="24"/>
          <w:szCs w:val="24"/>
        </w:rPr>
        <w:t>sistem</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i/>
          <w:iCs/>
          <w:sz w:val="24"/>
          <w:szCs w:val="24"/>
        </w:rPr>
        <w:t>ShopeePayLater</w:t>
      </w:r>
      <w:proofErr w:type="spellEnd"/>
      <w:r w:rsidRPr="00895955">
        <w:rPr>
          <w:rFonts w:ascii="Cambria" w:hAnsi="Cambria" w:cstheme="majorBidi"/>
          <w:bCs/>
          <w:i/>
          <w:iCs/>
          <w:sz w:val="24"/>
          <w:szCs w:val="24"/>
        </w:rPr>
        <w:t xml:space="preserve"> </w:t>
      </w:r>
      <w:proofErr w:type="spellStart"/>
      <w:r w:rsidRPr="00895955">
        <w:rPr>
          <w:rFonts w:ascii="Cambria" w:hAnsi="Cambria" w:cstheme="majorBidi"/>
          <w:bCs/>
          <w:sz w:val="24"/>
          <w:szCs w:val="24"/>
        </w:rPr>
        <w:t>ia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mendapatkan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keuntungan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disetiap</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pembeli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melakukan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pembayaran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menggunakan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fitur</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i/>
          <w:iCs/>
          <w:sz w:val="24"/>
          <w:szCs w:val="24"/>
        </w:rPr>
        <w:t>ShopeePayLater</w:t>
      </w:r>
      <w:proofErr w:type="spellEnd"/>
      <w:r w:rsidRPr="00895955">
        <w:rPr>
          <w:rFonts w:ascii="Cambria" w:hAnsi="Cambria" w:cstheme="majorBidi"/>
          <w:bCs/>
          <w:i/>
          <w:iCs/>
          <w:sz w:val="24"/>
          <w:szCs w:val="24"/>
        </w:rPr>
        <w:t>.</w:t>
      </w:r>
    </w:p>
    <w:p w14:paraId="7F8B9A86" w14:textId="77777777" w:rsidR="004D48E4" w:rsidRPr="00895955" w:rsidRDefault="004D48E4" w:rsidP="00AB3160">
      <w:pPr>
        <w:pStyle w:val="ListParagraph"/>
        <w:numPr>
          <w:ilvl w:val="0"/>
          <w:numId w:val="1"/>
        </w:numPr>
        <w:tabs>
          <w:tab w:val="left" w:pos="709"/>
        </w:tabs>
        <w:spacing w:before="240"/>
        <w:ind w:left="284"/>
        <w:jc w:val="both"/>
        <w:rPr>
          <w:rFonts w:ascii="Cambria" w:hAnsi="Cambria" w:cstheme="majorBidi"/>
          <w:b/>
          <w:sz w:val="24"/>
          <w:szCs w:val="24"/>
        </w:rPr>
      </w:pPr>
      <w:r w:rsidRPr="00895955">
        <w:rPr>
          <w:rFonts w:ascii="Cambria" w:hAnsi="Cambria" w:cstheme="majorBidi"/>
          <w:b/>
          <w:sz w:val="24"/>
          <w:szCs w:val="24"/>
        </w:rPr>
        <w:t>Salam</w:t>
      </w:r>
    </w:p>
    <w:p w14:paraId="29B41532" w14:textId="77777777" w:rsidR="004D48E4" w:rsidRPr="00895955" w:rsidRDefault="004D48E4" w:rsidP="004D48E4">
      <w:pPr>
        <w:pStyle w:val="ListParagraph"/>
        <w:tabs>
          <w:tab w:val="left" w:pos="709"/>
        </w:tabs>
        <w:ind w:left="284"/>
        <w:jc w:val="both"/>
        <w:rPr>
          <w:rFonts w:ascii="Cambria" w:hAnsi="Cambria" w:cstheme="majorBidi"/>
          <w:bCs/>
          <w:sz w:val="24"/>
          <w:szCs w:val="24"/>
        </w:rPr>
      </w:pPr>
      <w:proofErr w:type="spellStart"/>
      <w:r w:rsidRPr="00895955">
        <w:rPr>
          <w:rFonts w:ascii="Cambria" w:hAnsi="Cambria" w:cstheme="majorBidi"/>
          <w:bCs/>
          <w:i/>
          <w:iCs/>
          <w:sz w:val="24"/>
          <w:szCs w:val="24"/>
        </w:rPr>
        <w:t>ShopeePayLater</w:t>
      </w:r>
      <w:proofErr w:type="spellEnd"/>
      <w:r w:rsidRPr="00895955">
        <w:rPr>
          <w:rFonts w:ascii="Cambria" w:hAnsi="Cambria" w:cstheme="majorBidi"/>
          <w:bCs/>
          <w:i/>
          <w:iCs/>
          <w:sz w:val="24"/>
          <w:szCs w:val="24"/>
        </w:rPr>
        <w:t xml:space="preserve"> </w:t>
      </w:r>
      <w:proofErr w:type="spellStart"/>
      <w:r w:rsidRPr="00895955">
        <w:rPr>
          <w:rFonts w:ascii="Cambria" w:hAnsi="Cambria" w:cstheme="majorBidi"/>
          <w:bCs/>
          <w:sz w:val="24"/>
          <w:szCs w:val="24"/>
        </w:rPr>
        <w:t>jika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dilihat</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dari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praktik</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jual</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beli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maka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ia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menggunakan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akad</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salam</w:t>
      </w:r>
      <w:proofErr w:type="spellEnd"/>
      <w:r w:rsidRPr="00895955">
        <w:rPr>
          <w:rFonts w:ascii="Cambria" w:hAnsi="Cambria" w:cstheme="majorBidi"/>
          <w:bCs/>
          <w:sz w:val="24"/>
          <w:szCs w:val="24"/>
        </w:rPr>
        <w:t xml:space="preserve">. Jual </w:t>
      </w:r>
      <w:proofErr w:type="spellStart"/>
      <w:r w:rsidRPr="00895955">
        <w:rPr>
          <w:rFonts w:ascii="Cambria" w:hAnsi="Cambria" w:cstheme="majorBidi"/>
          <w:bCs/>
          <w:sz w:val="24"/>
          <w:szCs w:val="24"/>
        </w:rPr>
        <w:t>beli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dengan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akad</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salam</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adalah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jual</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beli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dengan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sistem</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pesanan</w:t>
      </w:r>
      <w:proofErr w:type="spellEnd"/>
      <w:r w:rsidRPr="00895955">
        <w:rPr>
          <w:rFonts w:ascii="Cambria" w:hAnsi="Cambria" w:cstheme="majorBidi"/>
          <w:bCs/>
          <w:sz w:val="24"/>
          <w:szCs w:val="24"/>
        </w:rPr>
        <w:t xml:space="preserve">, yang </w:t>
      </w:r>
      <w:proofErr w:type="spellStart"/>
      <w:r w:rsidRPr="00895955">
        <w:rPr>
          <w:rFonts w:ascii="Cambria" w:hAnsi="Cambria" w:cstheme="majorBidi"/>
          <w:bCs/>
          <w:sz w:val="24"/>
          <w:szCs w:val="24"/>
        </w:rPr>
        <w:t>artinya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pengiriman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barang</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tidak</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secara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langsung</w:t>
      </w:r>
      <w:proofErr w:type="spellEnd"/>
      <w:r w:rsidRPr="00895955">
        <w:rPr>
          <w:rFonts w:ascii="Cambria" w:hAnsi="Cambria" w:cstheme="majorBidi"/>
          <w:bCs/>
          <w:sz w:val="24"/>
          <w:szCs w:val="24"/>
        </w:rPr>
        <w:t xml:space="preserve"> pada </w:t>
      </w:r>
      <w:proofErr w:type="spellStart"/>
      <w:r w:rsidRPr="00895955">
        <w:rPr>
          <w:rFonts w:ascii="Cambria" w:hAnsi="Cambria" w:cstheme="majorBidi"/>
          <w:bCs/>
          <w:sz w:val="24"/>
          <w:szCs w:val="24"/>
        </w:rPr>
        <w:t>waktu</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pemesanan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tetapi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ditunda</w:t>
      </w:r>
      <w:proofErr w:type="spellEnd"/>
      <w:r w:rsidRPr="00895955">
        <w:rPr>
          <w:rFonts w:ascii="Cambria" w:hAnsi="Cambria" w:cstheme="majorBidi"/>
          <w:bCs/>
          <w:sz w:val="24"/>
          <w:szCs w:val="24"/>
        </w:rPr>
        <w:t xml:space="preserve"> pada </w:t>
      </w:r>
      <w:proofErr w:type="spellStart"/>
      <w:r w:rsidRPr="00895955">
        <w:rPr>
          <w:rFonts w:ascii="Cambria" w:hAnsi="Cambria" w:cstheme="majorBidi"/>
          <w:bCs/>
          <w:sz w:val="24"/>
          <w:szCs w:val="24"/>
        </w:rPr>
        <w:t>waktu</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tertentu</w:t>
      </w:r>
      <w:proofErr w:type="spellEnd"/>
      <w:r w:rsidRPr="00895955">
        <w:rPr>
          <w:rFonts w:ascii="Cambria" w:hAnsi="Cambria" w:cstheme="majorBidi"/>
          <w:bCs/>
          <w:sz w:val="24"/>
          <w:szCs w:val="24"/>
        </w:rPr>
        <w:t xml:space="preserve"> yang </w:t>
      </w:r>
      <w:proofErr w:type="spellStart"/>
      <w:r w:rsidRPr="00895955">
        <w:rPr>
          <w:rFonts w:ascii="Cambria" w:hAnsi="Cambria" w:cstheme="majorBidi"/>
          <w:bCs/>
          <w:sz w:val="24"/>
          <w:szCs w:val="24"/>
        </w:rPr>
        <w:t>telah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disetujui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kedua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belah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pihak</w:t>
      </w:r>
      <w:proofErr w:type="spellEnd"/>
      <w:r w:rsidRPr="00895955">
        <w:rPr>
          <w:rFonts w:ascii="Cambria" w:hAnsi="Cambria" w:cstheme="majorBidi"/>
          <w:bCs/>
          <w:sz w:val="24"/>
          <w:szCs w:val="24"/>
        </w:rPr>
        <w:t xml:space="preserve">. </w:t>
      </w:r>
    </w:p>
    <w:p w14:paraId="7C9DE538" w14:textId="77777777" w:rsidR="004D48E4" w:rsidRPr="00895955" w:rsidRDefault="004D48E4" w:rsidP="004D48E4">
      <w:pPr>
        <w:tabs>
          <w:tab w:val="left" w:pos="709"/>
        </w:tabs>
        <w:ind w:left="284"/>
        <w:rPr>
          <w:rFonts w:ascii="Cambria" w:hAnsi="Cambria" w:cstheme="majorBidi"/>
          <w:bCs/>
          <w:sz w:val="24"/>
          <w:szCs w:val="24"/>
        </w:rPr>
      </w:pPr>
      <w:r w:rsidRPr="00895955">
        <w:rPr>
          <w:rFonts w:ascii="Cambria" w:hAnsi="Cambria" w:cstheme="majorBidi"/>
          <w:bCs/>
          <w:sz w:val="24"/>
          <w:szCs w:val="24"/>
        </w:rPr>
        <w:br w:type="page"/>
      </w:r>
    </w:p>
    <w:p w14:paraId="506F8F2D" w14:textId="77777777" w:rsidR="004D48E4" w:rsidRPr="00895955" w:rsidRDefault="004D48E4" w:rsidP="004D48E4">
      <w:pPr>
        <w:pStyle w:val="ListParagraph"/>
        <w:numPr>
          <w:ilvl w:val="0"/>
          <w:numId w:val="1"/>
        </w:numPr>
        <w:tabs>
          <w:tab w:val="left" w:pos="709"/>
        </w:tabs>
        <w:ind w:left="284"/>
        <w:jc w:val="both"/>
        <w:rPr>
          <w:rFonts w:ascii="Cambria" w:hAnsi="Cambria" w:cstheme="majorBidi"/>
          <w:b/>
          <w:sz w:val="24"/>
          <w:szCs w:val="24"/>
        </w:rPr>
      </w:pPr>
      <w:proofErr w:type="spellStart"/>
      <w:r w:rsidRPr="00895955">
        <w:rPr>
          <w:rFonts w:ascii="Cambria" w:hAnsi="Cambria" w:cstheme="majorBidi"/>
          <w:b/>
          <w:sz w:val="24"/>
          <w:szCs w:val="24"/>
        </w:rPr>
        <w:lastRenderedPageBreak/>
        <w:t>Qard</w:t>
      </w:r>
      <w:proofErr w:type="spellEnd"/>
    </w:p>
    <w:p w14:paraId="62D498AC" w14:textId="77777777" w:rsidR="004D48E4" w:rsidRPr="00895955" w:rsidRDefault="004D48E4" w:rsidP="004D48E4">
      <w:pPr>
        <w:pStyle w:val="ListParagraph"/>
        <w:tabs>
          <w:tab w:val="left" w:pos="709"/>
        </w:tabs>
        <w:ind w:left="284"/>
        <w:jc w:val="both"/>
        <w:rPr>
          <w:rFonts w:ascii="Cambria" w:hAnsi="Cambria" w:cstheme="majorBidi"/>
          <w:bCs/>
          <w:sz w:val="24"/>
          <w:szCs w:val="24"/>
        </w:rPr>
      </w:pPr>
      <w:proofErr w:type="spellStart"/>
      <w:r w:rsidRPr="00895955">
        <w:rPr>
          <w:rFonts w:ascii="Cambria" w:hAnsi="Cambria" w:cstheme="majorBidi"/>
          <w:bCs/>
          <w:sz w:val="24"/>
          <w:szCs w:val="24"/>
        </w:rPr>
        <w:t>Qard</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adalah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akad</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tertentu</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antara</w:t>
      </w:r>
      <w:proofErr w:type="spellEnd"/>
      <w:r w:rsidRPr="00895955">
        <w:rPr>
          <w:rFonts w:ascii="Cambria" w:hAnsi="Cambria" w:cstheme="majorBidi"/>
          <w:bCs/>
          <w:sz w:val="24"/>
          <w:szCs w:val="24"/>
        </w:rPr>
        <w:t xml:space="preserve"> dua </w:t>
      </w:r>
      <w:proofErr w:type="spellStart"/>
      <w:r w:rsidRPr="00895955">
        <w:rPr>
          <w:rFonts w:ascii="Cambria" w:hAnsi="Cambria" w:cstheme="majorBidi"/>
          <w:bCs/>
          <w:sz w:val="24"/>
          <w:szCs w:val="24"/>
        </w:rPr>
        <w:t>belah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pihak</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dimana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satu</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pihak</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menyerahkan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hartanya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kepada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pihak</w:t>
      </w:r>
      <w:proofErr w:type="spellEnd"/>
      <w:r w:rsidRPr="00895955">
        <w:rPr>
          <w:rFonts w:ascii="Cambria" w:hAnsi="Cambria" w:cstheme="majorBidi"/>
          <w:bCs/>
          <w:sz w:val="24"/>
          <w:szCs w:val="24"/>
        </w:rPr>
        <w:t xml:space="preserve"> lain </w:t>
      </w:r>
      <w:proofErr w:type="spellStart"/>
      <w:r w:rsidRPr="00895955">
        <w:rPr>
          <w:rFonts w:ascii="Cambria" w:hAnsi="Cambria" w:cstheme="majorBidi"/>
          <w:bCs/>
          <w:sz w:val="24"/>
          <w:szCs w:val="24"/>
        </w:rPr>
        <w:t>dengan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ketentuan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pihak</w:t>
      </w:r>
      <w:proofErr w:type="spellEnd"/>
      <w:r w:rsidRPr="00895955">
        <w:rPr>
          <w:rFonts w:ascii="Cambria" w:hAnsi="Cambria" w:cstheme="majorBidi"/>
          <w:bCs/>
          <w:sz w:val="24"/>
          <w:szCs w:val="24"/>
        </w:rPr>
        <w:t xml:space="preserve"> yang </w:t>
      </w:r>
      <w:proofErr w:type="spellStart"/>
      <w:r w:rsidRPr="00895955">
        <w:rPr>
          <w:rFonts w:ascii="Cambria" w:hAnsi="Cambria" w:cstheme="majorBidi"/>
          <w:bCs/>
          <w:sz w:val="24"/>
          <w:szCs w:val="24"/>
        </w:rPr>
        <w:t>menerima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harta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mengembalikan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kepada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pemiliknya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dengan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nilai</w:t>
      </w:r>
      <w:proofErr w:type="spellEnd"/>
      <w:r w:rsidRPr="00895955">
        <w:rPr>
          <w:rFonts w:ascii="Cambria" w:hAnsi="Cambria" w:cstheme="majorBidi"/>
          <w:bCs/>
          <w:sz w:val="24"/>
          <w:szCs w:val="24"/>
        </w:rPr>
        <w:t xml:space="preserve"> yang </w:t>
      </w:r>
      <w:proofErr w:type="spellStart"/>
      <w:r w:rsidRPr="00895955">
        <w:rPr>
          <w:rFonts w:ascii="Cambria" w:hAnsi="Cambria" w:cstheme="majorBidi"/>
          <w:bCs/>
          <w:sz w:val="24"/>
          <w:szCs w:val="24"/>
        </w:rPr>
        <w:t>sama</w:t>
      </w:r>
      <w:proofErr w:type="spellEnd"/>
      <w:r>
        <w:rPr>
          <w:rFonts w:ascii="Cambria" w:hAnsi="Cambria" w:cstheme="majorBidi"/>
          <w:bCs/>
          <w:sz w:val="24"/>
          <w:szCs w:val="24"/>
        </w:rPr>
        <w:t xml:space="preserve"> (Rozalinda, 2016)</w:t>
      </w:r>
      <w:r w:rsidRPr="00895955">
        <w:rPr>
          <w:rFonts w:ascii="Cambria" w:hAnsi="Cambria" w:cstheme="majorBidi"/>
          <w:bCs/>
          <w:sz w:val="24"/>
          <w:szCs w:val="24"/>
        </w:rPr>
        <w:t xml:space="preserve">. Pada </w:t>
      </w:r>
      <w:proofErr w:type="spellStart"/>
      <w:r w:rsidRPr="00895955">
        <w:rPr>
          <w:rFonts w:ascii="Cambria" w:hAnsi="Cambria" w:cstheme="majorBidi"/>
          <w:bCs/>
          <w:sz w:val="24"/>
          <w:szCs w:val="24"/>
        </w:rPr>
        <w:t>dasarnya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akad</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qarḍ</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merupakan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akad</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tolong-menolong</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dalam</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kebaikan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yaitu</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antara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pihak</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peminjam</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muqtarid</w:t>
      </w:r>
      <w:proofErr w:type="spellEnd"/>
      <w:r w:rsidRPr="00895955">
        <w:rPr>
          <w:rFonts w:ascii="Cambria" w:hAnsi="Cambria" w:cstheme="majorBidi"/>
          <w:bCs/>
          <w:sz w:val="24"/>
          <w:szCs w:val="24"/>
        </w:rPr>
        <w:t xml:space="preserve">) dan yang </w:t>
      </w:r>
      <w:proofErr w:type="spellStart"/>
      <w:r w:rsidRPr="00895955">
        <w:rPr>
          <w:rFonts w:ascii="Cambria" w:hAnsi="Cambria" w:cstheme="majorBidi"/>
          <w:bCs/>
          <w:sz w:val="24"/>
          <w:szCs w:val="24"/>
        </w:rPr>
        <w:t>diberi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pinjaman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muqrid</w:t>
      </w:r>
      <w:proofErr w:type="spellEnd"/>
      <w:r w:rsidRPr="00895955">
        <w:rPr>
          <w:rFonts w:ascii="Cambria" w:hAnsi="Cambria" w:cstheme="majorBidi"/>
          <w:bCs/>
          <w:sz w:val="24"/>
          <w:szCs w:val="24"/>
        </w:rPr>
        <w:t xml:space="preserve">). Sama </w:t>
      </w:r>
      <w:proofErr w:type="spellStart"/>
      <w:r w:rsidRPr="00895955">
        <w:rPr>
          <w:rFonts w:ascii="Cambria" w:hAnsi="Cambria" w:cstheme="majorBidi"/>
          <w:bCs/>
          <w:sz w:val="24"/>
          <w:szCs w:val="24"/>
        </w:rPr>
        <w:t>halnya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dengan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fitur</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i/>
          <w:iCs/>
          <w:sz w:val="24"/>
          <w:szCs w:val="24"/>
        </w:rPr>
        <w:t>ShopeePayLater</w:t>
      </w:r>
      <w:proofErr w:type="spellEnd"/>
      <w:r w:rsidRPr="00895955">
        <w:rPr>
          <w:rFonts w:ascii="Cambria" w:hAnsi="Cambria" w:cstheme="majorBidi"/>
          <w:bCs/>
          <w:i/>
          <w:iCs/>
          <w:sz w:val="24"/>
          <w:szCs w:val="24"/>
        </w:rPr>
        <w:t xml:space="preserve"> </w:t>
      </w:r>
      <w:r w:rsidRPr="00895955">
        <w:rPr>
          <w:rFonts w:ascii="Cambria" w:hAnsi="Cambria" w:cstheme="majorBidi"/>
          <w:bCs/>
          <w:sz w:val="24"/>
          <w:szCs w:val="24"/>
        </w:rPr>
        <w:t xml:space="preserve">yang </w:t>
      </w:r>
      <w:proofErr w:type="spellStart"/>
      <w:r w:rsidRPr="00895955">
        <w:rPr>
          <w:rFonts w:ascii="Cambria" w:hAnsi="Cambria" w:cstheme="majorBidi"/>
          <w:bCs/>
          <w:sz w:val="24"/>
          <w:szCs w:val="24"/>
        </w:rPr>
        <w:t>memberikan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pinjaman</w:t>
      </w:r>
      <w:proofErr w:type="spellEnd"/>
      <w:r w:rsidRPr="00895955">
        <w:rPr>
          <w:rFonts w:ascii="Cambria" w:hAnsi="Cambria" w:cstheme="majorBidi"/>
          <w:bCs/>
          <w:sz w:val="24"/>
          <w:szCs w:val="24"/>
        </w:rPr>
        <w:t xml:space="preserve"> uang </w:t>
      </w:r>
      <w:proofErr w:type="spellStart"/>
      <w:r w:rsidRPr="00895955">
        <w:rPr>
          <w:rFonts w:ascii="Cambria" w:hAnsi="Cambria" w:cstheme="majorBidi"/>
          <w:bCs/>
          <w:sz w:val="24"/>
          <w:szCs w:val="24"/>
        </w:rPr>
        <w:t>secara</w:t>
      </w:r>
      <w:proofErr w:type="spellEnd"/>
      <w:r w:rsidRPr="00895955">
        <w:rPr>
          <w:rFonts w:ascii="Cambria" w:hAnsi="Cambria" w:cstheme="majorBidi"/>
          <w:bCs/>
          <w:sz w:val="24"/>
          <w:szCs w:val="24"/>
        </w:rPr>
        <w:t xml:space="preserve"> </w:t>
      </w:r>
      <w:r w:rsidRPr="00895955">
        <w:rPr>
          <w:rFonts w:ascii="Cambria" w:hAnsi="Cambria" w:cstheme="majorBidi"/>
          <w:bCs/>
          <w:i/>
          <w:iCs/>
          <w:sz w:val="24"/>
          <w:szCs w:val="24"/>
        </w:rPr>
        <w:t>online</w:t>
      </w:r>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dengan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sistem</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kredit</w:t>
      </w:r>
      <w:proofErr w:type="spellEnd"/>
      <w:r w:rsidRPr="00895955">
        <w:rPr>
          <w:rFonts w:ascii="Cambria" w:hAnsi="Cambria" w:cstheme="majorBidi"/>
          <w:bCs/>
          <w:sz w:val="24"/>
          <w:szCs w:val="24"/>
        </w:rPr>
        <w:t>.</w:t>
      </w:r>
    </w:p>
    <w:p w14:paraId="10F1EAD5" w14:textId="77777777" w:rsidR="004D48E4" w:rsidRPr="00895955" w:rsidRDefault="004D48E4" w:rsidP="004D48E4">
      <w:pPr>
        <w:pStyle w:val="ListParagraph"/>
        <w:numPr>
          <w:ilvl w:val="0"/>
          <w:numId w:val="1"/>
        </w:numPr>
        <w:tabs>
          <w:tab w:val="left" w:pos="709"/>
        </w:tabs>
        <w:ind w:left="284"/>
        <w:jc w:val="both"/>
        <w:rPr>
          <w:rFonts w:ascii="Cambria" w:hAnsi="Cambria" w:cstheme="majorBidi"/>
          <w:b/>
          <w:sz w:val="24"/>
          <w:szCs w:val="24"/>
        </w:rPr>
      </w:pPr>
      <w:proofErr w:type="spellStart"/>
      <w:r w:rsidRPr="00895955">
        <w:rPr>
          <w:rFonts w:ascii="Cambria" w:hAnsi="Cambria" w:cstheme="majorBidi"/>
          <w:b/>
          <w:sz w:val="24"/>
          <w:szCs w:val="24"/>
        </w:rPr>
        <w:t>Mudharabah</w:t>
      </w:r>
      <w:proofErr w:type="spellEnd"/>
    </w:p>
    <w:p w14:paraId="2BCAB9E2" w14:textId="77777777" w:rsidR="004D48E4" w:rsidRPr="00895955" w:rsidRDefault="004D48E4" w:rsidP="004D48E4">
      <w:pPr>
        <w:pStyle w:val="ListParagraph"/>
        <w:tabs>
          <w:tab w:val="left" w:pos="709"/>
        </w:tabs>
        <w:ind w:left="284"/>
        <w:jc w:val="both"/>
        <w:rPr>
          <w:rFonts w:ascii="Cambria" w:hAnsi="Cambria" w:cstheme="majorBidi"/>
          <w:bCs/>
          <w:sz w:val="24"/>
          <w:szCs w:val="24"/>
        </w:rPr>
      </w:pPr>
      <w:proofErr w:type="spellStart"/>
      <w:r w:rsidRPr="00895955">
        <w:rPr>
          <w:rFonts w:ascii="Cambria" w:hAnsi="Cambria" w:cstheme="majorBidi"/>
          <w:bCs/>
          <w:sz w:val="24"/>
          <w:szCs w:val="24"/>
        </w:rPr>
        <w:t>Mudharabah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adalah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jenis</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akad</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kerja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sama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mengenai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suatu</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usaha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antara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pemilik</w:t>
      </w:r>
      <w:proofErr w:type="spellEnd"/>
      <w:r w:rsidRPr="00895955">
        <w:rPr>
          <w:rFonts w:ascii="Cambria" w:hAnsi="Cambria" w:cstheme="majorBidi"/>
          <w:bCs/>
          <w:sz w:val="24"/>
          <w:szCs w:val="24"/>
        </w:rPr>
        <w:t xml:space="preserve"> modal </w:t>
      </w:r>
      <w:proofErr w:type="spellStart"/>
      <w:r w:rsidRPr="00895955">
        <w:rPr>
          <w:rFonts w:ascii="Cambria" w:hAnsi="Cambria" w:cstheme="majorBidi"/>
          <w:bCs/>
          <w:sz w:val="24"/>
          <w:szCs w:val="24"/>
        </w:rPr>
        <w:t>dengan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pengelola</w:t>
      </w:r>
      <w:proofErr w:type="spellEnd"/>
      <w:r w:rsidRPr="00895955">
        <w:rPr>
          <w:rFonts w:ascii="Cambria" w:hAnsi="Cambria" w:cstheme="majorBidi"/>
          <w:bCs/>
          <w:sz w:val="24"/>
          <w:szCs w:val="24"/>
        </w:rPr>
        <w:t xml:space="preserve"> modal. Dalam </w:t>
      </w:r>
      <w:proofErr w:type="spellStart"/>
      <w:r w:rsidRPr="00895955">
        <w:rPr>
          <w:rFonts w:ascii="Cambria" w:hAnsi="Cambria" w:cstheme="majorBidi"/>
          <w:bCs/>
          <w:sz w:val="24"/>
          <w:szCs w:val="24"/>
        </w:rPr>
        <w:t>hal</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ini</w:t>
      </w:r>
      <w:proofErr w:type="spellEnd"/>
      <w:r w:rsidRPr="00895955">
        <w:rPr>
          <w:rFonts w:ascii="Cambria" w:hAnsi="Cambria" w:cstheme="majorBidi"/>
          <w:bCs/>
          <w:sz w:val="24"/>
          <w:szCs w:val="24"/>
        </w:rPr>
        <w:t xml:space="preserve"> Shopee</w:t>
      </w:r>
      <w:r w:rsidRPr="00895955">
        <w:rPr>
          <w:rFonts w:ascii="Cambria" w:hAnsi="Cambria" w:cstheme="majorBidi"/>
          <w:bCs/>
          <w:i/>
          <w:iCs/>
          <w:sz w:val="24"/>
          <w:szCs w:val="24"/>
        </w:rPr>
        <w:t xml:space="preserve"> </w:t>
      </w:r>
      <w:proofErr w:type="spellStart"/>
      <w:r w:rsidRPr="00895955">
        <w:rPr>
          <w:rFonts w:ascii="Cambria" w:hAnsi="Cambria" w:cstheme="majorBidi"/>
          <w:bCs/>
          <w:sz w:val="24"/>
          <w:szCs w:val="24"/>
        </w:rPr>
        <w:t>memberikan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akses</w:t>
      </w:r>
      <w:proofErr w:type="spellEnd"/>
      <w:r w:rsidRPr="00895955">
        <w:rPr>
          <w:rFonts w:ascii="Cambria" w:hAnsi="Cambria" w:cstheme="majorBidi"/>
          <w:bCs/>
          <w:sz w:val="24"/>
          <w:szCs w:val="24"/>
        </w:rPr>
        <w:t xml:space="preserve"> modal </w:t>
      </w:r>
      <w:proofErr w:type="spellStart"/>
      <w:r w:rsidRPr="00895955">
        <w:rPr>
          <w:rFonts w:ascii="Cambria" w:hAnsi="Cambria" w:cstheme="majorBidi"/>
          <w:bCs/>
          <w:sz w:val="24"/>
          <w:szCs w:val="24"/>
        </w:rPr>
        <w:t>kepada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pengguna</w:t>
      </w:r>
      <w:proofErr w:type="spellEnd"/>
      <w:r w:rsidRPr="00895955">
        <w:rPr>
          <w:rFonts w:ascii="Cambria" w:hAnsi="Cambria" w:cstheme="majorBidi"/>
          <w:bCs/>
          <w:sz w:val="24"/>
          <w:szCs w:val="24"/>
        </w:rPr>
        <w:t xml:space="preserve"> yang </w:t>
      </w:r>
      <w:proofErr w:type="spellStart"/>
      <w:r w:rsidRPr="00895955">
        <w:rPr>
          <w:rFonts w:ascii="Cambria" w:hAnsi="Cambria" w:cstheme="majorBidi"/>
          <w:bCs/>
          <w:sz w:val="24"/>
          <w:szCs w:val="24"/>
        </w:rPr>
        <w:t>melakukan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bisnis</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melalui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aplikasi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shopee</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dengan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fitur</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i/>
          <w:iCs/>
          <w:sz w:val="24"/>
          <w:szCs w:val="24"/>
        </w:rPr>
        <w:t>ShopeePayLater</w:t>
      </w:r>
      <w:proofErr w:type="spellEnd"/>
      <w:r w:rsidRPr="00895955">
        <w:rPr>
          <w:rFonts w:ascii="Cambria" w:hAnsi="Cambria" w:cstheme="majorBidi"/>
          <w:bCs/>
          <w:i/>
          <w:iCs/>
          <w:sz w:val="24"/>
          <w:szCs w:val="24"/>
        </w:rPr>
        <w:t xml:space="preserve">, </w:t>
      </w:r>
      <w:proofErr w:type="spellStart"/>
      <w:r w:rsidRPr="00895955">
        <w:rPr>
          <w:rFonts w:ascii="Cambria" w:hAnsi="Cambria" w:cstheme="majorBidi"/>
          <w:bCs/>
          <w:sz w:val="24"/>
          <w:szCs w:val="24"/>
        </w:rPr>
        <w:t>pengguna</w:t>
      </w:r>
      <w:proofErr w:type="spellEnd"/>
      <w:r w:rsidRPr="00895955">
        <w:rPr>
          <w:rFonts w:ascii="Cambria" w:hAnsi="Cambria" w:cstheme="majorBidi"/>
          <w:bCs/>
          <w:sz w:val="24"/>
          <w:szCs w:val="24"/>
        </w:rPr>
        <w:t xml:space="preserve"> yang </w:t>
      </w:r>
      <w:proofErr w:type="spellStart"/>
      <w:r w:rsidRPr="00895955">
        <w:rPr>
          <w:rFonts w:ascii="Cambria" w:hAnsi="Cambria" w:cstheme="majorBidi"/>
          <w:bCs/>
          <w:sz w:val="24"/>
          <w:szCs w:val="24"/>
        </w:rPr>
        <w:t>melakukan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bisnis</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bisa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memakai</w:t>
      </w:r>
      <w:proofErr w:type="spellEnd"/>
      <w:r w:rsidRPr="00895955">
        <w:rPr>
          <w:rFonts w:ascii="Cambria" w:hAnsi="Cambria" w:cstheme="majorBidi"/>
          <w:bCs/>
          <w:sz w:val="24"/>
          <w:szCs w:val="24"/>
        </w:rPr>
        <w:t xml:space="preserve"> limit </w:t>
      </w:r>
      <w:proofErr w:type="spellStart"/>
      <w:r w:rsidRPr="00895955">
        <w:rPr>
          <w:rFonts w:ascii="Cambria" w:hAnsi="Cambria" w:cstheme="majorBidi"/>
          <w:bCs/>
          <w:i/>
          <w:iCs/>
          <w:sz w:val="24"/>
          <w:szCs w:val="24"/>
        </w:rPr>
        <w:t>ShopeePayLater</w:t>
      </w:r>
      <w:proofErr w:type="spellEnd"/>
      <w:r w:rsidRPr="00895955">
        <w:rPr>
          <w:rFonts w:ascii="Cambria" w:hAnsi="Cambria" w:cstheme="majorBidi"/>
          <w:bCs/>
          <w:i/>
          <w:iCs/>
          <w:sz w:val="24"/>
          <w:szCs w:val="24"/>
        </w:rPr>
        <w:t xml:space="preserve"> </w:t>
      </w:r>
      <w:proofErr w:type="spellStart"/>
      <w:r w:rsidRPr="00895955">
        <w:rPr>
          <w:rFonts w:ascii="Cambria" w:hAnsi="Cambria" w:cstheme="majorBidi"/>
          <w:bCs/>
          <w:sz w:val="24"/>
          <w:szCs w:val="24"/>
        </w:rPr>
        <w:t>untuk</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dijadikan</w:t>
      </w:r>
      <w:proofErr w:type="spellEnd"/>
      <w:r w:rsidRPr="00895955">
        <w:rPr>
          <w:rFonts w:ascii="Cambria" w:hAnsi="Cambria" w:cstheme="majorBidi"/>
          <w:bCs/>
          <w:sz w:val="24"/>
          <w:szCs w:val="24"/>
        </w:rPr>
        <w:t xml:space="preserve"> modal </w:t>
      </w:r>
      <w:proofErr w:type="spellStart"/>
      <w:r w:rsidRPr="00895955">
        <w:rPr>
          <w:rFonts w:ascii="Cambria" w:hAnsi="Cambria" w:cstheme="majorBidi"/>
          <w:bCs/>
          <w:sz w:val="24"/>
          <w:szCs w:val="24"/>
        </w:rPr>
        <w:t>usaha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berjualan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secara</w:t>
      </w:r>
      <w:proofErr w:type="spellEnd"/>
      <w:r w:rsidRPr="00895955">
        <w:rPr>
          <w:rFonts w:ascii="Cambria" w:hAnsi="Cambria" w:cstheme="majorBidi"/>
          <w:bCs/>
          <w:sz w:val="24"/>
          <w:szCs w:val="24"/>
        </w:rPr>
        <w:t xml:space="preserve"> </w:t>
      </w:r>
      <w:r w:rsidRPr="00895955">
        <w:rPr>
          <w:rFonts w:ascii="Cambria" w:hAnsi="Cambria" w:cstheme="majorBidi"/>
          <w:bCs/>
          <w:i/>
          <w:iCs/>
          <w:sz w:val="24"/>
          <w:szCs w:val="24"/>
        </w:rPr>
        <w:t xml:space="preserve">online </w:t>
      </w:r>
      <w:proofErr w:type="spellStart"/>
      <w:r w:rsidRPr="00895955">
        <w:rPr>
          <w:rFonts w:ascii="Cambria" w:hAnsi="Cambria" w:cstheme="majorBidi"/>
          <w:bCs/>
          <w:sz w:val="24"/>
          <w:szCs w:val="24"/>
        </w:rPr>
        <w:t>maupun</w:t>
      </w:r>
      <w:proofErr w:type="spellEnd"/>
      <w:r w:rsidRPr="00895955">
        <w:rPr>
          <w:rFonts w:ascii="Cambria" w:hAnsi="Cambria" w:cstheme="majorBidi"/>
          <w:bCs/>
          <w:i/>
          <w:iCs/>
          <w:sz w:val="24"/>
          <w:szCs w:val="24"/>
        </w:rPr>
        <w:t xml:space="preserve"> offline.</w:t>
      </w:r>
    </w:p>
    <w:p w14:paraId="1B49D80A" w14:textId="77777777" w:rsidR="004D48E4" w:rsidRPr="00895955" w:rsidRDefault="004D48E4" w:rsidP="004D48E4">
      <w:pPr>
        <w:pStyle w:val="ListParagraph"/>
        <w:numPr>
          <w:ilvl w:val="0"/>
          <w:numId w:val="1"/>
        </w:numPr>
        <w:tabs>
          <w:tab w:val="left" w:pos="709"/>
        </w:tabs>
        <w:ind w:left="284"/>
        <w:jc w:val="both"/>
        <w:rPr>
          <w:rFonts w:ascii="Cambria" w:hAnsi="Cambria" w:cstheme="majorBidi"/>
          <w:b/>
          <w:sz w:val="24"/>
          <w:szCs w:val="24"/>
        </w:rPr>
      </w:pPr>
      <w:r w:rsidRPr="00895955">
        <w:rPr>
          <w:rFonts w:ascii="Cambria" w:hAnsi="Cambria" w:cstheme="majorBidi"/>
          <w:b/>
          <w:sz w:val="24"/>
          <w:szCs w:val="24"/>
        </w:rPr>
        <w:t>Ijarah</w:t>
      </w:r>
    </w:p>
    <w:p w14:paraId="7AF1AF4D" w14:textId="77777777" w:rsidR="004D48E4" w:rsidRPr="00895955" w:rsidRDefault="004D48E4" w:rsidP="004D48E4">
      <w:pPr>
        <w:pStyle w:val="ListParagraph"/>
        <w:tabs>
          <w:tab w:val="left" w:pos="709"/>
        </w:tabs>
        <w:ind w:left="284"/>
        <w:jc w:val="both"/>
        <w:rPr>
          <w:rFonts w:ascii="Cambria" w:hAnsi="Cambria" w:cstheme="majorBidi"/>
          <w:bCs/>
          <w:sz w:val="24"/>
          <w:szCs w:val="24"/>
        </w:rPr>
      </w:pPr>
      <w:proofErr w:type="spellStart"/>
      <w:r w:rsidRPr="00895955">
        <w:rPr>
          <w:rFonts w:ascii="Cambria" w:hAnsi="Cambria" w:cstheme="majorBidi"/>
          <w:bCs/>
          <w:i/>
          <w:iCs/>
          <w:sz w:val="24"/>
          <w:szCs w:val="24"/>
        </w:rPr>
        <w:t>ShopeePayLater</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dihukumi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menggunakan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akad</w:t>
      </w:r>
      <w:proofErr w:type="spellEnd"/>
      <w:r w:rsidRPr="00895955">
        <w:rPr>
          <w:rFonts w:ascii="Cambria" w:hAnsi="Cambria" w:cstheme="majorBidi"/>
          <w:bCs/>
          <w:sz w:val="24"/>
          <w:szCs w:val="24"/>
        </w:rPr>
        <w:t xml:space="preserve"> Ijarah. Ijarah </w:t>
      </w:r>
      <w:proofErr w:type="spellStart"/>
      <w:r w:rsidRPr="00895955">
        <w:rPr>
          <w:rFonts w:ascii="Cambria" w:hAnsi="Cambria" w:cstheme="majorBidi"/>
          <w:bCs/>
          <w:sz w:val="24"/>
          <w:szCs w:val="24"/>
        </w:rPr>
        <w:t>adalah</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akad</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sewa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jasa</w:t>
      </w:r>
      <w:proofErr w:type="spellEnd"/>
      <w:r w:rsidRPr="00895955">
        <w:rPr>
          <w:rFonts w:ascii="Cambria" w:hAnsi="Cambria" w:cstheme="majorBidi"/>
          <w:bCs/>
          <w:sz w:val="24"/>
          <w:szCs w:val="24"/>
        </w:rPr>
        <w:t xml:space="preserve"> yang </w:t>
      </w:r>
      <w:proofErr w:type="spellStart"/>
      <w:r w:rsidRPr="00895955">
        <w:rPr>
          <w:rFonts w:ascii="Cambria" w:hAnsi="Cambria" w:cstheme="majorBidi"/>
          <w:bCs/>
          <w:sz w:val="24"/>
          <w:szCs w:val="24"/>
        </w:rPr>
        <w:t>disebabkan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alat</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perantara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antara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konsumen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dengan</w:t>
      </w:r>
      <w:proofErr w:type="spellEnd"/>
      <w:r w:rsidRPr="00895955">
        <w:rPr>
          <w:rFonts w:ascii="Cambria" w:hAnsi="Cambria" w:cstheme="majorBidi"/>
          <w:bCs/>
          <w:sz w:val="24"/>
          <w:szCs w:val="24"/>
        </w:rPr>
        <w:t xml:space="preserve"> </w:t>
      </w:r>
      <w:r w:rsidRPr="00895955">
        <w:rPr>
          <w:rFonts w:ascii="Cambria" w:hAnsi="Cambria" w:cstheme="majorBidi"/>
          <w:bCs/>
          <w:i/>
          <w:iCs/>
          <w:sz w:val="24"/>
          <w:szCs w:val="24"/>
        </w:rPr>
        <w:t>provider</w:t>
      </w:r>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secara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langsung</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sebab</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tanpa</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keberadaan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aplikasi</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konsumen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tidak</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dapat</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mengajukan</w:t>
      </w:r>
      <w:proofErr w:type="spellEnd"/>
      <w:r w:rsidRPr="00895955">
        <w:rPr>
          <w:rFonts w:ascii="Cambria" w:hAnsi="Cambria" w:cstheme="majorBidi"/>
          <w:bCs/>
          <w:sz w:val="24"/>
          <w:szCs w:val="24"/>
        </w:rPr>
        <w:t xml:space="preserve"> </w:t>
      </w:r>
      <w:proofErr w:type="spellStart"/>
      <w:r w:rsidRPr="00895955">
        <w:rPr>
          <w:rFonts w:ascii="Cambria" w:hAnsi="Cambria" w:cstheme="majorBidi"/>
          <w:bCs/>
          <w:sz w:val="24"/>
          <w:szCs w:val="24"/>
        </w:rPr>
        <w:t>pinjaman</w:t>
      </w:r>
      <w:proofErr w:type="spellEnd"/>
      <w:r w:rsidRPr="00895955">
        <w:rPr>
          <w:rFonts w:ascii="Cambria" w:hAnsi="Cambria" w:cstheme="majorBidi"/>
          <w:bCs/>
          <w:sz w:val="24"/>
          <w:szCs w:val="24"/>
        </w:rPr>
        <w:t xml:space="preserve"> pada </w:t>
      </w:r>
      <w:proofErr w:type="spellStart"/>
      <w:r w:rsidRPr="00895955">
        <w:rPr>
          <w:rFonts w:ascii="Cambria" w:hAnsi="Cambria" w:cstheme="majorBidi"/>
          <w:bCs/>
          <w:sz w:val="24"/>
          <w:szCs w:val="24"/>
        </w:rPr>
        <w:t>pihak</w:t>
      </w:r>
      <w:proofErr w:type="spellEnd"/>
      <w:r w:rsidRPr="00895955">
        <w:rPr>
          <w:rFonts w:ascii="Cambria" w:hAnsi="Cambria" w:cstheme="majorBidi"/>
          <w:bCs/>
          <w:sz w:val="24"/>
          <w:szCs w:val="24"/>
        </w:rPr>
        <w:t xml:space="preserve"> </w:t>
      </w:r>
      <w:r w:rsidRPr="00895955">
        <w:rPr>
          <w:rFonts w:ascii="Cambria" w:hAnsi="Cambria" w:cstheme="majorBidi"/>
          <w:bCs/>
          <w:i/>
          <w:iCs/>
          <w:sz w:val="24"/>
          <w:szCs w:val="24"/>
        </w:rPr>
        <w:t>provider</w:t>
      </w:r>
      <w:r w:rsidRPr="00895955">
        <w:rPr>
          <w:rFonts w:ascii="Cambria" w:hAnsi="Cambria" w:cstheme="majorBidi"/>
          <w:bCs/>
          <w:sz w:val="24"/>
          <w:szCs w:val="24"/>
        </w:rPr>
        <w:t>.</w:t>
      </w:r>
    </w:p>
    <w:p w14:paraId="0000281B" w14:textId="77777777" w:rsidR="00AB3160" w:rsidRDefault="004D48E4" w:rsidP="00AB3160">
      <w:pPr>
        <w:spacing w:after="0"/>
        <w:jc w:val="both"/>
        <w:rPr>
          <w:rFonts w:ascii="Cambria" w:hAnsi="Cambria" w:cstheme="majorBidi"/>
          <w:bCs/>
          <w:sz w:val="24"/>
          <w:szCs w:val="24"/>
        </w:rPr>
      </w:pPr>
      <w:r w:rsidRPr="00F71F62">
        <w:rPr>
          <w:rFonts w:ascii="Cambria" w:hAnsi="Cambria" w:cstheme="majorBidi"/>
          <w:sz w:val="24"/>
          <w:szCs w:val="24"/>
          <w:lang w:val="id"/>
        </w:rPr>
        <w:t xml:space="preserve">Berdasarkan penjelasan dan ketentuan </w:t>
      </w:r>
      <w:proofErr w:type="spellStart"/>
      <w:r w:rsidRPr="00F71F62">
        <w:rPr>
          <w:rFonts w:ascii="Cambria" w:hAnsi="Cambria" w:cstheme="majorBidi"/>
          <w:sz w:val="24"/>
          <w:szCs w:val="24"/>
          <w:lang w:val="id"/>
        </w:rPr>
        <w:t>diatas</w:t>
      </w:r>
      <w:proofErr w:type="spellEnd"/>
      <w:r w:rsidRPr="00F71F62">
        <w:rPr>
          <w:rFonts w:ascii="Cambria" w:hAnsi="Cambria" w:cstheme="majorBidi"/>
          <w:sz w:val="24"/>
          <w:szCs w:val="24"/>
          <w:lang w:val="id"/>
        </w:rPr>
        <w:t xml:space="preserve"> maka fitur </w:t>
      </w:r>
      <w:proofErr w:type="spellStart"/>
      <w:r w:rsidRPr="00F71F62">
        <w:rPr>
          <w:rFonts w:ascii="Cambria" w:hAnsi="Cambria" w:cstheme="majorBidi"/>
          <w:i/>
          <w:iCs/>
          <w:sz w:val="24"/>
          <w:szCs w:val="24"/>
          <w:lang w:val="id"/>
        </w:rPr>
        <w:t>ShopeePayLater</w:t>
      </w:r>
      <w:proofErr w:type="spellEnd"/>
      <w:r w:rsidRPr="00F71F62">
        <w:rPr>
          <w:rFonts w:ascii="Cambria" w:hAnsi="Cambria" w:cstheme="majorBidi"/>
          <w:sz w:val="24"/>
          <w:szCs w:val="24"/>
          <w:lang w:val="id"/>
        </w:rPr>
        <w:t xml:space="preserve"> dalam transaksinya dihukumkan riba </w:t>
      </w:r>
      <w:proofErr w:type="spellStart"/>
      <w:r w:rsidRPr="00F71F62">
        <w:rPr>
          <w:rFonts w:ascii="Cambria" w:hAnsi="Cambria" w:cstheme="majorBidi"/>
          <w:i/>
          <w:iCs/>
          <w:sz w:val="24"/>
          <w:szCs w:val="24"/>
          <w:lang w:val="id"/>
        </w:rPr>
        <w:t>nasi’ah</w:t>
      </w:r>
      <w:proofErr w:type="spellEnd"/>
      <w:r w:rsidRPr="00F71F62">
        <w:rPr>
          <w:rFonts w:ascii="Cambria" w:hAnsi="Cambria" w:cstheme="majorBidi"/>
          <w:sz w:val="24"/>
          <w:szCs w:val="24"/>
          <w:lang w:val="id"/>
        </w:rPr>
        <w:t xml:space="preserve"> dan pada sistemnya menggunakan sistem jual beli kredit. Dijelaskan dalam riba </w:t>
      </w:r>
      <w:proofErr w:type="spellStart"/>
      <w:r w:rsidRPr="00F71F62">
        <w:rPr>
          <w:rFonts w:ascii="Cambria" w:hAnsi="Cambria" w:cstheme="majorBidi"/>
          <w:i/>
          <w:iCs/>
          <w:sz w:val="24"/>
          <w:szCs w:val="24"/>
          <w:lang w:val="id"/>
        </w:rPr>
        <w:t>nasi’ah</w:t>
      </w:r>
      <w:proofErr w:type="spellEnd"/>
      <w:r w:rsidRPr="00F71F62">
        <w:rPr>
          <w:rFonts w:ascii="Cambria" w:hAnsi="Cambria" w:cstheme="majorBidi"/>
          <w:i/>
          <w:iCs/>
          <w:sz w:val="24"/>
          <w:szCs w:val="24"/>
          <w:lang w:val="id"/>
        </w:rPr>
        <w:t xml:space="preserve"> </w:t>
      </w:r>
      <w:r w:rsidRPr="00F71F62">
        <w:rPr>
          <w:rFonts w:ascii="Cambria" w:hAnsi="Cambria" w:cstheme="majorBidi"/>
          <w:bCs/>
          <w:sz w:val="24"/>
          <w:szCs w:val="24"/>
          <w:lang w:val="id"/>
        </w:rPr>
        <w:t xml:space="preserve">adanya perubahan atau perbedaan tambahan antara yang diserahkan saat ini dengan yang diserahkan kemudian. Dan </w:t>
      </w:r>
      <w:r w:rsidRPr="00F71F62">
        <w:rPr>
          <w:rFonts w:ascii="Cambria" w:hAnsi="Cambria" w:cstheme="majorBidi"/>
          <w:sz w:val="24"/>
          <w:szCs w:val="24"/>
          <w:lang w:val="id"/>
        </w:rPr>
        <w:t xml:space="preserve">dalam </w:t>
      </w:r>
      <w:proofErr w:type="spellStart"/>
      <w:r w:rsidRPr="00F71F62">
        <w:rPr>
          <w:rFonts w:ascii="Cambria" w:hAnsi="Cambria" w:cstheme="majorBidi"/>
          <w:sz w:val="24"/>
          <w:szCs w:val="24"/>
          <w:lang w:val="id"/>
        </w:rPr>
        <w:t>al-</w:t>
      </w:r>
      <w:r w:rsidRPr="00F71F62">
        <w:rPr>
          <w:rFonts w:ascii="Cambria" w:hAnsi="Cambria" w:cstheme="majorBidi"/>
          <w:i/>
          <w:iCs/>
          <w:sz w:val="24"/>
          <w:szCs w:val="24"/>
          <w:lang w:val="id"/>
        </w:rPr>
        <w:t>Ba’i</w:t>
      </w:r>
      <w:proofErr w:type="spellEnd"/>
      <w:r w:rsidRPr="00F71F62">
        <w:rPr>
          <w:rFonts w:ascii="Cambria" w:hAnsi="Cambria" w:cstheme="majorBidi"/>
          <w:i/>
          <w:iCs/>
          <w:sz w:val="24"/>
          <w:szCs w:val="24"/>
          <w:lang w:val="id"/>
        </w:rPr>
        <w:t xml:space="preserve"> </w:t>
      </w:r>
      <w:proofErr w:type="spellStart"/>
      <w:r w:rsidRPr="00F71F62">
        <w:rPr>
          <w:rFonts w:ascii="Cambria" w:hAnsi="Cambria" w:cstheme="majorBidi"/>
          <w:i/>
          <w:iCs/>
          <w:sz w:val="24"/>
          <w:szCs w:val="24"/>
          <w:lang w:val="id"/>
        </w:rPr>
        <w:t>Taqsith</w:t>
      </w:r>
      <w:proofErr w:type="spellEnd"/>
      <w:r w:rsidRPr="00F71F62">
        <w:rPr>
          <w:rFonts w:ascii="Cambria" w:hAnsi="Cambria" w:cstheme="majorBidi"/>
          <w:sz w:val="24"/>
          <w:szCs w:val="24"/>
          <w:lang w:val="id"/>
        </w:rPr>
        <w:t xml:space="preserve"> (Jual Beli Kredit) dijelaskan rukun dan syaratnya tidak jauh berbeda dengan jual beli pada umumnya karena transaksi ini merupakan pengembangan dari kontrak jual beli. </w:t>
      </w:r>
    </w:p>
    <w:p w14:paraId="1B5EBE3F" w14:textId="60FDDAE6" w:rsidR="004D48E4" w:rsidRPr="00AB3160" w:rsidRDefault="004D48E4" w:rsidP="00AB3160">
      <w:pPr>
        <w:spacing w:after="0"/>
        <w:jc w:val="both"/>
        <w:rPr>
          <w:rFonts w:ascii="Cambria" w:hAnsi="Cambria" w:cstheme="majorBidi"/>
          <w:bCs/>
          <w:sz w:val="24"/>
          <w:szCs w:val="24"/>
        </w:rPr>
      </w:pPr>
      <w:r w:rsidRPr="00F71F62">
        <w:rPr>
          <w:rFonts w:ascii="Cambria" w:hAnsi="Cambria" w:cstheme="majorBidi"/>
          <w:sz w:val="24"/>
          <w:szCs w:val="24"/>
          <w:lang w:val="id"/>
        </w:rPr>
        <w:t xml:space="preserve">Dalam fatwa DSN MUI No.110 DSN-MUI/IX/2017 tentang akad jual beli. Seperti halnya dalam DSN MUI menjelaskan bahwa akad jual beli harus dinyatakan secara jelas dan tegas serta dipahami oleh penjual dan pembeli. Namun dalam praktik pelaksanaannya </w:t>
      </w:r>
      <w:proofErr w:type="spellStart"/>
      <w:r w:rsidRPr="00F71F62">
        <w:rPr>
          <w:rFonts w:ascii="Cambria" w:hAnsi="Cambria" w:cstheme="majorBidi"/>
          <w:i/>
          <w:iCs/>
          <w:sz w:val="24"/>
          <w:szCs w:val="24"/>
          <w:lang w:val="id"/>
        </w:rPr>
        <w:t>ShopeePayLater</w:t>
      </w:r>
      <w:proofErr w:type="spellEnd"/>
      <w:r w:rsidRPr="00F71F62">
        <w:rPr>
          <w:rFonts w:ascii="Cambria" w:hAnsi="Cambria" w:cstheme="majorBidi"/>
          <w:sz w:val="24"/>
          <w:szCs w:val="24"/>
          <w:lang w:val="id"/>
        </w:rPr>
        <w:t>, pembeli tidak mendapatkan kejelasan tentang alur pemberian denda dan mengetahui besarnya angsuran yang dibayarkan pada saat akad berlangsung.</w:t>
      </w:r>
      <w:r>
        <w:rPr>
          <w:rFonts w:ascii="Cambria" w:hAnsi="Cambria" w:cstheme="majorBidi"/>
          <w:bCs/>
          <w:sz w:val="24"/>
          <w:szCs w:val="24"/>
        </w:rPr>
        <w:t xml:space="preserve"> </w:t>
      </w:r>
      <w:r w:rsidRPr="00F71F62">
        <w:rPr>
          <w:rFonts w:ascii="Cambria" w:hAnsi="Cambria" w:cstheme="majorBidi"/>
          <w:sz w:val="24"/>
          <w:szCs w:val="24"/>
          <w:lang w:val="id"/>
        </w:rPr>
        <w:t xml:space="preserve">Fatwa ini menjelaskan bahwa harga dalam jual beli harus sudah dinyatakan secara pasti pada saat akad. Namun dalam </w:t>
      </w:r>
      <w:proofErr w:type="spellStart"/>
      <w:r w:rsidRPr="00F71F62">
        <w:rPr>
          <w:rFonts w:ascii="Cambria" w:hAnsi="Cambria" w:cstheme="majorBidi"/>
          <w:sz w:val="24"/>
          <w:szCs w:val="24"/>
          <w:lang w:val="id"/>
        </w:rPr>
        <w:t>pelaksanaanya</w:t>
      </w:r>
      <w:proofErr w:type="spellEnd"/>
      <w:r w:rsidRPr="00F71F62">
        <w:rPr>
          <w:rFonts w:ascii="Cambria" w:hAnsi="Cambria" w:cstheme="majorBidi"/>
          <w:sz w:val="24"/>
          <w:szCs w:val="24"/>
          <w:lang w:val="id"/>
        </w:rPr>
        <w:t xml:space="preserve"> </w:t>
      </w:r>
      <w:proofErr w:type="spellStart"/>
      <w:r w:rsidRPr="00F71F62">
        <w:rPr>
          <w:rFonts w:ascii="Cambria" w:hAnsi="Cambria" w:cstheme="majorBidi"/>
          <w:i/>
          <w:iCs/>
          <w:sz w:val="24"/>
          <w:szCs w:val="24"/>
          <w:lang w:val="id"/>
        </w:rPr>
        <w:t>ShopeePayLater</w:t>
      </w:r>
      <w:proofErr w:type="spellEnd"/>
      <w:r w:rsidRPr="00F71F62">
        <w:rPr>
          <w:rFonts w:ascii="Cambria" w:hAnsi="Cambria" w:cstheme="majorBidi"/>
          <w:sz w:val="24"/>
          <w:szCs w:val="24"/>
          <w:lang w:val="id"/>
        </w:rPr>
        <w:t xml:space="preserve"> besarnya angsuran yang harus dibayarkan tidak dinyatakan secara pasti pada saat akad berlangsung melainkan ketika jatuh tempo pembayaran angsuran. Hal ini dirasa dalam praktik transaksi </w:t>
      </w:r>
      <w:proofErr w:type="spellStart"/>
      <w:r w:rsidRPr="00F71F62">
        <w:rPr>
          <w:rFonts w:ascii="Cambria" w:hAnsi="Cambria" w:cstheme="majorBidi"/>
          <w:i/>
          <w:iCs/>
          <w:sz w:val="24"/>
          <w:szCs w:val="24"/>
          <w:lang w:val="id"/>
        </w:rPr>
        <w:t>ShopeePayLater</w:t>
      </w:r>
      <w:proofErr w:type="spellEnd"/>
      <w:r w:rsidRPr="00F71F62">
        <w:rPr>
          <w:rFonts w:ascii="Cambria" w:hAnsi="Cambria" w:cstheme="majorBidi"/>
          <w:sz w:val="24"/>
          <w:szCs w:val="24"/>
          <w:lang w:val="id"/>
        </w:rPr>
        <w:t xml:space="preserve"> terdapat 2 poin yang tidak sesuai dengan Fatwa DSN MUI yaitu perihal harga yang pasti dan akad jual beli yang jelas.</w:t>
      </w:r>
      <w:r w:rsidR="00AB3160">
        <w:rPr>
          <w:rFonts w:ascii="Cambria" w:hAnsi="Cambria" w:cstheme="majorBidi"/>
          <w:bCs/>
          <w:sz w:val="24"/>
          <w:szCs w:val="24"/>
          <w:lang w:val="en-US"/>
        </w:rPr>
        <w:t xml:space="preserve"> </w:t>
      </w:r>
      <w:r w:rsidRPr="00F71F62">
        <w:rPr>
          <w:rFonts w:ascii="Cambria" w:hAnsi="Cambria" w:cstheme="majorBidi"/>
          <w:sz w:val="24"/>
          <w:szCs w:val="24"/>
          <w:lang w:val="id"/>
        </w:rPr>
        <w:t xml:space="preserve">Untuk melihat bagaimana Tinjauan Fatwa DSN MUI No.110/DSN- MUI/IX/2017 pada Praktik Akad Jual Beli dengan sistem pembayaran </w:t>
      </w:r>
      <w:proofErr w:type="spellStart"/>
      <w:r w:rsidRPr="00F71F62">
        <w:rPr>
          <w:rFonts w:ascii="Cambria" w:hAnsi="Cambria" w:cstheme="majorBidi"/>
          <w:i/>
          <w:iCs/>
          <w:sz w:val="24"/>
          <w:szCs w:val="24"/>
          <w:lang w:val="id"/>
        </w:rPr>
        <w:lastRenderedPageBreak/>
        <w:t>PayLater</w:t>
      </w:r>
      <w:proofErr w:type="spellEnd"/>
      <w:r w:rsidRPr="00F71F62">
        <w:rPr>
          <w:rFonts w:ascii="Cambria" w:hAnsi="Cambria" w:cstheme="majorBidi"/>
          <w:sz w:val="24"/>
          <w:szCs w:val="24"/>
          <w:lang w:val="id"/>
        </w:rPr>
        <w:t xml:space="preserve"> di </w:t>
      </w:r>
      <w:proofErr w:type="spellStart"/>
      <w:r w:rsidRPr="00F71F62">
        <w:rPr>
          <w:rFonts w:ascii="Cambria" w:hAnsi="Cambria" w:cstheme="majorBidi"/>
          <w:sz w:val="24"/>
          <w:szCs w:val="24"/>
          <w:lang w:val="id"/>
        </w:rPr>
        <w:t>Shopee</w:t>
      </w:r>
      <w:proofErr w:type="spellEnd"/>
      <w:r w:rsidRPr="00F71F62">
        <w:rPr>
          <w:rFonts w:ascii="Cambria" w:hAnsi="Cambria" w:cstheme="majorBidi"/>
          <w:sz w:val="24"/>
          <w:szCs w:val="24"/>
          <w:lang w:val="id"/>
        </w:rPr>
        <w:t xml:space="preserve"> maka peneliti akan menguraikannya dengan tabel sebagai berikut :</w:t>
      </w:r>
    </w:p>
    <w:p w14:paraId="1CB53501" w14:textId="77777777" w:rsidR="004D48E4" w:rsidRDefault="004D48E4" w:rsidP="004D48E4">
      <w:pPr>
        <w:spacing w:after="0"/>
        <w:jc w:val="center"/>
        <w:rPr>
          <w:rFonts w:ascii="Cambria" w:hAnsi="Cambria" w:cstheme="majorBidi"/>
          <w:b/>
          <w:bCs/>
          <w:sz w:val="24"/>
          <w:szCs w:val="24"/>
          <w:lang w:val="id"/>
        </w:rPr>
      </w:pPr>
      <w:r w:rsidRPr="00F71F62">
        <w:rPr>
          <w:rFonts w:ascii="Cambria" w:hAnsi="Cambria" w:cstheme="majorBidi"/>
          <w:b/>
          <w:bCs/>
          <w:sz w:val="24"/>
          <w:szCs w:val="24"/>
          <w:lang w:val="id"/>
        </w:rPr>
        <w:t>Tabel</w:t>
      </w:r>
      <w:r>
        <w:rPr>
          <w:rFonts w:ascii="Cambria" w:hAnsi="Cambria" w:cstheme="majorBidi"/>
          <w:b/>
          <w:bCs/>
          <w:sz w:val="24"/>
          <w:szCs w:val="24"/>
        </w:rPr>
        <w:t xml:space="preserve"> </w:t>
      </w:r>
      <w:r w:rsidRPr="00F71F62">
        <w:rPr>
          <w:rFonts w:ascii="Cambria" w:hAnsi="Cambria" w:cstheme="majorBidi"/>
          <w:b/>
          <w:bCs/>
          <w:sz w:val="24"/>
          <w:szCs w:val="24"/>
          <w:lang w:val="id"/>
        </w:rPr>
        <w:t>1</w:t>
      </w:r>
    </w:p>
    <w:p w14:paraId="6EBF3117" w14:textId="77777777" w:rsidR="004D48E4" w:rsidRPr="00F71F62" w:rsidRDefault="004D48E4" w:rsidP="004D48E4">
      <w:pPr>
        <w:spacing w:after="0"/>
        <w:jc w:val="center"/>
        <w:rPr>
          <w:rFonts w:ascii="Cambria" w:hAnsi="Cambria" w:cstheme="majorBidi"/>
          <w:b/>
          <w:bCs/>
          <w:sz w:val="24"/>
          <w:szCs w:val="24"/>
          <w:lang w:val="id"/>
        </w:rPr>
      </w:pPr>
      <w:r w:rsidRPr="00F71F62">
        <w:rPr>
          <w:rFonts w:ascii="Cambria" w:hAnsi="Cambria" w:cstheme="majorBidi"/>
          <w:b/>
          <w:bCs/>
          <w:sz w:val="24"/>
          <w:szCs w:val="24"/>
          <w:lang w:val="id"/>
        </w:rPr>
        <w:t>Fatwa DSN MUI No.110/DSN- MUI/IX/2017</w:t>
      </w:r>
    </w:p>
    <w:tbl>
      <w:tblPr>
        <w:tblStyle w:val="TableGrid"/>
        <w:tblW w:w="8789"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6"/>
        <w:gridCol w:w="3827"/>
        <w:gridCol w:w="2268"/>
        <w:gridCol w:w="1418"/>
      </w:tblGrid>
      <w:tr w:rsidR="004D48E4" w:rsidRPr="00F71F62" w14:paraId="130FA177" w14:textId="77777777" w:rsidTr="00AB3160">
        <w:trPr>
          <w:trHeight w:val="637"/>
          <w:jc w:val="center"/>
        </w:trPr>
        <w:tc>
          <w:tcPr>
            <w:tcW w:w="1276" w:type="dxa"/>
            <w:vAlign w:val="center"/>
          </w:tcPr>
          <w:p w14:paraId="37CB355E" w14:textId="77777777" w:rsidR="004D48E4" w:rsidRPr="000672BF" w:rsidRDefault="004D48E4" w:rsidP="00A81B76">
            <w:pPr>
              <w:jc w:val="center"/>
              <w:rPr>
                <w:rFonts w:ascii="Cambria" w:hAnsi="Cambria" w:cstheme="majorBidi"/>
                <w:b/>
                <w:bCs/>
                <w:sz w:val="20"/>
                <w:szCs w:val="20"/>
                <w:lang w:val="id"/>
              </w:rPr>
            </w:pPr>
            <w:r w:rsidRPr="000672BF">
              <w:rPr>
                <w:rFonts w:ascii="Cambria" w:hAnsi="Cambria" w:cstheme="majorBidi"/>
                <w:b/>
                <w:bCs/>
                <w:sz w:val="20"/>
                <w:szCs w:val="20"/>
                <w:lang w:val="id"/>
              </w:rPr>
              <w:t>Ketentuan</w:t>
            </w:r>
          </w:p>
        </w:tc>
        <w:tc>
          <w:tcPr>
            <w:tcW w:w="3827" w:type="dxa"/>
            <w:vAlign w:val="center"/>
          </w:tcPr>
          <w:p w14:paraId="09CB344A" w14:textId="77777777" w:rsidR="004D48E4" w:rsidRPr="000672BF" w:rsidRDefault="004D48E4" w:rsidP="00A81B76">
            <w:pPr>
              <w:jc w:val="center"/>
              <w:rPr>
                <w:rFonts w:ascii="Cambria" w:hAnsi="Cambria" w:cstheme="majorBidi"/>
                <w:b/>
                <w:bCs/>
                <w:sz w:val="20"/>
                <w:szCs w:val="20"/>
                <w:lang w:val="id"/>
              </w:rPr>
            </w:pPr>
            <w:r w:rsidRPr="000672BF">
              <w:rPr>
                <w:rFonts w:ascii="Cambria" w:hAnsi="Cambria" w:cstheme="majorBidi"/>
                <w:b/>
                <w:bCs/>
                <w:sz w:val="20"/>
                <w:szCs w:val="20"/>
                <w:lang w:val="id"/>
              </w:rPr>
              <w:t>Isi Fatwa DSN MUI No.110/DSN- MUI/IX/2017</w:t>
            </w:r>
          </w:p>
        </w:tc>
        <w:tc>
          <w:tcPr>
            <w:tcW w:w="2268" w:type="dxa"/>
            <w:vAlign w:val="center"/>
          </w:tcPr>
          <w:p w14:paraId="53A1A5E4" w14:textId="77777777" w:rsidR="004D48E4" w:rsidRPr="000672BF" w:rsidRDefault="004D48E4" w:rsidP="00A81B76">
            <w:pPr>
              <w:jc w:val="center"/>
              <w:rPr>
                <w:rFonts w:ascii="Cambria" w:hAnsi="Cambria" w:cstheme="majorBidi"/>
                <w:b/>
                <w:bCs/>
                <w:sz w:val="20"/>
                <w:szCs w:val="20"/>
                <w:lang w:val="id"/>
              </w:rPr>
            </w:pPr>
            <w:r w:rsidRPr="000672BF">
              <w:rPr>
                <w:rFonts w:ascii="Cambria" w:hAnsi="Cambria" w:cstheme="majorBidi"/>
                <w:b/>
                <w:bCs/>
                <w:sz w:val="20"/>
                <w:szCs w:val="20"/>
                <w:lang w:val="id"/>
              </w:rPr>
              <w:t xml:space="preserve">Ketentuan </w:t>
            </w:r>
            <w:proofErr w:type="spellStart"/>
            <w:r w:rsidRPr="000672BF">
              <w:rPr>
                <w:rFonts w:ascii="Cambria" w:hAnsi="Cambria" w:cstheme="majorBidi"/>
                <w:b/>
                <w:bCs/>
                <w:i/>
                <w:iCs/>
                <w:sz w:val="20"/>
                <w:szCs w:val="20"/>
                <w:lang w:val="id"/>
              </w:rPr>
              <w:t>PayLater</w:t>
            </w:r>
            <w:proofErr w:type="spellEnd"/>
            <w:r w:rsidRPr="000672BF">
              <w:rPr>
                <w:rFonts w:ascii="Cambria" w:hAnsi="Cambria" w:cstheme="majorBidi"/>
                <w:b/>
                <w:bCs/>
                <w:i/>
                <w:iCs/>
                <w:sz w:val="20"/>
                <w:szCs w:val="20"/>
                <w:lang w:val="id"/>
              </w:rPr>
              <w:t xml:space="preserve"> </w:t>
            </w:r>
            <w:r w:rsidRPr="000672BF">
              <w:rPr>
                <w:rFonts w:ascii="Cambria" w:hAnsi="Cambria" w:cstheme="majorBidi"/>
                <w:b/>
                <w:bCs/>
                <w:sz w:val="20"/>
                <w:szCs w:val="20"/>
                <w:lang w:val="id"/>
              </w:rPr>
              <w:t xml:space="preserve">di </w:t>
            </w:r>
            <w:proofErr w:type="spellStart"/>
            <w:r w:rsidRPr="000672BF">
              <w:rPr>
                <w:rFonts w:ascii="Cambria" w:hAnsi="Cambria" w:cstheme="majorBidi"/>
                <w:b/>
                <w:bCs/>
                <w:sz w:val="20"/>
                <w:szCs w:val="20"/>
                <w:lang w:val="id"/>
              </w:rPr>
              <w:t>Shopee</w:t>
            </w:r>
            <w:proofErr w:type="spellEnd"/>
          </w:p>
        </w:tc>
        <w:tc>
          <w:tcPr>
            <w:tcW w:w="1418" w:type="dxa"/>
            <w:vAlign w:val="center"/>
          </w:tcPr>
          <w:p w14:paraId="7B65FFB4" w14:textId="77777777" w:rsidR="004D48E4" w:rsidRPr="000672BF" w:rsidRDefault="004D48E4" w:rsidP="00A81B76">
            <w:pPr>
              <w:jc w:val="center"/>
              <w:rPr>
                <w:rFonts w:ascii="Cambria" w:hAnsi="Cambria" w:cstheme="majorBidi"/>
                <w:b/>
                <w:bCs/>
                <w:sz w:val="20"/>
                <w:szCs w:val="20"/>
                <w:lang w:val="id"/>
              </w:rPr>
            </w:pPr>
            <w:r w:rsidRPr="000672BF">
              <w:rPr>
                <w:rFonts w:ascii="Cambria" w:hAnsi="Cambria" w:cstheme="majorBidi"/>
                <w:b/>
                <w:bCs/>
                <w:sz w:val="20"/>
                <w:szCs w:val="20"/>
                <w:lang w:val="id"/>
              </w:rPr>
              <w:t>Keterangan</w:t>
            </w:r>
          </w:p>
        </w:tc>
      </w:tr>
      <w:tr w:rsidR="004D48E4" w:rsidRPr="00F71F62" w14:paraId="72D19D20" w14:textId="77777777" w:rsidTr="00AB3160">
        <w:trPr>
          <w:trHeight w:val="1044"/>
          <w:jc w:val="center"/>
        </w:trPr>
        <w:tc>
          <w:tcPr>
            <w:tcW w:w="1276" w:type="dxa"/>
            <w:vMerge w:val="restart"/>
            <w:vAlign w:val="center"/>
          </w:tcPr>
          <w:p w14:paraId="59B21C7C" w14:textId="77777777" w:rsidR="004D48E4" w:rsidRPr="001927DA" w:rsidRDefault="004D48E4" w:rsidP="00A81B76">
            <w:pPr>
              <w:spacing w:before="240" w:after="100" w:afterAutospacing="1"/>
              <w:jc w:val="center"/>
              <w:rPr>
                <w:rFonts w:ascii="Cambria" w:hAnsi="Cambria" w:cstheme="majorBidi"/>
                <w:i/>
                <w:iCs/>
                <w:sz w:val="20"/>
                <w:szCs w:val="20"/>
                <w:lang w:val="id"/>
              </w:rPr>
            </w:pPr>
            <w:proofErr w:type="spellStart"/>
            <w:r w:rsidRPr="001927DA">
              <w:rPr>
                <w:rFonts w:ascii="Cambria" w:hAnsi="Cambria" w:cstheme="majorBidi"/>
                <w:i/>
                <w:iCs/>
                <w:sz w:val="20"/>
                <w:szCs w:val="20"/>
                <w:lang w:val="id"/>
              </w:rPr>
              <w:t>Shigat</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al-Aqd</w:t>
            </w:r>
            <w:proofErr w:type="spellEnd"/>
          </w:p>
        </w:tc>
        <w:tc>
          <w:tcPr>
            <w:tcW w:w="3827" w:type="dxa"/>
            <w:vAlign w:val="center"/>
          </w:tcPr>
          <w:p w14:paraId="20FB9B1D" w14:textId="77777777" w:rsidR="004D48E4" w:rsidRPr="001927DA" w:rsidRDefault="004D48E4" w:rsidP="00A81B76">
            <w:pPr>
              <w:jc w:val="both"/>
              <w:rPr>
                <w:rFonts w:ascii="Cambria" w:hAnsi="Cambria" w:cstheme="majorBidi"/>
                <w:sz w:val="20"/>
                <w:szCs w:val="20"/>
                <w:lang w:val="id"/>
              </w:rPr>
            </w:pPr>
            <w:r w:rsidRPr="001927DA">
              <w:rPr>
                <w:rFonts w:ascii="Cambria" w:hAnsi="Cambria" w:cstheme="majorBidi"/>
                <w:sz w:val="20"/>
                <w:szCs w:val="20"/>
                <w:lang w:val="id"/>
              </w:rPr>
              <w:t>a. Akad Jual Beli harus dinyatakan secara tegas dan jelas serta dipahami dan dimengerti oleh penjual dan pembeli.</w:t>
            </w:r>
          </w:p>
        </w:tc>
        <w:tc>
          <w:tcPr>
            <w:tcW w:w="2268" w:type="dxa"/>
            <w:vAlign w:val="center"/>
          </w:tcPr>
          <w:p w14:paraId="6F7A67BF" w14:textId="77777777" w:rsidR="004D48E4" w:rsidRPr="001927DA" w:rsidRDefault="004D48E4" w:rsidP="00A81B76">
            <w:pPr>
              <w:rPr>
                <w:rFonts w:ascii="Cambria" w:hAnsi="Cambria" w:cstheme="majorBidi"/>
                <w:sz w:val="20"/>
                <w:szCs w:val="20"/>
                <w:lang w:val="id"/>
              </w:rPr>
            </w:pPr>
            <w:r w:rsidRPr="001927DA">
              <w:rPr>
                <w:rFonts w:ascii="Cambria" w:hAnsi="Cambria" w:cstheme="majorBidi"/>
                <w:sz w:val="20"/>
                <w:szCs w:val="20"/>
                <w:lang w:val="id"/>
              </w:rPr>
              <w:t xml:space="preserve">Tidak sesuai dengan </w:t>
            </w:r>
            <w:proofErr w:type="spellStart"/>
            <w:r w:rsidRPr="001927DA">
              <w:rPr>
                <w:rFonts w:ascii="Cambria" w:hAnsi="Cambria" w:cstheme="majorBidi"/>
                <w:i/>
                <w:iCs/>
                <w:sz w:val="20"/>
                <w:szCs w:val="20"/>
                <w:lang w:val="id"/>
              </w:rPr>
              <w:t>Shigat</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w:t>
            </w:r>
            <w:proofErr w:type="spellEnd"/>
            <w:r w:rsidRPr="001927DA">
              <w:rPr>
                <w:rFonts w:ascii="Cambria" w:hAnsi="Cambria" w:cstheme="majorBidi"/>
                <w:i/>
                <w:iCs/>
                <w:sz w:val="20"/>
                <w:szCs w:val="20"/>
                <w:lang w:val="id"/>
              </w:rPr>
              <w:t>- ‘</w:t>
            </w:r>
            <w:proofErr w:type="spellStart"/>
            <w:r w:rsidRPr="001927DA">
              <w:rPr>
                <w:rFonts w:ascii="Cambria" w:hAnsi="Cambria" w:cstheme="majorBidi"/>
                <w:i/>
                <w:iCs/>
                <w:sz w:val="20"/>
                <w:szCs w:val="20"/>
                <w:lang w:val="id"/>
              </w:rPr>
              <w:t>Aqd</w:t>
            </w:r>
            <w:proofErr w:type="spellEnd"/>
          </w:p>
        </w:tc>
        <w:tc>
          <w:tcPr>
            <w:tcW w:w="1418" w:type="dxa"/>
            <w:vAlign w:val="center"/>
          </w:tcPr>
          <w:p w14:paraId="45EAFDC7" w14:textId="77777777" w:rsidR="004D48E4" w:rsidRPr="001927DA" w:rsidRDefault="004D48E4" w:rsidP="00A81B76">
            <w:pPr>
              <w:spacing w:before="240"/>
              <w:jc w:val="center"/>
              <w:rPr>
                <w:rFonts w:ascii="Cambria" w:hAnsi="Cambria" w:cstheme="majorBidi"/>
                <w:sz w:val="20"/>
                <w:szCs w:val="20"/>
                <w:lang w:val="id"/>
              </w:rPr>
            </w:pPr>
            <w:r w:rsidRPr="001927DA">
              <w:rPr>
                <w:rFonts w:ascii="Cambria" w:hAnsi="Cambria" w:cstheme="majorBidi"/>
                <w:sz w:val="20"/>
                <w:szCs w:val="20"/>
                <w:lang w:val="id"/>
              </w:rPr>
              <w:t>-</w:t>
            </w:r>
          </w:p>
          <w:p w14:paraId="63168AA4" w14:textId="77777777" w:rsidR="004D48E4" w:rsidRPr="001927DA" w:rsidRDefault="004D48E4" w:rsidP="00A81B76">
            <w:pPr>
              <w:spacing w:before="240"/>
              <w:jc w:val="center"/>
              <w:rPr>
                <w:rFonts w:ascii="Cambria" w:hAnsi="Cambria" w:cstheme="majorBidi"/>
                <w:sz w:val="20"/>
                <w:szCs w:val="20"/>
                <w:lang w:val="id"/>
              </w:rPr>
            </w:pPr>
          </w:p>
        </w:tc>
      </w:tr>
      <w:tr w:rsidR="004D48E4" w:rsidRPr="00F71F62" w14:paraId="6716DD09" w14:textId="77777777" w:rsidTr="00AB3160">
        <w:trPr>
          <w:jc w:val="center"/>
        </w:trPr>
        <w:tc>
          <w:tcPr>
            <w:tcW w:w="1276" w:type="dxa"/>
            <w:vMerge/>
            <w:vAlign w:val="center"/>
          </w:tcPr>
          <w:p w14:paraId="6E85D5E0" w14:textId="77777777" w:rsidR="004D48E4" w:rsidRPr="001927DA" w:rsidRDefault="004D48E4" w:rsidP="00A81B76">
            <w:pPr>
              <w:jc w:val="center"/>
              <w:rPr>
                <w:rFonts w:ascii="Cambria" w:hAnsi="Cambria" w:cstheme="majorBidi"/>
                <w:sz w:val="20"/>
                <w:szCs w:val="20"/>
                <w:lang w:val="id"/>
              </w:rPr>
            </w:pPr>
          </w:p>
        </w:tc>
        <w:tc>
          <w:tcPr>
            <w:tcW w:w="3827" w:type="dxa"/>
            <w:vAlign w:val="center"/>
          </w:tcPr>
          <w:p w14:paraId="1F6AD8F4" w14:textId="77777777" w:rsidR="004D48E4" w:rsidRPr="001927DA" w:rsidRDefault="004D48E4" w:rsidP="00A81B76">
            <w:pPr>
              <w:jc w:val="both"/>
              <w:rPr>
                <w:rFonts w:ascii="Cambria" w:hAnsi="Cambria" w:cstheme="majorBidi"/>
                <w:sz w:val="20"/>
                <w:szCs w:val="20"/>
                <w:lang w:val="id"/>
              </w:rPr>
            </w:pPr>
            <w:r w:rsidRPr="001927DA">
              <w:rPr>
                <w:rFonts w:ascii="Cambria" w:hAnsi="Cambria" w:cstheme="majorBidi"/>
                <w:sz w:val="20"/>
                <w:szCs w:val="20"/>
                <w:lang w:val="id"/>
              </w:rPr>
              <w:t>b. Akad Jual Beli harus dinyatakan secara tegas dan jelas serta dipahami dan dimengerti oleh penjual dan pembeli dilakukan secara elektronik sesuai syariah dan peraturan perundang-undangan yang berlaku.</w:t>
            </w:r>
          </w:p>
        </w:tc>
        <w:tc>
          <w:tcPr>
            <w:tcW w:w="2268" w:type="dxa"/>
            <w:vAlign w:val="center"/>
          </w:tcPr>
          <w:p w14:paraId="6111D5BD" w14:textId="77777777" w:rsidR="004D48E4" w:rsidRPr="001927DA" w:rsidRDefault="004D48E4" w:rsidP="00A81B76">
            <w:pPr>
              <w:rPr>
                <w:rFonts w:ascii="Cambria" w:hAnsi="Cambria" w:cstheme="majorBidi"/>
                <w:sz w:val="20"/>
                <w:szCs w:val="20"/>
                <w:lang w:val="id"/>
              </w:rPr>
            </w:pPr>
            <w:r w:rsidRPr="001927DA">
              <w:rPr>
                <w:rFonts w:ascii="Cambria" w:hAnsi="Cambria" w:cstheme="majorBidi"/>
                <w:sz w:val="20"/>
                <w:szCs w:val="20"/>
                <w:lang w:val="id"/>
              </w:rPr>
              <w:t xml:space="preserve">Dalam pelaksanaan transaksi </w:t>
            </w:r>
            <w:proofErr w:type="spellStart"/>
            <w:r w:rsidRPr="001927DA">
              <w:rPr>
                <w:rFonts w:ascii="Cambria" w:hAnsi="Cambria" w:cstheme="majorBidi"/>
                <w:i/>
                <w:iCs/>
                <w:sz w:val="20"/>
                <w:szCs w:val="20"/>
                <w:lang w:val="id"/>
              </w:rPr>
              <w:t>Shopee</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PayLater</w:t>
            </w:r>
            <w:proofErr w:type="spellEnd"/>
            <w:r w:rsidRPr="001927DA">
              <w:rPr>
                <w:rFonts w:ascii="Cambria" w:hAnsi="Cambria" w:cstheme="majorBidi"/>
                <w:sz w:val="20"/>
                <w:szCs w:val="20"/>
                <w:lang w:val="id"/>
              </w:rPr>
              <w:t xml:space="preserve"> tidak mendapat kejelasan tentang alur pemberian denda dalam penetapan besarnya.</w:t>
            </w:r>
          </w:p>
        </w:tc>
        <w:tc>
          <w:tcPr>
            <w:tcW w:w="1418" w:type="dxa"/>
            <w:vAlign w:val="center"/>
          </w:tcPr>
          <w:p w14:paraId="0441B058" w14:textId="77777777" w:rsidR="004D48E4" w:rsidRPr="001927DA" w:rsidRDefault="004D48E4" w:rsidP="00A81B76">
            <w:pPr>
              <w:jc w:val="center"/>
              <w:rPr>
                <w:rFonts w:ascii="Cambria" w:hAnsi="Cambria" w:cstheme="majorBidi"/>
                <w:sz w:val="20"/>
                <w:szCs w:val="20"/>
                <w:lang w:val="id"/>
              </w:rPr>
            </w:pPr>
            <w:r w:rsidRPr="001927DA">
              <w:rPr>
                <w:rFonts w:ascii="Cambria" w:hAnsi="Cambria" w:cstheme="majorBidi"/>
                <w:sz w:val="20"/>
                <w:szCs w:val="20"/>
                <w:lang w:val="id"/>
              </w:rPr>
              <w:t>Tidak sesuai</w:t>
            </w:r>
          </w:p>
        </w:tc>
      </w:tr>
      <w:tr w:rsidR="004D48E4" w:rsidRPr="00F71F62" w14:paraId="08C0B25B" w14:textId="77777777" w:rsidTr="00AB3160">
        <w:trPr>
          <w:jc w:val="center"/>
        </w:trPr>
        <w:tc>
          <w:tcPr>
            <w:tcW w:w="1276" w:type="dxa"/>
            <w:vMerge w:val="restart"/>
            <w:vAlign w:val="center"/>
          </w:tcPr>
          <w:p w14:paraId="732A7D88" w14:textId="77777777" w:rsidR="004D48E4" w:rsidRPr="001927DA" w:rsidRDefault="004D48E4" w:rsidP="00A81B76">
            <w:pPr>
              <w:jc w:val="center"/>
              <w:rPr>
                <w:rFonts w:ascii="Cambria" w:hAnsi="Cambria" w:cstheme="majorBidi"/>
                <w:sz w:val="20"/>
                <w:szCs w:val="20"/>
                <w:lang w:val="id"/>
              </w:rPr>
            </w:pPr>
          </w:p>
          <w:p w14:paraId="401EAD63" w14:textId="77777777" w:rsidR="004D48E4" w:rsidRPr="001927DA" w:rsidRDefault="004D48E4" w:rsidP="00A81B76">
            <w:pPr>
              <w:jc w:val="center"/>
              <w:rPr>
                <w:rFonts w:ascii="Cambria" w:hAnsi="Cambria" w:cstheme="majorBidi"/>
                <w:i/>
                <w:iCs/>
                <w:sz w:val="20"/>
                <w:szCs w:val="20"/>
                <w:lang w:val="id"/>
              </w:rPr>
            </w:pPr>
            <w:proofErr w:type="spellStart"/>
            <w:r w:rsidRPr="001927DA">
              <w:rPr>
                <w:rFonts w:ascii="Cambria" w:hAnsi="Cambria" w:cstheme="majorBidi"/>
                <w:i/>
                <w:iCs/>
                <w:sz w:val="20"/>
                <w:szCs w:val="20"/>
                <w:lang w:val="id"/>
              </w:rPr>
              <w:t>Mutsman</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Mabi</w:t>
            </w:r>
            <w:proofErr w:type="spellEnd"/>
            <w:r w:rsidRPr="001927DA">
              <w:rPr>
                <w:rFonts w:ascii="Cambria" w:hAnsi="Cambria" w:cstheme="majorBidi"/>
                <w:i/>
                <w:iCs/>
                <w:sz w:val="20"/>
                <w:szCs w:val="20"/>
                <w:lang w:val="id"/>
              </w:rPr>
              <w:t>’)</w:t>
            </w:r>
          </w:p>
        </w:tc>
        <w:tc>
          <w:tcPr>
            <w:tcW w:w="3827" w:type="dxa"/>
            <w:vAlign w:val="center"/>
          </w:tcPr>
          <w:p w14:paraId="73EE86DA" w14:textId="77777777" w:rsidR="004D48E4" w:rsidRPr="001927DA" w:rsidRDefault="004D48E4" w:rsidP="00A81B76">
            <w:pPr>
              <w:jc w:val="both"/>
              <w:rPr>
                <w:rFonts w:ascii="Cambria" w:hAnsi="Cambria" w:cstheme="majorBidi"/>
                <w:sz w:val="20"/>
                <w:szCs w:val="20"/>
                <w:lang w:val="id"/>
              </w:rPr>
            </w:pPr>
            <w:r w:rsidRPr="001927DA">
              <w:rPr>
                <w:rFonts w:ascii="Cambria" w:hAnsi="Cambria" w:cstheme="majorBidi"/>
                <w:sz w:val="20"/>
                <w:szCs w:val="20"/>
                <w:lang w:val="id"/>
              </w:rPr>
              <w:t xml:space="preserve">a. </w:t>
            </w:r>
            <w:proofErr w:type="spellStart"/>
            <w:r w:rsidRPr="001927DA">
              <w:rPr>
                <w:rFonts w:ascii="Cambria" w:hAnsi="Cambria" w:cstheme="majorBidi"/>
                <w:i/>
                <w:iCs/>
                <w:sz w:val="20"/>
                <w:szCs w:val="20"/>
                <w:lang w:val="id"/>
              </w:rPr>
              <w:t>Mutsman</w:t>
            </w:r>
            <w:proofErr w:type="spellEnd"/>
            <w:r w:rsidRPr="001927DA">
              <w:rPr>
                <w:rFonts w:ascii="Cambria" w:hAnsi="Cambria" w:cstheme="majorBidi"/>
                <w:i/>
                <w:iCs/>
                <w:sz w:val="20"/>
                <w:szCs w:val="20"/>
                <w:lang w:val="id"/>
              </w:rPr>
              <w:t>/</w:t>
            </w:r>
            <w:proofErr w:type="spellStart"/>
            <w:r w:rsidRPr="001927DA">
              <w:rPr>
                <w:rFonts w:ascii="Cambria" w:hAnsi="Cambria" w:cstheme="majorBidi"/>
                <w:i/>
                <w:iCs/>
                <w:sz w:val="20"/>
                <w:szCs w:val="20"/>
                <w:lang w:val="id"/>
              </w:rPr>
              <w:t>mabi</w:t>
            </w:r>
            <w:proofErr w:type="spellEnd"/>
            <w:r w:rsidRPr="001927DA">
              <w:rPr>
                <w:rFonts w:ascii="Cambria" w:hAnsi="Cambria" w:cstheme="majorBidi"/>
                <w:i/>
                <w:iCs/>
                <w:sz w:val="20"/>
                <w:szCs w:val="20"/>
                <w:lang w:val="id"/>
              </w:rPr>
              <w:t>’</w:t>
            </w:r>
            <w:r w:rsidRPr="001927DA">
              <w:rPr>
                <w:rFonts w:ascii="Cambria" w:hAnsi="Cambria" w:cstheme="majorBidi"/>
                <w:sz w:val="20"/>
                <w:szCs w:val="20"/>
                <w:lang w:val="id"/>
              </w:rPr>
              <w:t xml:space="preserve"> boleh dalam bentuk barang dan/atau berbentuk hak, serta milik penjual secara penuh </w:t>
            </w:r>
            <w:r w:rsidRPr="001927DA">
              <w:rPr>
                <w:rFonts w:ascii="Cambria" w:hAnsi="Cambria" w:cstheme="majorBidi"/>
                <w:i/>
                <w:iCs/>
                <w:sz w:val="20"/>
                <w:szCs w:val="20"/>
                <w:lang w:val="id"/>
              </w:rPr>
              <w:t>(</w:t>
            </w:r>
            <w:proofErr w:type="spellStart"/>
            <w:r w:rsidRPr="001927DA">
              <w:rPr>
                <w:rFonts w:ascii="Cambria" w:hAnsi="Cambria" w:cstheme="majorBidi"/>
                <w:i/>
                <w:iCs/>
                <w:sz w:val="20"/>
                <w:szCs w:val="20"/>
                <w:lang w:val="id"/>
              </w:rPr>
              <w:t>al-milk</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w:t>
            </w:r>
            <w:proofErr w:type="spellEnd"/>
            <w:r w:rsidRPr="001927DA">
              <w:rPr>
                <w:rFonts w:ascii="Cambria" w:hAnsi="Cambria" w:cstheme="majorBidi"/>
                <w:i/>
                <w:iCs/>
                <w:sz w:val="20"/>
                <w:szCs w:val="20"/>
                <w:lang w:val="id"/>
              </w:rPr>
              <w:t>-tam).</w:t>
            </w:r>
          </w:p>
        </w:tc>
        <w:tc>
          <w:tcPr>
            <w:tcW w:w="2268" w:type="dxa"/>
            <w:vAlign w:val="center"/>
          </w:tcPr>
          <w:p w14:paraId="20B85BDF" w14:textId="77777777" w:rsidR="004D48E4" w:rsidRPr="001927DA" w:rsidRDefault="004D48E4" w:rsidP="00A81B76">
            <w:pPr>
              <w:jc w:val="center"/>
              <w:rPr>
                <w:rFonts w:ascii="Cambria" w:hAnsi="Cambria" w:cstheme="majorBidi"/>
                <w:sz w:val="20"/>
                <w:szCs w:val="20"/>
                <w:lang w:val="id"/>
              </w:rPr>
            </w:pPr>
            <w:r w:rsidRPr="001927DA">
              <w:rPr>
                <w:rFonts w:ascii="Cambria" w:hAnsi="Cambria" w:cstheme="majorBidi"/>
                <w:sz w:val="20"/>
                <w:szCs w:val="20"/>
                <w:lang w:val="id"/>
              </w:rPr>
              <w:t>Dalam bentuk barang</w:t>
            </w:r>
          </w:p>
        </w:tc>
        <w:tc>
          <w:tcPr>
            <w:tcW w:w="1418" w:type="dxa"/>
            <w:vAlign w:val="center"/>
          </w:tcPr>
          <w:p w14:paraId="5BA94B75" w14:textId="77777777" w:rsidR="004D48E4" w:rsidRPr="001927DA" w:rsidRDefault="004D48E4" w:rsidP="00A81B76">
            <w:pPr>
              <w:jc w:val="center"/>
              <w:rPr>
                <w:rFonts w:ascii="Cambria" w:hAnsi="Cambria" w:cstheme="majorBidi"/>
                <w:sz w:val="20"/>
                <w:szCs w:val="20"/>
                <w:lang w:val="id"/>
              </w:rPr>
            </w:pPr>
            <w:r w:rsidRPr="001927DA">
              <w:rPr>
                <w:rFonts w:ascii="Cambria" w:hAnsi="Cambria" w:cstheme="majorBidi"/>
                <w:sz w:val="20"/>
                <w:szCs w:val="20"/>
                <w:lang w:val="id"/>
              </w:rPr>
              <w:t>Sesuai</w:t>
            </w:r>
          </w:p>
        </w:tc>
      </w:tr>
      <w:tr w:rsidR="004D48E4" w:rsidRPr="00F71F62" w14:paraId="22AB473D" w14:textId="77777777" w:rsidTr="00AB3160">
        <w:trPr>
          <w:jc w:val="center"/>
        </w:trPr>
        <w:tc>
          <w:tcPr>
            <w:tcW w:w="1276" w:type="dxa"/>
            <w:vMerge/>
            <w:vAlign w:val="center"/>
          </w:tcPr>
          <w:p w14:paraId="63870148" w14:textId="77777777" w:rsidR="004D48E4" w:rsidRPr="001927DA" w:rsidRDefault="004D48E4" w:rsidP="00A81B76">
            <w:pPr>
              <w:jc w:val="center"/>
              <w:rPr>
                <w:rFonts w:ascii="Cambria" w:hAnsi="Cambria" w:cstheme="majorBidi"/>
                <w:sz w:val="20"/>
                <w:szCs w:val="20"/>
                <w:lang w:val="id"/>
              </w:rPr>
            </w:pPr>
          </w:p>
        </w:tc>
        <w:tc>
          <w:tcPr>
            <w:tcW w:w="3827" w:type="dxa"/>
            <w:vAlign w:val="center"/>
          </w:tcPr>
          <w:p w14:paraId="4D491826" w14:textId="77777777" w:rsidR="004D48E4" w:rsidRPr="001927DA" w:rsidRDefault="004D48E4" w:rsidP="00A81B76">
            <w:pPr>
              <w:jc w:val="both"/>
              <w:rPr>
                <w:rFonts w:ascii="Cambria" w:hAnsi="Cambria" w:cstheme="majorBidi"/>
                <w:sz w:val="20"/>
                <w:szCs w:val="20"/>
                <w:lang w:val="id"/>
              </w:rPr>
            </w:pPr>
            <w:r w:rsidRPr="001927DA">
              <w:rPr>
                <w:rFonts w:ascii="Cambria" w:hAnsi="Cambria" w:cstheme="majorBidi"/>
                <w:sz w:val="20"/>
                <w:szCs w:val="20"/>
                <w:lang w:val="id"/>
              </w:rPr>
              <w:t xml:space="preserve">b. </w:t>
            </w:r>
            <w:proofErr w:type="spellStart"/>
            <w:r w:rsidRPr="001927DA">
              <w:rPr>
                <w:rFonts w:ascii="Cambria" w:hAnsi="Cambria" w:cstheme="majorBidi"/>
                <w:i/>
                <w:iCs/>
                <w:sz w:val="20"/>
                <w:szCs w:val="20"/>
                <w:lang w:val="id"/>
              </w:rPr>
              <w:t>Mutsman</w:t>
            </w:r>
            <w:proofErr w:type="spellEnd"/>
            <w:r w:rsidRPr="001927DA">
              <w:rPr>
                <w:rFonts w:ascii="Cambria" w:hAnsi="Cambria" w:cstheme="majorBidi"/>
                <w:i/>
                <w:iCs/>
                <w:sz w:val="20"/>
                <w:szCs w:val="20"/>
                <w:lang w:val="id"/>
              </w:rPr>
              <w:t>/</w:t>
            </w:r>
            <w:proofErr w:type="spellStart"/>
            <w:r w:rsidRPr="001927DA">
              <w:rPr>
                <w:rFonts w:ascii="Cambria" w:hAnsi="Cambria" w:cstheme="majorBidi"/>
                <w:i/>
                <w:iCs/>
                <w:sz w:val="20"/>
                <w:szCs w:val="20"/>
                <w:lang w:val="id"/>
              </w:rPr>
              <w:t>mabi</w:t>
            </w:r>
            <w:proofErr w:type="spellEnd"/>
            <w:r w:rsidRPr="001927DA">
              <w:rPr>
                <w:rFonts w:ascii="Cambria" w:hAnsi="Cambria" w:cstheme="majorBidi"/>
                <w:i/>
                <w:iCs/>
                <w:sz w:val="20"/>
                <w:szCs w:val="20"/>
                <w:lang w:val="id"/>
              </w:rPr>
              <w:t>’</w:t>
            </w:r>
            <w:r w:rsidRPr="001927DA">
              <w:rPr>
                <w:rFonts w:ascii="Cambria" w:hAnsi="Cambria" w:cstheme="majorBidi"/>
                <w:sz w:val="20"/>
                <w:szCs w:val="20"/>
                <w:lang w:val="id"/>
              </w:rPr>
              <w:t xml:space="preserve"> harus berupa barang dan/atau hak yang boleh dimanfaatkan menurut syariah </w:t>
            </w:r>
            <w:r w:rsidRPr="001927DA">
              <w:rPr>
                <w:rFonts w:ascii="Cambria" w:hAnsi="Cambria" w:cstheme="majorBidi"/>
                <w:i/>
                <w:iCs/>
                <w:sz w:val="20"/>
                <w:szCs w:val="20"/>
                <w:lang w:val="id"/>
              </w:rPr>
              <w:t>(</w:t>
            </w:r>
            <w:proofErr w:type="spellStart"/>
            <w:r w:rsidRPr="001927DA">
              <w:rPr>
                <w:rFonts w:ascii="Cambria" w:hAnsi="Cambria" w:cstheme="majorBidi"/>
                <w:i/>
                <w:iCs/>
                <w:sz w:val="20"/>
                <w:szCs w:val="20"/>
                <w:lang w:val="id"/>
              </w:rPr>
              <w:t>Mutaqawwam</w:t>
            </w:r>
            <w:proofErr w:type="spellEnd"/>
            <w:r w:rsidRPr="001927DA">
              <w:rPr>
                <w:rFonts w:ascii="Cambria" w:hAnsi="Cambria" w:cstheme="majorBidi"/>
                <w:i/>
                <w:iCs/>
                <w:sz w:val="20"/>
                <w:szCs w:val="20"/>
                <w:lang w:val="id"/>
              </w:rPr>
              <w:t>)</w:t>
            </w:r>
            <w:r w:rsidRPr="001927DA">
              <w:rPr>
                <w:rFonts w:ascii="Cambria" w:hAnsi="Cambria" w:cstheme="majorBidi"/>
                <w:sz w:val="20"/>
                <w:szCs w:val="20"/>
                <w:lang w:val="id"/>
              </w:rPr>
              <w:t xml:space="preserve"> serta boleh diperjual belikan menurut syariah dan peraturan perundang-undangan yang berlaku.</w:t>
            </w:r>
          </w:p>
        </w:tc>
        <w:tc>
          <w:tcPr>
            <w:tcW w:w="2268" w:type="dxa"/>
            <w:vAlign w:val="center"/>
          </w:tcPr>
          <w:p w14:paraId="0830405A" w14:textId="77777777" w:rsidR="004D48E4" w:rsidRPr="001927DA" w:rsidRDefault="004D48E4" w:rsidP="00A81B76">
            <w:pPr>
              <w:jc w:val="center"/>
              <w:rPr>
                <w:rFonts w:ascii="Cambria" w:hAnsi="Cambria" w:cstheme="majorBidi"/>
                <w:sz w:val="20"/>
                <w:szCs w:val="20"/>
                <w:lang w:val="id"/>
              </w:rPr>
            </w:pPr>
            <w:r w:rsidRPr="001927DA">
              <w:rPr>
                <w:rFonts w:ascii="Cambria" w:hAnsi="Cambria" w:cstheme="majorBidi"/>
                <w:sz w:val="20"/>
                <w:szCs w:val="20"/>
                <w:lang w:val="id"/>
              </w:rPr>
              <w:t>-</w:t>
            </w:r>
          </w:p>
        </w:tc>
        <w:tc>
          <w:tcPr>
            <w:tcW w:w="1418" w:type="dxa"/>
            <w:vAlign w:val="center"/>
          </w:tcPr>
          <w:p w14:paraId="3E21684E" w14:textId="77777777" w:rsidR="004D48E4" w:rsidRPr="001927DA" w:rsidRDefault="004D48E4" w:rsidP="00A81B76">
            <w:pPr>
              <w:jc w:val="center"/>
              <w:rPr>
                <w:rFonts w:ascii="Cambria" w:hAnsi="Cambria" w:cstheme="majorBidi"/>
                <w:sz w:val="20"/>
                <w:szCs w:val="20"/>
                <w:lang w:val="id"/>
              </w:rPr>
            </w:pPr>
            <w:r w:rsidRPr="001927DA">
              <w:rPr>
                <w:rFonts w:ascii="Cambria" w:hAnsi="Cambria" w:cstheme="majorBidi"/>
                <w:sz w:val="20"/>
                <w:szCs w:val="20"/>
                <w:lang w:val="id"/>
              </w:rPr>
              <w:t>-</w:t>
            </w:r>
          </w:p>
        </w:tc>
      </w:tr>
      <w:tr w:rsidR="004D48E4" w:rsidRPr="00F71F62" w14:paraId="4393EC53" w14:textId="77777777" w:rsidTr="00AB3160">
        <w:trPr>
          <w:jc w:val="center"/>
        </w:trPr>
        <w:tc>
          <w:tcPr>
            <w:tcW w:w="1276" w:type="dxa"/>
            <w:vMerge/>
            <w:vAlign w:val="center"/>
          </w:tcPr>
          <w:p w14:paraId="1FD8ACE7" w14:textId="77777777" w:rsidR="004D48E4" w:rsidRPr="001927DA" w:rsidRDefault="004D48E4" w:rsidP="00A81B76">
            <w:pPr>
              <w:jc w:val="center"/>
              <w:rPr>
                <w:rFonts w:ascii="Cambria" w:hAnsi="Cambria" w:cstheme="majorBidi"/>
                <w:sz w:val="20"/>
                <w:szCs w:val="20"/>
                <w:lang w:val="id"/>
              </w:rPr>
            </w:pPr>
          </w:p>
        </w:tc>
        <w:tc>
          <w:tcPr>
            <w:tcW w:w="3827" w:type="dxa"/>
            <w:vAlign w:val="center"/>
          </w:tcPr>
          <w:p w14:paraId="566DE72B" w14:textId="77777777" w:rsidR="004D48E4" w:rsidRPr="001927DA" w:rsidRDefault="004D48E4" w:rsidP="00A81B76">
            <w:pPr>
              <w:jc w:val="both"/>
              <w:rPr>
                <w:rFonts w:ascii="Cambria" w:hAnsi="Cambria" w:cstheme="majorBidi"/>
                <w:sz w:val="20"/>
                <w:szCs w:val="20"/>
                <w:lang w:val="id"/>
              </w:rPr>
            </w:pPr>
            <w:r w:rsidRPr="001927DA">
              <w:rPr>
                <w:rFonts w:ascii="Cambria" w:hAnsi="Cambria" w:cstheme="majorBidi"/>
                <w:sz w:val="20"/>
                <w:szCs w:val="20"/>
                <w:lang w:val="id"/>
              </w:rPr>
              <w:t xml:space="preserve">c. </w:t>
            </w:r>
            <w:proofErr w:type="spellStart"/>
            <w:r w:rsidRPr="001927DA">
              <w:rPr>
                <w:rFonts w:ascii="Cambria" w:hAnsi="Cambria" w:cstheme="majorBidi"/>
                <w:i/>
                <w:iCs/>
                <w:sz w:val="20"/>
                <w:szCs w:val="20"/>
                <w:lang w:val="id"/>
              </w:rPr>
              <w:t>Mutsman</w:t>
            </w:r>
            <w:proofErr w:type="spellEnd"/>
            <w:r w:rsidRPr="001927DA">
              <w:rPr>
                <w:rFonts w:ascii="Cambria" w:hAnsi="Cambria" w:cstheme="majorBidi"/>
                <w:i/>
                <w:iCs/>
                <w:sz w:val="20"/>
                <w:szCs w:val="20"/>
                <w:lang w:val="id"/>
              </w:rPr>
              <w:t>/</w:t>
            </w:r>
            <w:proofErr w:type="spellStart"/>
            <w:r w:rsidRPr="001927DA">
              <w:rPr>
                <w:rFonts w:ascii="Cambria" w:hAnsi="Cambria" w:cstheme="majorBidi"/>
                <w:i/>
                <w:iCs/>
                <w:sz w:val="20"/>
                <w:szCs w:val="20"/>
                <w:lang w:val="id"/>
              </w:rPr>
              <w:t>mabi</w:t>
            </w:r>
            <w:proofErr w:type="spellEnd"/>
            <w:r w:rsidRPr="001927DA">
              <w:rPr>
                <w:rFonts w:ascii="Cambria" w:hAnsi="Cambria" w:cstheme="majorBidi"/>
                <w:i/>
                <w:iCs/>
                <w:sz w:val="20"/>
                <w:szCs w:val="20"/>
                <w:lang w:val="id"/>
              </w:rPr>
              <w:t>’</w:t>
            </w:r>
            <w:r w:rsidRPr="001927DA">
              <w:rPr>
                <w:rFonts w:ascii="Cambria" w:hAnsi="Cambria" w:cstheme="majorBidi"/>
                <w:sz w:val="20"/>
                <w:szCs w:val="20"/>
                <w:lang w:val="id"/>
              </w:rPr>
              <w:t xml:space="preserve"> harus wujud, pasti/tertentu, dan dapat diserahterimakan </w:t>
            </w:r>
            <w:r w:rsidRPr="001927DA">
              <w:rPr>
                <w:rFonts w:ascii="Cambria" w:hAnsi="Cambria" w:cstheme="majorBidi"/>
                <w:i/>
                <w:iCs/>
                <w:sz w:val="20"/>
                <w:szCs w:val="20"/>
                <w:lang w:val="id"/>
              </w:rPr>
              <w:t>(</w:t>
            </w:r>
            <w:proofErr w:type="spellStart"/>
            <w:r w:rsidRPr="001927DA">
              <w:rPr>
                <w:rFonts w:ascii="Cambria" w:hAnsi="Cambria" w:cstheme="majorBidi"/>
                <w:i/>
                <w:iCs/>
                <w:sz w:val="20"/>
                <w:szCs w:val="20"/>
                <w:lang w:val="id"/>
              </w:rPr>
              <w:t>maqdur</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w:t>
            </w:r>
            <w:proofErr w:type="spellEnd"/>
            <w:r w:rsidRPr="001927DA">
              <w:rPr>
                <w:rFonts w:ascii="Cambria" w:hAnsi="Cambria" w:cstheme="majorBidi"/>
                <w:i/>
                <w:iCs/>
                <w:sz w:val="20"/>
                <w:szCs w:val="20"/>
                <w:lang w:val="id"/>
              </w:rPr>
              <w:t>-taslim)</w:t>
            </w:r>
            <w:r w:rsidRPr="001927DA">
              <w:rPr>
                <w:rFonts w:ascii="Cambria" w:hAnsi="Cambria" w:cstheme="majorBidi"/>
                <w:sz w:val="20"/>
                <w:szCs w:val="20"/>
                <w:lang w:val="id"/>
              </w:rPr>
              <w:t xml:space="preserve"> pada saat akad jual beli dilakukan, atau pada waktu yang disepakati jika akad yang dilakukan menggunakan akad jual beli salam atau akad jual beli</w:t>
            </w:r>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istishna</w:t>
            </w:r>
            <w:proofErr w:type="spellEnd"/>
            <w:r w:rsidRPr="001927DA">
              <w:rPr>
                <w:rFonts w:ascii="Cambria" w:hAnsi="Cambria" w:cstheme="majorBidi"/>
                <w:i/>
                <w:iCs/>
                <w:sz w:val="20"/>
                <w:szCs w:val="20"/>
                <w:lang w:val="id"/>
              </w:rPr>
              <w:t>.</w:t>
            </w:r>
          </w:p>
        </w:tc>
        <w:tc>
          <w:tcPr>
            <w:tcW w:w="2268" w:type="dxa"/>
            <w:vAlign w:val="center"/>
          </w:tcPr>
          <w:p w14:paraId="514A40E0" w14:textId="77777777" w:rsidR="004D48E4" w:rsidRPr="001927DA" w:rsidRDefault="004D48E4" w:rsidP="00A81B76">
            <w:pPr>
              <w:jc w:val="center"/>
              <w:rPr>
                <w:rFonts w:ascii="Cambria" w:hAnsi="Cambria" w:cstheme="majorBidi"/>
                <w:sz w:val="20"/>
                <w:szCs w:val="20"/>
                <w:lang w:val="id"/>
              </w:rPr>
            </w:pPr>
            <w:r w:rsidRPr="001927DA">
              <w:rPr>
                <w:rFonts w:ascii="Cambria" w:hAnsi="Cambria" w:cstheme="majorBidi"/>
                <w:sz w:val="20"/>
                <w:szCs w:val="20"/>
                <w:lang w:val="id"/>
              </w:rPr>
              <w:t>Dalam bentuk barang</w:t>
            </w:r>
          </w:p>
        </w:tc>
        <w:tc>
          <w:tcPr>
            <w:tcW w:w="1418" w:type="dxa"/>
            <w:vAlign w:val="center"/>
          </w:tcPr>
          <w:p w14:paraId="28A7AC91" w14:textId="77777777" w:rsidR="004D48E4" w:rsidRPr="001927DA" w:rsidRDefault="004D48E4" w:rsidP="00A81B76">
            <w:pPr>
              <w:jc w:val="center"/>
              <w:rPr>
                <w:rFonts w:ascii="Cambria" w:hAnsi="Cambria" w:cstheme="majorBidi"/>
                <w:sz w:val="20"/>
                <w:szCs w:val="20"/>
                <w:lang w:val="id"/>
              </w:rPr>
            </w:pPr>
            <w:r w:rsidRPr="001927DA">
              <w:rPr>
                <w:rFonts w:ascii="Cambria" w:hAnsi="Cambria" w:cstheme="majorBidi"/>
                <w:sz w:val="20"/>
                <w:szCs w:val="20"/>
                <w:lang w:val="id"/>
              </w:rPr>
              <w:t>Sesuai</w:t>
            </w:r>
          </w:p>
        </w:tc>
      </w:tr>
      <w:tr w:rsidR="004D48E4" w:rsidRPr="00F71F62" w14:paraId="4E57F365" w14:textId="77777777" w:rsidTr="00AB3160">
        <w:trPr>
          <w:jc w:val="center"/>
        </w:trPr>
        <w:tc>
          <w:tcPr>
            <w:tcW w:w="1276" w:type="dxa"/>
            <w:vAlign w:val="center"/>
          </w:tcPr>
          <w:p w14:paraId="1CDE0818" w14:textId="77777777" w:rsidR="004D48E4" w:rsidRPr="00F71F62" w:rsidRDefault="004D48E4" w:rsidP="00A81B76">
            <w:pPr>
              <w:jc w:val="center"/>
              <w:rPr>
                <w:rFonts w:ascii="Cambria" w:hAnsi="Cambria" w:cstheme="majorBidi"/>
                <w:sz w:val="24"/>
                <w:szCs w:val="24"/>
                <w:lang w:val="id"/>
              </w:rPr>
            </w:pPr>
          </w:p>
        </w:tc>
        <w:tc>
          <w:tcPr>
            <w:tcW w:w="3827" w:type="dxa"/>
            <w:vAlign w:val="center"/>
          </w:tcPr>
          <w:p w14:paraId="0CE92F54" w14:textId="77777777" w:rsidR="004D48E4" w:rsidRPr="001927DA" w:rsidRDefault="004D48E4" w:rsidP="00A81B76">
            <w:pPr>
              <w:jc w:val="both"/>
              <w:rPr>
                <w:rFonts w:ascii="Cambria" w:hAnsi="Cambria" w:cstheme="majorBidi"/>
                <w:sz w:val="20"/>
                <w:szCs w:val="20"/>
                <w:lang w:val="id"/>
              </w:rPr>
            </w:pPr>
            <w:r w:rsidRPr="001927DA">
              <w:rPr>
                <w:rFonts w:ascii="Cambria" w:hAnsi="Cambria" w:cstheme="majorBidi"/>
                <w:sz w:val="20"/>
                <w:szCs w:val="20"/>
                <w:lang w:val="id"/>
              </w:rPr>
              <w:t xml:space="preserve">d. Dalam hal </w:t>
            </w:r>
            <w:proofErr w:type="spellStart"/>
            <w:r w:rsidRPr="001927DA">
              <w:rPr>
                <w:rFonts w:ascii="Cambria" w:hAnsi="Cambria" w:cstheme="majorBidi"/>
                <w:i/>
                <w:iCs/>
                <w:sz w:val="20"/>
                <w:szCs w:val="20"/>
                <w:lang w:val="id"/>
              </w:rPr>
              <w:t>mabi</w:t>
            </w:r>
            <w:proofErr w:type="spellEnd"/>
            <w:r w:rsidRPr="001927DA">
              <w:rPr>
                <w:rFonts w:ascii="Cambria" w:hAnsi="Cambria" w:cstheme="majorBidi"/>
                <w:i/>
                <w:iCs/>
                <w:sz w:val="20"/>
                <w:szCs w:val="20"/>
                <w:lang w:val="id"/>
              </w:rPr>
              <w:t>’</w:t>
            </w:r>
            <w:r w:rsidRPr="001927DA">
              <w:rPr>
                <w:rFonts w:ascii="Cambria" w:hAnsi="Cambria" w:cstheme="majorBidi"/>
                <w:sz w:val="20"/>
                <w:szCs w:val="20"/>
                <w:lang w:val="id"/>
              </w:rPr>
              <w:t xml:space="preserve"> berupa hak, berlaku ketentuan dan batasan sebagaimana ditentukan dalam Fatwa MUI nomor 1/MUNAS VII/5/2005 tentang Perlindungan Hak Kekayaan Intelektual dan peraturan </w:t>
            </w:r>
            <w:proofErr w:type="spellStart"/>
            <w:r w:rsidRPr="001927DA">
              <w:rPr>
                <w:rFonts w:ascii="Cambria" w:hAnsi="Cambria" w:cstheme="majorBidi"/>
                <w:sz w:val="20"/>
                <w:szCs w:val="20"/>
                <w:lang w:val="id"/>
              </w:rPr>
              <w:t>perundang</w:t>
            </w:r>
            <w:proofErr w:type="spellEnd"/>
            <w:r w:rsidRPr="001927DA">
              <w:rPr>
                <w:rFonts w:ascii="Cambria" w:hAnsi="Cambria" w:cstheme="majorBidi"/>
                <w:sz w:val="20"/>
                <w:szCs w:val="20"/>
                <w:lang w:val="id"/>
              </w:rPr>
              <w:t>- undangan yang berlaku.</w:t>
            </w:r>
          </w:p>
        </w:tc>
        <w:tc>
          <w:tcPr>
            <w:tcW w:w="2268" w:type="dxa"/>
            <w:vAlign w:val="center"/>
          </w:tcPr>
          <w:p w14:paraId="68C95C3D" w14:textId="77777777" w:rsidR="004D48E4" w:rsidRPr="00F71F62" w:rsidRDefault="004D48E4" w:rsidP="00A81B76">
            <w:pPr>
              <w:jc w:val="center"/>
              <w:rPr>
                <w:rFonts w:ascii="Cambria" w:hAnsi="Cambria" w:cstheme="majorBidi"/>
                <w:sz w:val="24"/>
                <w:szCs w:val="24"/>
                <w:lang w:val="id"/>
              </w:rPr>
            </w:pPr>
            <w:r w:rsidRPr="00F71F62">
              <w:rPr>
                <w:rFonts w:ascii="Cambria" w:hAnsi="Cambria" w:cstheme="majorBidi"/>
                <w:sz w:val="24"/>
                <w:szCs w:val="24"/>
                <w:lang w:val="id"/>
              </w:rPr>
              <w:t>-</w:t>
            </w:r>
          </w:p>
        </w:tc>
        <w:tc>
          <w:tcPr>
            <w:tcW w:w="1418" w:type="dxa"/>
            <w:vAlign w:val="center"/>
          </w:tcPr>
          <w:p w14:paraId="0FE48F3E" w14:textId="77777777" w:rsidR="004D48E4" w:rsidRPr="00F71F62" w:rsidRDefault="004D48E4" w:rsidP="00A81B76">
            <w:pPr>
              <w:jc w:val="center"/>
              <w:rPr>
                <w:rFonts w:ascii="Cambria" w:hAnsi="Cambria" w:cstheme="majorBidi"/>
                <w:sz w:val="24"/>
                <w:szCs w:val="24"/>
                <w:lang w:val="id"/>
              </w:rPr>
            </w:pPr>
            <w:r w:rsidRPr="00F71F62">
              <w:rPr>
                <w:rFonts w:ascii="Cambria" w:hAnsi="Cambria" w:cstheme="majorBidi"/>
                <w:sz w:val="24"/>
                <w:szCs w:val="24"/>
                <w:lang w:val="id"/>
              </w:rPr>
              <w:t>-</w:t>
            </w:r>
          </w:p>
        </w:tc>
      </w:tr>
      <w:tr w:rsidR="004D48E4" w:rsidRPr="00F71F62" w14:paraId="5DD19656" w14:textId="77777777" w:rsidTr="00AB3160">
        <w:trPr>
          <w:jc w:val="center"/>
        </w:trPr>
        <w:tc>
          <w:tcPr>
            <w:tcW w:w="1276" w:type="dxa"/>
            <w:vMerge w:val="restart"/>
            <w:vAlign w:val="center"/>
          </w:tcPr>
          <w:p w14:paraId="1F215A89" w14:textId="77777777" w:rsidR="004D48E4" w:rsidRPr="001927DA" w:rsidRDefault="004D48E4" w:rsidP="00A81B76">
            <w:pPr>
              <w:jc w:val="center"/>
              <w:rPr>
                <w:rFonts w:ascii="Cambria" w:hAnsi="Cambria" w:cstheme="majorBidi"/>
                <w:sz w:val="20"/>
                <w:szCs w:val="20"/>
                <w:lang w:val="id"/>
              </w:rPr>
            </w:pPr>
          </w:p>
          <w:p w14:paraId="5D9B0260" w14:textId="77777777" w:rsidR="004D48E4" w:rsidRPr="001927DA" w:rsidRDefault="004D48E4" w:rsidP="00A81B76">
            <w:pPr>
              <w:jc w:val="center"/>
              <w:rPr>
                <w:rFonts w:ascii="Cambria" w:hAnsi="Cambria" w:cstheme="majorBidi"/>
                <w:i/>
                <w:iCs/>
                <w:sz w:val="20"/>
                <w:szCs w:val="20"/>
                <w:lang w:val="id"/>
              </w:rPr>
            </w:pPr>
            <w:proofErr w:type="spellStart"/>
            <w:r w:rsidRPr="001927DA">
              <w:rPr>
                <w:rFonts w:ascii="Cambria" w:hAnsi="Cambria" w:cstheme="majorBidi"/>
                <w:i/>
                <w:iCs/>
                <w:sz w:val="20"/>
                <w:szCs w:val="20"/>
                <w:lang w:val="id"/>
              </w:rPr>
              <w:lastRenderedPageBreak/>
              <w:t>Tsaman</w:t>
            </w:r>
            <w:proofErr w:type="spellEnd"/>
          </w:p>
        </w:tc>
        <w:tc>
          <w:tcPr>
            <w:tcW w:w="3827" w:type="dxa"/>
            <w:vAlign w:val="center"/>
          </w:tcPr>
          <w:p w14:paraId="1EB6F717" w14:textId="77777777" w:rsidR="004D48E4" w:rsidRPr="001927DA" w:rsidRDefault="004D48E4" w:rsidP="00A81B76">
            <w:pPr>
              <w:rPr>
                <w:rFonts w:ascii="Cambria" w:hAnsi="Cambria" w:cstheme="majorBidi"/>
                <w:sz w:val="20"/>
                <w:szCs w:val="20"/>
                <w:lang w:val="id"/>
              </w:rPr>
            </w:pPr>
            <w:r w:rsidRPr="001927DA">
              <w:rPr>
                <w:rFonts w:ascii="Cambria" w:hAnsi="Cambria" w:cstheme="majorBidi"/>
                <w:sz w:val="20"/>
                <w:szCs w:val="20"/>
                <w:lang w:val="id"/>
              </w:rPr>
              <w:lastRenderedPageBreak/>
              <w:t xml:space="preserve">a. Harga dalam akad jual beli harus sudah dinyatakan secara pasti pada saat akad, </w:t>
            </w:r>
            <w:r w:rsidRPr="001927DA">
              <w:rPr>
                <w:rFonts w:ascii="Cambria" w:hAnsi="Cambria" w:cstheme="majorBidi"/>
                <w:sz w:val="20"/>
                <w:szCs w:val="20"/>
                <w:lang w:val="id"/>
              </w:rPr>
              <w:lastRenderedPageBreak/>
              <w:t xml:space="preserve">baik ditentukan melalui tawar menawar </w:t>
            </w:r>
            <w:r w:rsidRPr="001927DA">
              <w:rPr>
                <w:rFonts w:ascii="Cambria" w:hAnsi="Cambria" w:cstheme="majorBidi"/>
                <w:i/>
                <w:iCs/>
                <w:sz w:val="20"/>
                <w:szCs w:val="20"/>
                <w:lang w:val="id"/>
              </w:rPr>
              <w:t>(</w:t>
            </w:r>
            <w:proofErr w:type="spellStart"/>
            <w:r w:rsidRPr="001927DA">
              <w:rPr>
                <w:rFonts w:ascii="Cambria" w:hAnsi="Cambria" w:cstheme="majorBidi"/>
                <w:i/>
                <w:iCs/>
                <w:sz w:val="20"/>
                <w:szCs w:val="20"/>
                <w:lang w:val="id"/>
              </w:rPr>
              <w:t>bai</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al-musawamah</w:t>
            </w:r>
            <w:proofErr w:type="spellEnd"/>
            <w:r w:rsidRPr="001927DA">
              <w:rPr>
                <w:rFonts w:ascii="Cambria" w:hAnsi="Cambria" w:cstheme="majorBidi"/>
                <w:i/>
                <w:iCs/>
                <w:sz w:val="20"/>
                <w:szCs w:val="20"/>
                <w:lang w:val="id"/>
              </w:rPr>
              <w:t>),</w:t>
            </w:r>
            <w:r w:rsidRPr="001927DA">
              <w:rPr>
                <w:rFonts w:ascii="Cambria" w:hAnsi="Cambria" w:cstheme="majorBidi"/>
                <w:sz w:val="20"/>
                <w:szCs w:val="20"/>
                <w:lang w:val="id"/>
              </w:rPr>
              <w:t xml:space="preserve"> lelang </w:t>
            </w:r>
            <w:r w:rsidRPr="001927DA">
              <w:rPr>
                <w:rFonts w:ascii="Cambria" w:hAnsi="Cambria" w:cstheme="majorBidi"/>
                <w:i/>
                <w:iCs/>
                <w:sz w:val="20"/>
                <w:szCs w:val="20"/>
                <w:lang w:val="id"/>
              </w:rPr>
              <w:t>(</w:t>
            </w:r>
            <w:proofErr w:type="spellStart"/>
            <w:r w:rsidRPr="001927DA">
              <w:rPr>
                <w:rFonts w:ascii="Cambria" w:hAnsi="Cambria" w:cstheme="majorBidi"/>
                <w:i/>
                <w:iCs/>
                <w:sz w:val="20"/>
                <w:szCs w:val="20"/>
                <w:lang w:val="id"/>
              </w:rPr>
              <w:t>bai</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al-muzayadah</w:t>
            </w:r>
            <w:proofErr w:type="spellEnd"/>
            <w:r w:rsidRPr="001927DA">
              <w:rPr>
                <w:rFonts w:ascii="Cambria" w:hAnsi="Cambria" w:cstheme="majorBidi"/>
                <w:i/>
                <w:iCs/>
                <w:sz w:val="20"/>
                <w:szCs w:val="20"/>
                <w:lang w:val="id"/>
              </w:rPr>
              <w:t>),</w:t>
            </w:r>
            <w:r w:rsidRPr="001927DA">
              <w:rPr>
                <w:rFonts w:ascii="Cambria" w:hAnsi="Cambria" w:cstheme="majorBidi"/>
                <w:sz w:val="20"/>
                <w:szCs w:val="20"/>
                <w:lang w:val="id"/>
              </w:rPr>
              <w:t xml:space="preserve"> atau tender </w:t>
            </w:r>
            <w:r w:rsidRPr="001927DA">
              <w:rPr>
                <w:rFonts w:ascii="Cambria" w:hAnsi="Cambria" w:cstheme="majorBidi"/>
                <w:i/>
                <w:iCs/>
                <w:sz w:val="20"/>
                <w:szCs w:val="20"/>
                <w:lang w:val="id"/>
              </w:rPr>
              <w:t>(</w:t>
            </w:r>
            <w:proofErr w:type="spellStart"/>
            <w:r w:rsidRPr="001927DA">
              <w:rPr>
                <w:rFonts w:ascii="Cambria" w:hAnsi="Cambria" w:cstheme="majorBidi"/>
                <w:i/>
                <w:iCs/>
                <w:sz w:val="20"/>
                <w:szCs w:val="20"/>
                <w:lang w:val="id"/>
              </w:rPr>
              <w:t>bai</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al-munaqashah</w:t>
            </w:r>
            <w:proofErr w:type="spellEnd"/>
            <w:r w:rsidRPr="001927DA">
              <w:rPr>
                <w:rFonts w:ascii="Cambria" w:hAnsi="Cambria" w:cstheme="majorBidi"/>
                <w:i/>
                <w:iCs/>
                <w:sz w:val="20"/>
                <w:szCs w:val="20"/>
                <w:lang w:val="id"/>
              </w:rPr>
              <w:t>).</w:t>
            </w:r>
          </w:p>
        </w:tc>
        <w:tc>
          <w:tcPr>
            <w:tcW w:w="2268" w:type="dxa"/>
            <w:vAlign w:val="center"/>
          </w:tcPr>
          <w:p w14:paraId="6C31FB81" w14:textId="77777777" w:rsidR="004D48E4" w:rsidRPr="001927DA" w:rsidRDefault="004D48E4" w:rsidP="00A81B76">
            <w:pPr>
              <w:rPr>
                <w:rFonts w:ascii="Cambria" w:hAnsi="Cambria" w:cstheme="majorBidi"/>
                <w:sz w:val="20"/>
                <w:szCs w:val="20"/>
                <w:lang w:val="id"/>
              </w:rPr>
            </w:pPr>
            <w:r w:rsidRPr="001927DA">
              <w:rPr>
                <w:rFonts w:ascii="Cambria" w:hAnsi="Cambria" w:cstheme="majorBidi"/>
                <w:sz w:val="20"/>
                <w:szCs w:val="20"/>
                <w:lang w:val="id"/>
              </w:rPr>
              <w:lastRenderedPageBreak/>
              <w:t xml:space="preserve">Harga angsuran tidak dinyatakan pada saat </w:t>
            </w:r>
            <w:r w:rsidRPr="001927DA">
              <w:rPr>
                <w:rFonts w:ascii="Cambria" w:hAnsi="Cambria" w:cstheme="majorBidi"/>
                <w:sz w:val="20"/>
                <w:szCs w:val="20"/>
                <w:lang w:val="id"/>
              </w:rPr>
              <w:lastRenderedPageBreak/>
              <w:t>akad. Melainkan ketika jatuh tempo pembayaran angsuran.</w:t>
            </w:r>
          </w:p>
        </w:tc>
        <w:tc>
          <w:tcPr>
            <w:tcW w:w="1418" w:type="dxa"/>
            <w:vAlign w:val="center"/>
          </w:tcPr>
          <w:p w14:paraId="548A6F03" w14:textId="77777777" w:rsidR="004D48E4" w:rsidRPr="001927DA" w:rsidRDefault="004D48E4" w:rsidP="00A81B76">
            <w:pPr>
              <w:jc w:val="center"/>
              <w:rPr>
                <w:rFonts w:ascii="Cambria" w:hAnsi="Cambria" w:cstheme="majorBidi"/>
                <w:sz w:val="20"/>
                <w:szCs w:val="20"/>
                <w:lang w:val="id"/>
              </w:rPr>
            </w:pPr>
            <w:r w:rsidRPr="001927DA">
              <w:rPr>
                <w:rFonts w:ascii="Cambria" w:hAnsi="Cambria" w:cstheme="majorBidi"/>
                <w:sz w:val="20"/>
                <w:szCs w:val="20"/>
                <w:lang w:val="id"/>
              </w:rPr>
              <w:lastRenderedPageBreak/>
              <w:t>Tidak sesuai</w:t>
            </w:r>
          </w:p>
        </w:tc>
      </w:tr>
      <w:tr w:rsidR="004D48E4" w:rsidRPr="00F71F62" w14:paraId="18825852" w14:textId="77777777" w:rsidTr="00AB3160">
        <w:trPr>
          <w:jc w:val="center"/>
        </w:trPr>
        <w:tc>
          <w:tcPr>
            <w:tcW w:w="1276" w:type="dxa"/>
            <w:vMerge/>
            <w:vAlign w:val="center"/>
          </w:tcPr>
          <w:p w14:paraId="4C814FB0" w14:textId="77777777" w:rsidR="004D48E4" w:rsidRPr="001927DA" w:rsidRDefault="004D48E4" w:rsidP="00A81B76">
            <w:pPr>
              <w:jc w:val="center"/>
              <w:rPr>
                <w:rFonts w:ascii="Cambria" w:hAnsi="Cambria" w:cstheme="majorBidi"/>
                <w:sz w:val="20"/>
                <w:szCs w:val="20"/>
                <w:lang w:val="id"/>
              </w:rPr>
            </w:pPr>
          </w:p>
        </w:tc>
        <w:tc>
          <w:tcPr>
            <w:tcW w:w="3827" w:type="dxa"/>
            <w:vAlign w:val="center"/>
          </w:tcPr>
          <w:p w14:paraId="17DAE2BD" w14:textId="77777777" w:rsidR="004D48E4" w:rsidRPr="001927DA" w:rsidRDefault="004D48E4" w:rsidP="00A81B76">
            <w:pPr>
              <w:rPr>
                <w:rFonts w:ascii="Cambria" w:hAnsi="Cambria" w:cstheme="majorBidi"/>
                <w:sz w:val="20"/>
                <w:szCs w:val="20"/>
                <w:lang w:val="id"/>
              </w:rPr>
            </w:pPr>
            <w:r w:rsidRPr="001927DA">
              <w:rPr>
                <w:rFonts w:ascii="Cambria" w:hAnsi="Cambria" w:cstheme="majorBidi"/>
                <w:sz w:val="20"/>
                <w:szCs w:val="20"/>
                <w:lang w:val="id"/>
              </w:rPr>
              <w:t xml:space="preserve">b. Harga perolehan wajib disampaikan oleh penjual hanya dalam jual beli amanah seperti jual beli </w:t>
            </w:r>
            <w:proofErr w:type="spellStart"/>
            <w:r w:rsidRPr="001927DA">
              <w:rPr>
                <w:rFonts w:ascii="Cambria" w:hAnsi="Cambria" w:cstheme="majorBidi"/>
                <w:sz w:val="20"/>
                <w:szCs w:val="20"/>
                <w:lang w:val="id"/>
              </w:rPr>
              <w:t>murabahah</w:t>
            </w:r>
            <w:proofErr w:type="spellEnd"/>
            <w:r w:rsidRPr="001927DA">
              <w:rPr>
                <w:rFonts w:ascii="Cambria" w:hAnsi="Cambria" w:cstheme="majorBidi"/>
                <w:sz w:val="20"/>
                <w:szCs w:val="20"/>
                <w:lang w:val="id"/>
              </w:rPr>
              <w:t>, dana tidak wajib dalam selain jual beli</w:t>
            </w:r>
            <w:r>
              <w:rPr>
                <w:rFonts w:ascii="Cambria" w:hAnsi="Cambria" w:cstheme="majorBidi"/>
                <w:sz w:val="20"/>
                <w:szCs w:val="20"/>
              </w:rPr>
              <w:t xml:space="preserve"> </w:t>
            </w:r>
            <w:r w:rsidRPr="001927DA">
              <w:rPr>
                <w:rFonts w:ascii="Cambria" w:hAnsi="Cambria" w:cstheme="majorBidi"/>
                <w:sz w:val="20"/>
                <w:szCs w:val="20"/>
                <w:lang w:val="id"/>
              </w:rPr>
              <w:t>amanah.</w:t>
            </w:r>
          </w:p>
        </w:tc>
        <w:tc>
          <w:tcPr>
            <w:tcW w:w="2268" w:type="dxa"/>
            <w:vAlign w:val="center"/>
          </w:tcPr>
          <w:p w14:paraId="4339314B" w14:textId="77777777" w:rsidR="004D48E4" w:rsidRPr="001927DA" w:rsidRDefault="004D48E4" w:rsidP="00A81B76">
            <w:pPr>
              <w:jc w:val="center"/>
              <w:rPr>
                <w:rFonts w:ascii="Cambria" w:hAnsi="Cambria" w:cstheme="majorBidi"/>
                <w:sz w:val="20"/>
                <w:szCs w:val="20"/>
                <w:lang w:val="id"/>
              </w:rPr>
            </w:pPr>
            <w:r w:rsidRPr="001927DA">
              <w:rPr>
                <w:rFonts w:ascii="Cambria" w:hAnsi="Cambria" w:cstheme="majorBidi"/>
                <w:sz w:val="20"/>
                <w:szCs w:val="20"/>
                <w:lang w:val="id"/>
              </w:rPr>
              <w:t>-</w:t>
            </w:r>
          </w:p>
        </w:tc>
        <w:tc>
          <w:tcPr>
            <w:tcW w:w="1418" w:type="dxa"/>
            <w:vAlign w:val="center"/>
          </w:tcPr>
          <w:p w14:paraId="0424F2C6" w14:textId="77777777" w:rsidR="004D48E4" w:rsidRPr="001927DA" w:rsidRDefault="004D48E4" w:rsidP="00A81B76">
            <w:pPr>
              <w:jc w:val="center"/>
              <w:rPr>
                <w:rFonts w:ascii="Cambria" w:hAnsi="Cambria" w:cstheme="majorBidi"/>
                <w:sz w:val="20"/>
                <w:szCs w:val="20"/>
                <w:lang w:val="id"/>
              </w:rPr>
            </w:pPr>
            <w:r w:rsidRPr="001927DA">
              <w:rPr>
                <w:rFonts w:ascii="Cambria" w:hAnsi="Cambria" w:cstheme="majorBidi"/>
                <w:sz w:val="20"/>
                <w:szCs w:val="20"/>
                <w:lang w:val="id"/>
              </w:rPr>
              <w:t>-</w:t>
            </w:r>
          </w:p>
        </w:tc>
      </w:tr>
      <w:tr w:rsidR="004D48E4" w:rsidRPr="00F71F62" w14:paraId="50104CAB" w14:textId="77777777" w:rsidTr="00AB3160">
        <w:trPr>
          <w:jc w:val="center"/>
        </w:trPr>
        <w:tc>
          <w:tcPr>
            <w:tcW w:w="1276" w:type="dxa"/>
            <w:vMerge/>
            <w:vAlign w:val="center"/>
          </w:tcPr>
          <w:p w14:paraId="5B82F2B7" w14:textId="77777777" w:rsidR="004D48E4" w:rsidRPr="001927DA" w:rsidRDefault="004D48E4" w:rsidP="00A81B76">
            <w:pPr>
              <w:jc w:val="center"/>
              <w:rPr>
                <w:rFonts w:ascii="Cambria" w:hAnsi="Cambria" w:cstheme="majorBidi"/>
                <w:sz w:val="20"/>
                <w:szCs w:val="20"/>
                <w:lang w:val="id"/>
              </w:rPr>
            </w:pPr>
          </w:p>
        </w:tc>
        <w:tc>
          <w:tcPr>
            <w:tcW w:w="3827" w:type="dxa"/>
            <w:vAlign w:val="center"/>
          </w:tcPr>
          <w:p w14:paraId="49A647C6" w14:textId="77777777" w:rsidR="004D48E4" w:rsidRPr="001927DA" w:rsidRDefault="004D48E4" w:rsidP="00A81B76">
            <w:pPr>
              <w:rPr>
                <w:rFonts w:ascii="Cambria" w:hAnsi="Cambria" w:cstheme="majorBidi"/>
                <w:sz w:val="20"/>
                <w:szCs w:val="20"/>
                <w:lang w:val="id"/>
              </w:rPr>
            </w:pPr>
            <w:r w:rsidRPr="001927DA">
              <w:rPr>
                <w:rFonts w:ascii="Cambria" w:hAnsi="Cambria" w:cstheme="majorBidi"/>
                <w:sz w:val="20"/>
                <w:szCs w:val="20"/>
                <w:lang w:val="id"/>
              </w:rPr>
              <w:t xml:space="preserve">c. Pembayaran harga dalam jual beli boleh dilakukan secara </w:t>
            </w:r>
            <w:r w:rsidRPr="001927DA">
              <w:rPr>
                <w:rFonts w:ascii="Cambria" w:hAnsi="Cambria" w:cstheme="majorBidi"/>
                <w:i/>
                <w:iCs/>
                <w:sz w:val="20"/>
                <w:szCs w:val="20"/>
                <w:lang w:val="id"/>
              </w:rPr>
              <w:t>(</w:t>
            </w:r>
            <w:proofErr w:type="spellStart"/>
            <w:r w:rsidRPr="001927DA">
              <w:rPr>
                <w:rFonts w:ascii="Cambria" w:hAnsi="Cambria" w:cstheme="majorBidi"/>
                <w:i/>
                <w:iCs/>
                <w:sz w:val="20"/>
                <w:szCs w:val="20"/>
                <w:lang w:val="id"/>
              </w:rPr>
              <w:t>al-bai</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w:t>
            </w:r>
            <w:proofErr w:type="spellEnd"/>
            <w:r w:rsidRPr="001927DA">
              <w:rPr>
                <w:rFonts w:ascii="Cambria" w:hAnsi="Cambria" w:cstheme="majorBidi"/>
                <w:i/>
                <w:iCs/>
                <w:sz w:val="20"/>
                <w:szCs w:val="20"/>
                <w:lang w:val="id"/>
              </w:rPr>
              <w:t xml:space="preserve">-hal), </w:t>
            </w:r>
            <w:r w:rsidRPr="001927DA">
              <w:rPr>
                <w:rFonts w:ascii="Cambria" w:hAnsi="Cambria" w:cstheme="majorBidi"/>
                <w:sz w:val="20"/>
                <w:szCs w:val="20"/>
                <w:lang w:val="id"/>
              </w:rPr>
              <w:t>tangguh</w:t>
            </w:r>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al-bai</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al-mu’ajjal</w:t>
            </w:r>
            <w:proofErr w:type="spellEnd"/>
            <w:r w:rsidRPr="001927DA">
              <w:rPr>
                <w:rFonts w:ascii="Cambria" w:hAnsi="Cambria" w:cstheme="majorBidi"/>
                <w:i/>
                <w:iCs/>
                <w:sz w:val="20"/>
                <w:szCs w:val="20"/>
                <w:lang w:val="id"/>
              </w:rPr>
              <w:t xml:space="preserve">), </w:t>
            </w:r>
            <w:r w:rsidRPr="001927DA">
              <w:rPr>
                <w:rFonts w:ascii="Cambria" w:hAnsi="Cambria" w:cstheme="majorBidi"/>
                <w:sz w:val="20"/>
                <w:szCs w:val="20"/>
                <w:lang w:val="id"/>
              </w:rPr>
              <w:t>angsuran/bertahap</w:t>
            </w:r>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al-bai</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bi</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al-taqsith</w:t>
            </w:r>
            <w:proofErr w:type="spellEnd"/>
            <w:r w:rsidRPr="001927DA">
              <w:rPr>
                <w:rFonts w:ascii="Cambria" w:hAnsi="Cambria" w:cstheme="majorBidi"/>
                <w:i/>
                <w:iCs/>
                <w:sz w:val="20"/>
                <w:szCs w:val="20"/>
                <w:lang w:val="id"/>
              </w:rPr>
              <w:t>).</w:t>
            </w:r>
          </w:p>
        </w:tc>
        <w:tc>
          <w:tcPr>
            <w:tcW w:w="2268" w:type="dxa"/>
            <w:vAlign w:val="center"/>
          </w:tcPr>
          <w:p w14:paraId="0B1C42FC" w14:textId="77777777" w:rsidR="004D48E4" w:rsidRPr="001927DA" w:rsidRDefault="004D48E4" w:rsidP="00A81B76">
            <w:pPr>
              <w:rPr>
                <w:rFonts w:ascii="Cambria" w:hAnsi="Cambria" w:cstheme="majorBidi"/>
                <w:sz w:val="20"/>
                <w:szCs w:val="20"/>
                <w:lang w:val="id"/>
              </w:rPr>
            </w:pPr>
            <w:r w:rsidRPr="001927DA">
              <w:rPr>
                <w:rFonts w:ascii="Cambria" w:hAnsi="Cambria" w:cstheme="majorBidi"/>
                <w:sz w:val="20"/>
                <w:szCs w:val="20"/>
                <w:lang w:val="id"/>
              </w:rPr>
              <w:t xml:space="preserve">Dalam </w:t>
            </w:r>
            <w:proofErr w:type="spellStart"/>
            <w:r w:rsidRPr="001927DA">
              <w:rPr>
                <w:rFonts w:ascii="Cambria" w:hAnsi="Cambria" w:cstheme="majorBidi"/>
                <w:i/>
                <w:iCs/>
                <w:sz w:val="20"/>
                <w:szCs w:val="20"/>
                <w:lang w:val="id"/>
              </w:rPr>
              <w:t>Shopee</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PayLater</w:t>
            </w:r>
            <w:proofErr w:type="spellEnd"/>
            <w:r w:rsidRPr="001927DA">
              <w:rPr>
                <w:rFonts w:ascii="Cambria" w:hAnsi="Cambria" w:cstheme="majorBidi"/>
                <w:sz w:val="20"/>
                <w:szCs w:val="20"/>
                <w:lang w:val="id"/>
              </w:rPr>
              <w:t xml:space="preserve"> dilakukan membayar secara angsur. Melainkan saat membayar terlambat tidak diketahui besarnya denda saat di akad, </w:t>
            </w:r>
            <w:proofErr w:type="spellStart"/>
            <w:r w:rsidRPr="001927DA">
              <w:rPr>
                <w:rFonts w:ascii="Cambria" w:hAnsi="Cambria" w:cstheme="majorBidi"/>
                <w:sz w:val="20"/>
                <w:szCs w:val="20"/>
                <w:lang w:val="id"/>
              </w:rPr>
              <w:t>melainnkan</w:t>
            </w:r>
            <w:proofErr w:type="spellEnd"/>
            <w:r w:rsidRPr="001927DA">
              <w:rPr>
                <w:rFonts w:ascii="Cambria" w:hAnsi="Cambria" w:cstheme="majorBidi"/>
                <w:sz w:val="20"/>
                <w:szCs w:val="20"/>
                <w:lang w:val="id"/>
              </w:rPr>
              <w:t xml:space="preserve"> pada saat melebihi jatuh tempo.</w:t>
            </w:r>
          </w:p>
        </w:tc>
        <w:tc>
          <w:tcPr>
            <w:tcW w:w="1418" w:type="dxa"/>
            <w:vAlign w:val="center"/>
          </w:tcPr>
          <w:p w14:paraId="56427F08" w14:textId="77777777" w:rsidR="004D48E4" w:rsidRPr="001927DA" w:rsidRDefault="004D48E4" w:rsidP="00A81B76">
            <w:pPr>
              <w:jc w:val="center"/>
              <w:rPr>
                <w:rFonts w:ascii="Cambria" w:hAnsi="Cambria" w:cstheme="majorBidi"/>
                <w:sz w:val="20"/>
                <w:szCs w:val="20"/>
                <w:lang w:val="id"/>
              </w:rPr>
            </w:pPr>
            <w:r w:rsidRPr="001927DA">
              <w:rPr>
                <w:rFonts w:ascii="Cambria" w:hAnsi="Cambria" w:cstheme="majorBidi"/>
                <w:sz w:val="20"/>
                <w:szCs w:val="20"/>
                <w:lang w:val="id"/>
              </w:rPr>
              <w:t>Sesuai</w:t>
            </w:r>
          </w:p>
        </w:tc>
      </w:tr>
      <w:tr w:rsidR="004D48E4" w:rsidRPr="00F71F62" w14:paraId="7C6B4EB6" w14:textId="77777777" w:rsidTr="00AB3160">
        <w:trPr>
          <w:jc w:val="center"/>
        </w:trPr>
        <w:tc>
          <w:tcPr>
            <w:tcW w:w="1276" w:type="dxa"/>
            <w:vMerge/>
            <w:vAlign w:val="center"/>
          </w:tcPr>
          <w:p w14:paraId="1C5A1224" w14:textId="77777777" w:rsidR="004D48E4" w:rsidRPr="00F71F62" w:rsidRDefault="004D48E4" w:rsidP="00A81B76">
            <w:pPr>
              <w:jc w:val="center"/>
              <w:rPr>
                <w:rFonts w:ascii="Cambria" w:hAnsi="Cambria" w:cstheme="majorBidi"/>
                <w:sz w:val="24"/>
                <w:szCs w:val="24"/>
                <w:lang w:val="id"/>
              </w:rPr>
            </w:pPr>
          </w:p>
        </w:tc>
        <w:tc>
          <w:tcPr>
            <w:tcW w:w="3827" w:type="dxa"/>
            <w:vAlign w:val="center"/>
          </w:tcPr>
          <w:p w14:paraId="4676B6A2" w14:textId="77777777" w:rsidR="004D48E4" w:rsidRPr="001927DA" w:rsidRDefault="004D48E4" w:rsidP="00A81B76">
            <w:pPr>
              <w:rPr>
                <w:rFonts w:ascii="Cambria" w:hAnsi="Cambria" w:cstheme="majorBidi"/>
                <w:sz w:val="20"/>
                <w:szCs w:val="20"/>
                <w:lang w:val="id"/>
              </w:rPr>
            </w:pPr>
            <w:r w:rsidRPr="001927DA">
              <w:rPr>
                <w:rFonts w:ascii="Cambria" w:hAnsi="Cambria" w:cstheme="majorBidi"/>
                <w:sz w:val="20"/>
                <w:szCs w:val="20"/>
                <w:lang w:val="id"/>
              </w:rPr>
              <w:t xml:space="preserve">d. Harga dalam jual beli yang tidak tunai </w:t>
            </w:r>
            <w:r w:rsidRPr="001927DA">
              <w:rPr>
                <w:rFonts w:ascii="Cambria" w:hAnsi="Cambria" w:cstheme="majorBidi"/>
                <w:i/>
                <w:iCs/>
                <w:sz w:val="20"/>
                <w:szCs w:val="20"/>
                <w:lang w:val="id"/>
              </w:rPr>
              <w:t>(</w:t>
            </w:r>
            <w:proofErr w:type="spellStart"/>
            <w:r w:rsidRPr="001927DA">
              <w:rPr>
                <w:rFonts w:ascii="Cambria" w:hAnsi="Cambria" w:cstheme="majorBidi"/>
                <w:i/>
                <w:iCs/>
                <w:sz w:val="20"/>
                <w:szCs w:val="20"/>
                <w:lang w:val="id"/>
              </w:rPr>
              <w:t>bai</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al-mu’ajjal</w:t>
            </w:r>
            <w:proofErr w:type="spellEnd"/>
            <w:r w:rsidRPr="001927DA">
              <w:rPr>
                <w:rFonts w:ascii="Cambria" w:hAnsi="Cambria" w:cstheme="majorBidi"/>
                <w:i/>
                <w:iCs/>
                <w:sz w:val="20"/>
                <w:szCs w:val="20"/>
                <w:lang w:val="id"/>
              </w:rPr>
              <w:t>/</w:t>
            </w:r>
            <w:proofErr w:type="spellStart"/>
            <w:r w:rsidRPr="001927DA">
              <w:rPr>
                <w:rFonts w:ascii="Cambria" w:hAnsi="Cambria" w:cstheme="majorBidi"/>
                <w:i/>
                <w:iCs/>
                <w:sz w:val="20"/>
                <w:szCs w:val="20"/>
                <w:lang w:val="id"/>
              </w:rPr>
              <w:t>bai</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al-taqsith</w:t>
            </w:r>
            <w:proofErr w:type="spellEnd"/>
            <w:r w:rsidRPr="001927DA">
              <w:rPr>
                <w:rFonts w:ascii="Cambria" w:hAnsi="Cambria" w:cstheme="majorBidi"/>
                <w:i/>
                <w:iCs/>
                <w:sz w:val="20"/>
                <w:szCs w:val="20"/>
                <w:lang w:val="id"/>
              </w:rPr>
              <w:t xml:space="preserve">) </w:t>
            </w:r>
            <w:r w:rsidRPr="001927DA">
              <w:rPr>
                <w:rFonts w:ascii="Cambria" w:hAnsi="Cambria" w:cstheme="majorBidi"/>
                <w:sz w:val="20"/>
                <w:szCs w:val="20"/>
                <w:lang w:val="id"/>
              </w:rPr>
              <w:t>boleh tidak sama dengan harga tunai</w:t>
            </w:r>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al-bai</w:t>
            </w:r>
            <w:proofErr w:type="spellEnd"/>
            <w:r w:rsidRPr="001927DA">
              <w:rPr>
                <w:rFonts w:ascii="Cambria" w:hAnsi="Cambria" w:cstheme="majorBidi"/>
                <w:i/>
                <w:iCs/>
                <w:sz w:val="20"/>
                <w:szCs w:val="20"/>
                <w:lang w:val="id"/>
              </w:rPr>
              <w:t xml:space="preserve">’ </w:t>
            </w:r>
            <w:proofErr w:type="spellStart"/>
            <w:r w:rsidRPr="001927DA">
              <w:rPr>
                <w:rFonts w:ascii="Cambria" w:hAnsi="Cambria" w:cstheme="majorBidi"/>
                <w:i/>
                <w:iCs/>
                <w:sz w:val="20"/>
                <w:szCs w:val="20"/>
                <w:lang w:val="id"/>
              </w:rPr>
              <w:t>al</w:t>
            </w:r>
            <w:proofErr w:type="spellEnd"/>
            <w:r w:rsidRPr="001927DA">
              <w:rPr>
                <w:rFonts w:ascii="Cambria" w:hAnsi="Cambria" w:cstheme="majorBidi"/>
                <w:i/>
                <w:iCs/>
                <w:sz w:val="20"/>
                <w:szCs w:val="20"/>
                <w:lang w:val="id"/>
              </w:rPr>
              <w:t>-hal)</w:t>
            </w:r>
            <w:r w:rsidRPr="001927DA">
              <w:rPr>
                <w:rFonts w:ascii="Cambria" w:hAnsi="Cambria" w:cstheme="majorBidi"/>
                <w:sz w:val="20"/>
                <w:szCs w:val="20"/>
                <w:lang w:val="id"/>
              </w:rPr>
              <w:t>.</w:t>
            </w:r>
          </w:p>
        </w:tc>
        <w:tc>
          <w:tcPr>
            <w:tcW w:w="2268" w:type="dxa"/>
            <w:vAlign w:val="center"/>
          </w:tcPr>
          <w:p w14:paraId="53495099" w14:textId="77777777" w:rsidR="004D48E4" w:rsidRPr="00F71F62" w:rsidRDefault="004D48E4" w:rsidP="00A81B76">
            <w:pPr>
              <w:jc w:val="center"/>
              <w:rPr>
                <w:rFonts w:ascii="Cambria" w:hAnsi="Cambria" w:cstheme="majorBidi"/>
                <w:sz w:val="24"/>
                <w:szCs w:val="24"/>
                <w:lang w:val="id"/>
              </w:rPr>
            </w:pPr>
            <w:r w:rsidRPr="00F71F62">
              <w:rPr>
                <w:rFonts w:ascii="Cambria" w:hAnsi="Cambria" w:cstheme="majorBidi"/>
                <w:sz w:val="24"/>
                <w:szCs w:val="24"/>
                <w:lang w:val="id"/>
              </w:rPr>
              <w:t>-</w:t>
            </w:r>
          </w:p>
        </w:tc>
        <w:tc>
          <w:tcPr>
            <w:tcW w:w="1418" w:type="dxa"/>
            <w:vAlign w:val="center"/>
          </w:tcPr>
          <w:p w14:paraId="3EA5DF10" w14:textId="77777777" w:rsidR="004D48E4" w:rsidRPr="00F71F62" w:rsidRDefault="004D48E4" w:rsidP="00A81B76">
            <w:pPr>
              <w:jc w:val="center"/>
              <w:rPr>
                <w:rFonts w:ascii="Cambria" w:hAnsi="Cambria" w:cstheme="majorBidi"/>
                <w:sz w:val="24"/>
                <w:szCs w:val="24"/>
                <w:lang w:val="id"/>
              </w:rPr>
            </w:pPr>
            <w:r w:rsidRPr="00F71F62">
              <w:rPr>
                <w:rFonts w:ascii="Cambria" w:hAnsi="Cambria" w:cstheme="majorBidi"/>
                <w:sz w:val="24"/>
                <w:szCs w:val="24"/>
                <w:lang w:val="id"/>
              </w:rPr>
              <w:t>-</w:t>
            </w:r>
          </w:p>
        </w:tc>
      </w:tr>
    </w:tbl>
    <w:p w14:paraId="3BB79D85" w14:textId="77777777" w:rsidR="004D48E4" w:rsidRPr="00F71F62" w:rsidRDefault="004D48E4" w:rsidP="004D48E4">
      <w:pPr>
        <w:spacing w:after="0"/>
        <w:jc w:val="both"/>
        <w:rPr>
          <w:rFonts w:ascii="Cambria" w:hAnsi="Cambria" w:cstheme="majorBidi"/>
          <w:sz w:val="24"/>
          <w:szCs w:val="24"/>
          <w:lang w:val="id"/>
        </w:rPr>
      </w:pPr>
    </w:p>
    <w:p w14:paraId="1A5705D5" w14:textId="77777777" w:rsidR="00AB3160" w:rsidRDefault="004D48E4" w:rsidP="00AB3160">
      <w:pPr>
        <w:spacing w:after="0"/>
        <w:jc w:val="both"/>
        <w:rPr>
          <w:rFonts w:ascii="Cambria" w:hAnsi="Cambria" w:cstheme="majorBidi"/>
          <w:sz w:val="24"/>
          <w:szCs w:val="24"/>
          <w:lang w:val="en-US"/>
        </w:rPr>
      </w:pPr>
      <w:r w:rsidRPr="00F71F62">
        <w:rPr>
          <w:rFonts w:ascii="Cambria" w:hAnsi="Cambria" w:cstheme="majorBidi"/>
          <w:sz w:val="24"/>
          <w:szCs w:val="24"/>
          <w:lang w:val="id"/>
        </w:rPr>
        <w:t xml:space="preserve">Dalam tabel </w:t>
      </w:r>
      <w:r>
        <w:rPr>
          <w:rFonts w:ascii="Cambria" w:hAnsi="Cambria" w:cstheme="majorBidi"/>
          <w:sz w:val="24"/>
          <w:szCs w:val="24"/>
        </w:rPr>
        <w:t>1</w:t>
      </w:r>
      <w:r w:rsidRPr="00F71F62">
        <w:rPr>
          <w:rFonts w:ascii="Cambria" w:hAnsi="Cambria" w:cstheme="majorBidi"/>
          <w:sz w:val="24"/>
          <w:szCs w:val="24"/>
          <w:lang w:val="id"/>
        </w:rPr>
        <w:t xml:space="preserve"> menjelaskan pelaksanaan jual beli sistem kredit menggunakan </w:t>
      </w:r>
      <w:proofErr w:type="spellStart"/>
      <w:r w:rsidRPr="00F71F62">
        <w:rPr>
          <w:rFonts w:ascii="Cambria" w:hAnsi="Cambria" w:cstheme="majorBidi"/>
          <w:i/>
          <w:iCs/>
          <w:sz w:val="24"/>
          <w:szCs w:val="24"/>
          <w:lang w:val="id"/>
        </w:rPr>
        <w:t>ShopeePayLater</w:t>
      </w:r>
      <w:proofErr w:type="spellEnd"/>
      <w:r w:rsidRPr="00F71F62">
        <w:rPr>
          <w:rFonts w:ascii="Cambria" w:hAnsi="Cambria" w:cstheme="majorBidi"/>
          <w:sz w:val="24"/>
          <w:szCs w:val="24"/>
          <w:lang w:val="id"/>
        </w:rPr>
        <w:t xml:space="preserve"> terhadap </w:t>
      </w:r>
      <w:proofErr w:type="spellStart"/>
      <w:r w:rsidRPr="00F71F62">
        <w:rPr>
          <w:rFonts w:ascii="Cambria" w:hAnsi="Cambria" w:cstheme="majorBidi"/>
          <w:sz w:val="24"/>
          <w:szCs w:val="24"/>
          <w:lang w:val="id"/>
        </w:rPr>
        <w:t>ketidak</w:t>
      </w:r>
      <w:proofErr w:type="spellEnd"/>
      <w:r w:rsidRPr="00F71F62">
        <w:rPr>
          <w:rFonts w:ascii="Cambria" w:hAnsi="Cambria" w:cstheme="majorBidi"/>
          <w:sz w:val="24"/>
          <w:szCs w:val="24"/>
          <w:lang w:val="id"/>
        </w:rPr>
        <w:t xml:space="preserve"> </w:t>
      </w:r>
      <w:proofErr w:type="spellStart"/>
      <w:r w:rsidRPr="00F71F62">
        <w:rPr>
          <w:rFonts w:ascii="Cambria" w:hAnsi="Cambria" w:cstheme="majorBidi"/>
          <w:sz w:val="24"/>
          <w:szCs w:val="24"/>
          <w:lang w:val="id"/>
        </w:rPr>
        <w:t>sesuaian</w:t>
      </w:r>
      <w:proofErr w:type="spellEnd"/>
      <w:r w:rsidRPr="00F71F62">
        <w:rPr>
          <w:rFonts w:ascii="Cambria" w:hAnsi="Cambria" w:cstheme="majorBidi"/>
          <w:sz w:val="24"/>
          <w:szCs w:val="24"/>
          <w:lang w:val="id"/>
        </w:rPr>
        <w:t xml:space="preserve"> dengan DSN MUI NO.110 tentang akad jual beli. Seperti halnya dalam ketentuan </w:t>
      </w:r>
      <w:proofErr w:type="spellStart"/>
      <w:r w:rsidRPr="00F71F62">
        <w:rPr>
          <w:rFonts w:ascii="Cambria" w:hAnsi="Cambria" w:cstheme="majorBidi"/>
          <w:i/>
          <w:iCs/>
          <w:sz w:val="24"/>
          <w:szCs w:val="24"/>
          <w:lang w:val="id"/>
        </w:rPr>
        <w:t>Shigat</w:t>
      </w:r>
      <w:proofErr w:type="spellEnd"/>
      <w:r w:rsidRPr="00F71F62">
        <w:rPr>
          <w:rFonts w:ascii="Cambria" w:hAnsi="Cambria" w:cstheme="majorBidi"/>
          <w:i/>
          <w:iCs/>
          <w:sz w:val="24"/>
          <w:szCs w:val="24"/>
          <w:lang w:val="id"/>
        </w:rPr>
        <w:t xml:space="preserve"> </w:t>
      </w:r>
      <w:proofErr w:type="spellStart"/>
      <w:r w:rsidRPr="00F71F62">
        <w:rPr>
          <w:rFonts w:ascii="Cambria" w:hAnsi="Cambria" w:cstheme="majorBidi"/>
          <w:i/>
          <w:iCs/>
          <w:sz w:val="24"/>
          <w:szCs w:val="24"/>
          <w:lang w:val="id"/>
        </w:rPr>
        <w:t>al’Aqd</w:t>
      </w:r>
      <w:proofErr w:type="spellEnd"/>
      <w:r w:rsidRPr="00F71F62">
        <w:rPr>
          <w:rFonts w:ascii="Cambria" w:hAnsi="Cambria" w:cstheme="majorBidi"/>
          <w:i/>
          <w:iCs/>
          <w:sz w:val="24"/>
          <w:szCs w:val="24"/>
          <w:lang w:val="id"/>
        </w:rPr>
        <w:t xml:space="preserve"> </w:t>
      </w:r>
      <w:r w:rsidRPr="00F71F62">
        <w:rPr>
          <w:rFonts w:ascii="Cambria" w:hAnsi="Cambria" w:cstheme="majorBidi"/>
          <w:sz w:val="24"/>
          <w:szCs w:val="24"/>
          <w:lang w:val="id"/>
        </w:rPr>
        <w:t xml:space="preserve">dalam DSN MUI menjelaskan bahwa akad jual beli harus dinyatakan secara tegas dan jelas serta dipahami dan dimengerti oleh penjual dan pembeli. Namun dalam praktik pelaksanaannya </w:t>
      </w:r>
      <w:proofErr w:type="spellStart"/>
      <w:r w:rsidRPr="00F71F62">
        <w:rPr>
          <w:rFonts w:ascii="Cambria" w:hAnsi="Cambria" w:cstheme="majorBidi"/>
          <w:i/>
          <w:iCs/>
          <w:sz w:val="24"/>
          <w:szCs w:val="24"/>
          <w:lang w:val="id"/>
        </w:rPr>
        <w:t>ShopeepayLater</w:t>
      </w:r>
      <w:proofErr w:type="spellEnd"/>
      <w:r w:rsidRPr="00F71F62">
        <w:rPr>
          <w:rFonts w:ascii="Cambria" w:hAnsi="Cambria" w:cstheme="majorBidi"/>
          <w:sz w:val="24"/>
          <w:szCs w:val="24"/>
          <w:lang w:val="id"/>
        </w:rPr>
        <w:t xml:space="preserve"> pembeli tidak mendapatkan kejelasan tentang alur pemberian denda dan mengetahui besarnya angsuran yang dibayarkan </w:t>
      </w:r>
      <w:proofErr w:type="spellStart"/>
      <w:r w:rsidRPr="00F71F62">
        <w:rPr>
          <w:rFonts w:ascii="Cambria" w:hAnsi="Cambria" w:cstheme="majorBidi"/>
          <w:sz w:val="24"/>
          <w:szCs w:val="24"/>
          <w:lang w:val="id"/>
        </w:rPr>
        <w:t>disaat</w:t>
      </w:r>
      <w:proofErr w:type="spellEnd"/>
      <w:r w:rsidRPr="00F71F62">
        <w:rPr>
          <w:rFonts w:ascii="Cambria" w:hAnsi="Cambria" w:cstheme="majorBidi"/>
          <w:sz w:val="24"/>
          <w:szCs w:val="24"/>
          <w:lang w:val="id"/>
        </w:rPr>
        <w:t xml:space="preserve"> akad berlangsung. Kemudian dalam ketentuan </w:t>
      </w:r>
      <w:proofErr w:type="spellStart"/>
      <w:r w:rsidRPr="00F71F62">
        <w:rPr>
          <w:rFonts w:ascii="Cambria" w:hAnsi="Cambria" w:cstheme="majorBidi"/>
          <w:i/>
          <w:iCs/>
          <w:sz w:val="24"/>
          <w:szCs w:val="24"/>
          <w:lang w:val="id"/>
        </w:rPr>
        <w:t>Tsaman</w:t>
      </w:r>
      <w:proofErr w:type="spellEnd"/>
      <w:r w:rsidRPr="00F71F62">
        <w:rPr>
          <w:rFonts w:ascii="Cambria" w:hAnsi="Cambria" w:cstheme="majorBidi"/>
          <w:sz w:val="24"/>
          <w:szCs w:val="24"/>
          <w:lang w:val="id"/>
        </w:rPr>
        <w:t xml:space="preserve"> dalam DSN MUI menjelaskan bahwa harga dalam jual beli harus sudah dinyatakan secara pasti pada saat akad baik ditentukan melalui tawar menawar, lelang atau tender. Namun dalam pelaksanaannya </w:t>
      </w:r>
      <w:proofErr w:type="spellStart"/>
      <w:r w:rsidRPr="00F71F62">
        <w:rPr>
          <w:rFonts w:ascii="Cambria" w:hAnsi="Cambria" w:cstheme="majorBidi"/>
          <w:i/>
          <w:iCs/>
          <w:sz w:val="24"/>
          <w:szCs w:val="24"/>
          <w:lang w:val="id"/>
        </w:rPr>
        <w:t>ShopeePayLater</w:t>
      </w:r>
      <w:proofErr w:type="spellEnd"/>
      <w:r w:rsidRPr="00F71F62">
        <w:rPr>
          <w:rFonts w:ascii="Cambria" w:hAnsi="Cambria" w:cstheme="majorBidi"/>
          <w:sz w:val="24"/>
          <w:szCs w:val="24"/>
          <w:lang w:val="id"/>
        </w:rPr>
        <w:t xml:space="preserve"> besarnya angsuran yang harus dibayarkan tidak dinyatakan secara pasti pada saat akad berlangsung melainkan ketika jatuh tempo pembayaran angsuran.</w:t>
      </w:r>
      <w:r w:rsidR="00AB3160">
        <w:rPr>
          <w:rFonts w:ascii="Cambria" w:hAnsi="Cambria" w:cstheme="majorBidi"/>
          <w:sz w:val="24"/>
          <w:szCs w:val="24"/>
          <w:lang w:val="en-US"/>
        </w:rPr>
        <w:t xml:space="preserve"> </w:t>
      </w:r>
    </w:p>
    <w:p w14:paraId="13906EB3" w14:textId="77777777" w:rsidR="00AB3160" w:rsidRDefault="004D48E4" w:rsidP="00AB3160">
      <w:pPr>
        <w:spacing w:after="0"/>
        <w:jc w:val="both"/>
        <w:rPr>
          <w:rFonts w:ascii="Cambria" w:hAnsi="Cambria" w:cstheme="majorBidi"/>
          <w:sz w:val="24"/>
          <w:szCs w:val="24"/>
          <w:lang w:val="id"/>
        </w:rPr>
      </w:pPr>
      <w:r w:rsidRPr="00F71F62">
        <w:rPr>
          <w:rFonts w:ascii="Cambria" w:hAnsi="Cambria" w:cstheme="majorBidi"/>
          <w:sz w:val="24"/>
          <w:szCs w:val="24"/>
          <w:lang w:val="id"/>
        </w:rPr>
        <w:t xml:space="preserve">Penulis memberikan rekomendasi agar tidak menyalahi </w:t>
      </w:r>
      <w:proofErr w:type="spellStart"/>
      <w:r w:rsidRPr="00F71F62">
        <w:rPr>
          <w:rFonts w:ascii="Cambria" w:hAnsi="Cambria" w:cstheme="majorBidi"/>
          <w:sz w:val="24"/>
          <w:szCs w:val="24"/>
          <w:lang w:val="id"/>
        </w:rPr>
        <w:t>Syari’at</w:t>
      </w:r>
      <w:proofErr w:type="spellEnd"/>
      <w:r w:rsidRPr="00F71F62">
        <w:rPr>
          <w:rFonts w:ascii="Cambria" w:hAnsi="Cambria" w:cstheme="majorBidi"/>
          <w:sz w:val="24"/>
          <w:szCs w:val="24"/>
          <w:lang w:val="id"/>
        </w:rPr>
        <w:t xml:space="preserve"> maka diatur menggunakan konsep </w:t>
      </w:r>
      <w:proofErr w:type="spellStart"/>
      <w:r w:rsidRPr="00F71F62">
        <w:rPr>
          <w:rFonts w:ascii="Cambria" w:hAnsi="Cambria" w:cstheme="majorBidi"/>
          <w:sz w:val="24"/>
          <w:szCs w:val="24"/>
          <w:lang w:val="id"/>
        </w:rPr>
        <w:t>Murabahah</w:t>
      </w:r>
      <w:proofErr w:type="spellEnd"/>
      <w:r w:rsidRPr="00F71F62">
        <w:rPr>
          <w:rFonts w:ascii="Cambria" w:hAnsi="Cambria" w:cstheme="majorBidi"/>
          <w:sz w:val="24"/>
          <w:szCs w:val="24"/>
          <w:lang w:val="id"/>
        </w:rPr>
        <w:t xml:space="preserve"> suatu akad jual beli yang pada harga asal dengan tambahan keuntungan yang disepakati. Akadnya menjadi sah apabila pembeli mengetahui awal, biaya tambahan </w:t>
      </w:r>
      <w:proofErr w:type="spellStart"/>
      <w:r w:rsidRPr="00F71F62">
        <w:rPr>
          <w:rFonts w:ascii="Cambria" w:hAnsi="Cambria" w:cstheme="majorBidi"/>
          <w:sz w:val="24"/>
          <w:szCs w:val="24"/>
          <w:lang w:val="id"/>
        </w:rPr>
        <w:t>jka</w:t>
      </w:r>
      <w:proofErr w:type="spellEnd"/>
      <w:r w:rsidRPr="00F71F62">
        <w:rPr>
          <w:rFonts w:ascii="Cambria" w:hAnsi="Cambria" w:cstheme="majorBidi"/>
          <w:sz w:val="24"/>
          <w:szCs w:val="24"/>
          <w:lang w:val="id"/>
        </w:rPr>
        <w:t xml:space="preserve"> ada, dan jumlah keuntungannya. Dalam </w:t>
      </w:r>
      <w:proofErr w:type="spellStart"/>
      <w:r w:rsidRPr="00F71F62">
        <w:rPr>
          <w:rFonts w:ascii="Cambria" w:hAnsi="Cambria" w:cstheme="majorBidi"/>
          <w:i/>
          <w:iCs/>
          <w:sz w:val="24"/>
          <w:szCs w:val="24"/>
          <w:lang w:val="id"/>
        </w:rPr>
        <w:t>ShopeePayLater</w:t>
      </w:r>
      <w:proofErr w:type="spellEnd"/>
      <w:r w:rsidRPr="00F71F62">
        <w:rPr>
          <w:rFonts w:ascii="Cambria" w:hAnsi="Cambria" w:cstheme="majorBidi"/>
          <w:sz w:val="24"/>
          <w:szCs w:val="24"/>
          <w:lang w:val="id"/>
        </w:rPr>
        <w:t xml:space="preserve"> telah terpenuhi rukun untuk Akad </w:t>
      </w:r>
      <w:proofErr w:type="spellStart"/>
      <w:r w:rsidRPr="00F71F62">
        <w:rPr>
          <w:rFonts w:ascii="Cambria" w:hAnsi="Cambria" w:cstheme="majorBidi"/>
          <w:sz w:val="24"/>
          <w:szCs w:val="24"/>
          <w:lang w:val="id"/>
        </w:rPr>
        <w:t>Murabahah</w:t>
      </w:r>
      <w:proofErr w:type="spellEnd"/>
      <w:r w:rsidRPr="00F71F62">
        <w:rPr>
          <w:rFonts w:ascii="Cambria" w:hAnsi="Cambria" w:cstheme="majorBidi"/>
          <w:sz w:val="24"/>
          <w:szCs w:val="24"/>
          <w:lang w:val="id"/>
        </w:rPr>
        <w:t xml:space="preserve"> atau jual beli, berikut ini penjelasan terpenuhinya rukun, syarat serta ketentuan Akad </w:t>
      </w:r>
      <w:proofErr w:type="spellStart"/>
      <w:r w:rsidRPr="00F71F62">
        <w:rPr>
          <w:rFonts w:ascii="Cambria" w:hAnsi="Cambria" w:cstheme="majorBidi"/>
          <w:sz w:val="24"/>
          <w:szCs w:val="24"/>
          <w:lang w:val="id"/>
        </w:rPr>
        <w:t>Murabahah</w:t>
      </w:r>
      <w:proofErr w:type="spellEnd"/>
      <w:r w:rsidRPr="00F71F62">
        <w:rPr>
          <w:rFonts w:ascii="Cambria" w:hAnsi="Cambria" w:cstheme="majorBidi"/>
          <w:sz w:val="24"/>
          <w:szCs w:val="24"/>
          <w:lang w:val="id"/>
        </w:rPr>
        <w:t xml:space="preserve"> pada jual beli menggunakan fitur </w:t>
      </w:r>
      <w:proofErr w:type="spellStart"/>
      <w:r w:rsidRPr="00F71F62">
        <w:rPr>
          <w:rFonts w:ascii="Cambria" w:hAnsi="Cambria" w:cstheme="majorBidi"/>
          <w:i/>
          <w:iCs/>
          <w:sz w:val="24"/>
          <w:szCs w:val="24"/>
          <w:lang w:val="id"/>
        </w:rPr>
        <w:t>ShopeePayLater</w:t>
      </w:r>
      <w:proofErr w:type="spellEnd"/>
      <w:r>
        <w:rPr>
          <w:rFonts w:ascii="Cambria" w:hAnsi="Cambria" w:cstheme="majorBidi"/>
          <w:sz w:val="24"/>
          <w:szCs w:val="24"/>
        </w:rPr>
        <w:t>.</w:t>
      </w:r>
    </w:p>
    <w:p w14:paraId="444048CE" w14:textId="77777777" w:rsidR="00AB3160" w:rsidRDefault="004D48E4" w:rsidP="00AB3160">
      <w:pPr>
        <w:spacing w:after="0"/>
        <w:jc w:val="both"/>
        <w:rPr>
          <w:rFonts w:ascii="Cambria" w:hAnsi="Cambria" w:cstheme="majorBidi"/>
          <w:sz w:val="24"/>
          <w:szCs w:val="24"/>
          <w:lang w:val="id"/>
        </w:rPr>
      </w:pPr>
      <w:r w:rsidRPr="00E34729">
        <w:rPr>
          <w:rFonts w:ascii="Cambria" w:hAnsi="Cambria" w:cstheme="majorBidi"/>
          <w:sz w:val="24"/>
          <w:szCs w:val="24"/>
          <w:lang w:val="id"/>
        </w:rPr>
        <w:lastRenderedPageBreak/>
        <w:t xml:space="preserve">Syarat dalam transaksi </w:t>
      </w:r>
      <w:proofErr w:type="spellStart"/>
      <w:r w:rsidRPr="00E34729">
        <w:rPr>
          <w:rFonts w:ascii="Cambria" w:hAnsi="Cambria" w:cstheme="majorBidi"/>
          <w:sz w:val="24"/>
          <w:szCs w:val="24"/>
          <w:lang w:val="id"/>
        </w:rPr>
        <w:t>murabahah</w:t>
      </w:r>
      <w:proofErr w:type="spellEnd"/>
      <w:r w:rsidRPr="00E34729">
        <w:rPr>
          <w:rFonts w:ascii="Cambria" w:hAnsi="Cambria" w:cstheme="majorBidi"/>
          <w:sz w:val="24"/>
          <w:szCs w:val="24"/>
          <w:lang w:val="id"/>
        </w:rPr>
        <w:t xml:space="preserve"> </w:t>
      </w:r>
      <w:r>
        <w:rPr>
          <w:rFonts w:ascii="Cambria" w:hAnsi="Cambria" w:cstheme="majorBidi"/>
          <w:sz w:val="24"/>
          <w:szCs w:val="24"/>
        </w:rPr>
        <w:t xml:space="preserve">seperti </w:t>
      </w:r>
      <w:r w:rsidRPr="005B1316">
        <w:rPr>
          <w:rFonts w:ascii="Cambria" w:hAnsi="Cambria" w:cstheme="majorBidi"/>
          <w:sz w:val="24"/>
          <w:szCs w:val="24"/>
          <w:lang w:val="id"/>
        </w:rPr>
        <w:t xml:space="preserve">Jual beli </w:t>
      </w:r>
      <w:proofErr w:type="spellStart"/>
      <w:r w:rsidRPr="005B1316">
        <w:rPr>
          <w:rFonts w:ascii="Cambria" w:hAnsi="Cambria" w:cstheme="majorBidi"/>
          <w:sz w:val="24"/>
          <w:szCs w:val="24"/>
          <w:lang w:val="id"/>
        </w:rPr>
        <w:t>murabahah</w:t>
      </w:r>
      <w:proofErr w:type="spellEnd"/>
      <w:r w:rsidRPr="005B1316">
        <w:rPr>
          <w:rFonts w:ascii="Cambria" w:hAnsi="Cambria" w:cstheme="majorBidi"/>
          <w:sz w:val="24"/>
          <w:szCs w:val="24"/>
          <w:lang w:val="id"/>
        </w:rPr>
        <w:t xml:space="preserve"> harus dilakukan atas barang yang telah di miliki (hak </w:t>
      </w:r>
      <w:proofErr w:type="spellStart"/>
      <w:r w:rsidRPr="005B1316">
        <w:rPr>
          <w:rFonts w:ascii="Cambria" w:hAnsi="Cambria" w:cstheme="majorBidi"/>
          <w:sz w:val="24"/>
          <w:szCs w:val="24"/>
          <w:lang w:val="id"/>
        </w:rPr>
        <w:t>kepemilikian</w:t>
      </w:r>
      <w:proofErr w:type="spellEnd"/>
      <w:r w:rsidRPr="005B1316">
        <w:rPr>
          <w:rFonts w:ascii="Cambria" w:hAnsi="Cambria" w:cstheme="majorBidi"/>
          <w:sz w:val="24"/>
          <w:szCs w:val="24"/>
          <w:lang w:val="id"/>
        </w:rPr>
        <w:t xml:space="preserve"> ada di tangan penjual)</w:t>
      </w:r>
      <w:r>
        <w:rPr>
          <w:rFonts w:ascii="Cambria" w:hAnsi="Cambria" w:cstheme="majorBidi"/>
          <w:sz w:val="24"/>
          <w:szCs w:val="24"/>
        </w:rPr>
        <w:t>, a</w:t>
      </w:r>
      <w:proofErr w:type="spellStart"/>
      <w:r w:rsidRPr="005B1316">
        <w:rPr>
          <w:rFonts w:ascii="Cambria" w:hAnsi="Cambria" w:cstheme="majorBidi"/>
          <w:sz w:val="24"/>
          <w:szCs w:val="24"/>
          <w:lang w:val="id"/>
        </w:rPr>
        <w:t>danya</w:t>
      </w:r>
      <w:proofErr w:type="spellEnd"/>
      <w:r w:rsidRPr="005B1316">
        <w:rPr>
          <w:rFonts w:ascii="Cambria" w:hAnsi="Cambria" w:cstheme="majorBidi"/>
          <w:sz w:val="24"/>
          <w:szCs w:val="24"/>
          <w:lang w:val="id"/>
        </w:rPr>
        <w:t xml:space="preserve"> kejelasan informasi mengenai besarnya modal dan biaya-biaya lain yang lazim dikeluarkan dalam jual beli pada suatu komoditas</w:t>
      </w:r>
      <w:r>
        <w:rPr>
          <w:rFonts w:ascii="Cambria" w:hAnsi="Cambria" w:cstheme="majorBidi"/>
          <w:sz w:val="24"/>
          <w:szCs w:val="24"/>
        </w:rPr>
        <w:t>, a</w:t>
      </w:r>
      <w:proofErr w:type="spellStart"/>
      <w:r w:rsidRPr="005B1316">
        <w:rPr>
          <w:rFonts w:ascii="Cambria" w:hAnsi="Cambria" w:cstheme="majorBidi"/>
          <w:sz w:val="24"/>
          <w:szCs w:val="24"/>
          <w:lang w:val="id"/>
        </w:rPr>
        <w:t>danya</w:t>
      </w:r>
      <w:proofErr w:type="spellEnd"/>
      <w:r w:rsidRPr="005B1316">
        <w:rPr>
          <w:rFonts w:ascii="Cambria" w:hAnsi="Cambria" w:cstheme="majorBidi"/>
          <w:sz w:val="24"/>
          <w:szCs w:val="24"/>
          <w:lang w:val="id"/>
        </w:rPr>
        <w:t xml:space="preserve"> informasi jelas tentang keuntungan baik nominal maupun </w:t>
      </w:r>
      <w:proofErr w:type="spellStart"/>
      <w:r w:rsidRPr="005B1316">
        <w:rPr>
          <w:rFonts w:ascii="Cambria" w:hAnsi="Cambria" w:cstheme="majorBidi"/>
          <w:sz w:val="24"/>
          <w:szCs w:val="24"/>
          <w:lang w:val="id"/>
        </w:rPr>
        <w:t>prosentase</w:t>
      </w:r>
      <w:proofErr w:type="spellEnd"/>
      <w:r w:rsidRPr="005B1316">
        <w:rPr>
          <w:rFonts w:ascii="Cambria" w:hAnsi="Cambria" w:cstheme="majorBidi"/>
          <w:sz w:val="24"/>
          <w:szCs w:val="24"/>
          <w:lang w:val="id"/>
        </w:rPr>
        <w:t xml:space="preserve"> sehingga di </w:t>
      </w:r>
      <w:proofErr w:type="spellStart"/>
      <w:r w:rsidRPr="005B1316">
        <w:rPr>
          <w:rFonts w:ascii="Cambria" w:hAnsi="Cambria" w:cstheme="majorBidi"/>
          <w:sz w:val="24"/>
          <w:szCs w:val="24"/>
          <w:lang w:val="id"/>
        </w:rPr>
        <w:t>ketahui</w:t>
      </w:r>
      <w:proofErr w:type="spellEnd"/>
      <w:r w:rsidRPr="005B1316">
        <w:rPr>
          <w:rFonts w:ascii="Cambria" w:hAnsi="Cambria" w:cstheme="majorBidi"/>
          <w:sz w:val="24"/>
          <w:szCs w:val="24"/>
          <w:lang w:val="id"/>
        </w:rPr>
        <w:t xml:space="preserve"> oleh pembeli</w:t>
      </w:r>
      <w:r>
        <w:rPr>
          <w:rFonts w:ascii="Cambria" w:hAnsi="Cambria" w:cstheme="majorBidi"/>
          <w:sz w:val="24"/>
          <w:szCs w:val="24"/>
        </w:rPr>
        <w:t>, p</w:t>
      </w:r>
      <w:proofErr w:type="spellStart"/>
      <w:r w:rsidRPr="005B1316">
        <w:rPr>
          <w:rFonts w:ascii="Cambria" w:hAnsi="Cambria" w:cstheme="majorBidi"/>
          <w:sz w:val="24"/>
          <w:szCs w:val="24"/>
          <w:lang w:val="id"/>
        </w:rPr>
        <w:t>enjual</w:t>
      </w:r>
      <w:proofErr w:type="spellEnd"/>
      <w:r w:rsidRPr="005B1316">
        <w:rPr>
          <w:rFonts w:ascii="Cambria" w:hAnsi="Cambria" w:cstheme="majorBidi"/>
          <w:sz w:val="24"/>
          <w:szCs w:val="24"/>
          <w:lang w:val="id"/>
        </w:rPr>
        <w:t xml:space="preserve"> boleh menetapkan syarat pada pembeli untuk menjamin kerusakan yang tidak tampak pada barang.</w:t>
      </w:r>
      <w:r>
        <w:rPr>
          <w:rFonts w:ascii="Cambria" w:hAnsi="Cambria" w:cstheme="majorBidi"/>
          <w:sz w:val="24"/>
          <w:szCs w:val="24"/>
        </w:rPr>
        <w:t xml:space="preserve"> Adapun r</w:t>
      </w:r>
      <w:proofErr w:type="spellStart"/>
      <w:r w:rsidRPr="005B1316">
        <w:rPr>
          <w:rFonts w:ascii="Cambria" w:hAnsi="Cambria" w:cstheme="majorBidi"/>
          <w:sz w:val="24"/>
          <w:szCs w:val="24"/>
          <w:lang w:val="id"/>
        </w:rPr>
        <w:t>ukun</w:t>
      </w:r>
      <w:proofErr w:type="spellEnd"/>
      <w:r w:rsidRPr="005B1316">
        <w:rPr>
          <w:rFonts w:ascii="Cambria" w:hAnsi="Cambria" w:cstheme="majorBidi"/>
          <w:sz w:val="24"/>
          <w:szCs w:val="24"/>
          <w:lang w:val="id"/>
        </w:rPr>
        <w:t xml:space="preserve"> </w:t>
      </w:r>
      <w:proofErr w:type="spellStart"/>
      <w:r w:rsidRPr="005B1316">
        <w:rPr>
          <w:rFonts w:ascii="Cambria" w:hAnsi="Cambria" w:cstheme="majorBidi"/>
          <w:sz w:val="24"/>
          <w:szCs w:val="24"/>
          <w:lang w:val="id"/>
        </w:rPr>
        <w:t>Murabahah</w:t>
      </w:r>
      <w:proofErr w:type="spellEnd"/>
      <w:r w:rsidRPr="005B1316">
        <w:rPr>
          <w:rFonts w:ascii="Cambria" w:hAnsi="Cambria" w:cstheme="majorBidi"/>
          <w:sz w:val="24"/>
          <w:szCs w:val="24"/>
          <w:lang w:val="id"/>
        </w:rPr>
        <w:t xml:space="preserve"> </w:t>
      </w:r>
      <w:proofErr w:type="spellStart"/>
      <w:r>
        <w:rPr>
          <w:rFonts w:ascii="Cambria" w:hAnsi="Cambria" w:cstheme="majorBidi"/>
          <w:sz w:val="24"/>
          <w:szCs w:val="24"/>
        </w:rPr>
        <w:t>diantaranya</w:t>
      </w:r>
      <w:proofErr w:type="spellEnd"/>
      <w:r>
        <w:rPr>
          <w:rFonts w:ascii="Cambria" w:hAnsi="Cambria" w:cstheme="majorBidi"/>
          <w:sz w:val="24"/>
          <w:szCs w:val="24"/>
        </w:rPr>
        <w:t xml:space="preserve"> adalah p</w:t>
      </w:r>
      <w:proofErr w:type="spellStart"/>
      <w:r w:rsidRPr="005B1316">
        <w:rPr>
          <w:rFonts w:ascii="Cambria" w:hAnsi="Cambria" w:cstheme="majorBidi"/>
          <w:sz w:val="24"/>
          <w:szCs w:val="24"/>
          <w:lang w:val="id"/>
        </w:rPr>
        <w:t>enjual</w:t>
      </w:r>
      <w:proofErr w:type="spellEnd"/>
      <w:r>
        <w:rPr>
          <w:rFonts w:ascii="Cambria" w:hAnsi="Cambria" w:cstheme="majorBidi"/>
          <w:sz w:val="24"/>
          <w:szCs w:val="24"/>
        </w:rPr>
        <w:t>, p</w:t>
      </w:r>
      <w:r w:rsidRPr="005B1316">
        <w:rPr>
          <w:rFonts w:ascii="Cambria" w:hAnsi="Cambria" w:cstheme="majorBidi"/>
          <w:sz w:val="24"/>
          <w:szCs w:val="24"/>
          <w:lang w:val="id"/>
        </w:rPr>
        <w:t>embeli</w:t>
      </w:r>
      <w:r>
        <w:rPr>
          <w:rFonts w:ascii="Cambria" w:hAnsi="Cambria" w:cstheme="majorBidi"/>
          <w:sz w:val="24"/>
          <w:szCs w:val="24"/>
        </w:rPr>
        <w:t>, b</w:t>
      </w:r>
      <w:r w:rsidRPr="005B1316">
        <w:rPr>
          <w:rFonts w:ascii="Cambria" w:hAnsi="Cambria" w:cstheme="majorBidi"/>
          <w:sz w:val="24"/>
          <w:szCs w:val="24"/>
          <w:lang w:val="id"/>
        </w:rPr>
        <w:t>arang yang diperjualbelikan</w:t>
      </w:r>
      <w:r>
        <w:rPr>
          <w:rFonts w:ascii="Cambria" w:hAnsi="Cambria" w:cstheme="majorBidi"/>
          <w:sz w:val="24"/>
          <w:szCs w:val="24"/>
        </w:rPr>
        <w:t>, h</w:t>
      </w:r>
      <w:proofErr w:type="spellStart"/>
      <w:r w:rsidRPr="005B1316">
        <w:rPr>
          <w:rFonts w:ascii="Cambria" w:hAnsi="Cambria" w:cstheme="majorBidi"/>
          <w:sz w:val="24"/>
          <w:szCs w:val="24"/>
          <w:lang w:val="id"/>
        </w:rPr>
        <w:t>arga</w:t>
      </w:r>
      <w:proofErr w:type="spellEnd"/>
      <w:r>
        <w:rPr>
          <w:rFonts w:ascii="Cambria" w:hAnsi="Cambria" w:cstheme="majorBidi"/>
          <w:sz w:val="24"/>
          <w:szCs w:val="24"/>
        </w:rPr>
        <w:t>, i</w:t>
      </w:r>
      <w:r w:rsidRPr="005B1316">
        <w:rPr>
          <w:rFonts w:ascii="Cambria" w:hAnsi="Cambria" w:cstheme="majorBidi"/>
          <w:sz w:val="24"/>
          <w:szCs w:val="24"/>
          <w:lang w:val="id"/>
        </w:rPr>
        <w:t xml:space="preserve">jab </w:t>
      </w:r>
      <w:proofErr w:type="spellStart"/>
      <w:r w:rsidRPr="005B1316">
        <w:rPr>
          <w:rFonts w:ascii="Cambria" w:hAnsi="Cambria" w:cstheme="majorBidi"/>
          <w:sz w:val="24"/>
          <w:szCs w:val="24"/>
          <w:lang w:val="id"/>
        </w:rPr>
        <w:t>qobul</w:t>
      </w:r>
      <w:proofErr w:type="spellEnd"/>
      <w:r w:rsidRPr="005B1316">
        <w:rPr>
          <w:rFonts w:ascii="Cambria" w:hAnsi="Cambria" w:cstheme="majorBidi"/>
          <w:sz w:val="24"/>
          <w:szCs w:val="24"/>
          <w:lang w:val="id"/>
        </w:rPr>
        <w:t xml:space="preserve"> atau akad perjanjian</w:t>
      </w:r>
      <w:r>
        <w:rPr>
          <w:rFonts w:ascii="Cambria" w:hAnsi="Cambria" w:cstheme="majorBidi"/>
          <w:sz w:val="24"/>
          <w:szCs w:val="24"/>
        </w:rPr>
        <w:t>.</w:t>
      </w:r>
    </w:p>
    <w:p w14:paraId="11B9B1C1" w14:textId="674103EB" w:rsidR="004D48E4" w:rsidRPr="00CA3A03" w:rsidRDefault="004D48E4" w:rsidP="00AB3160">
      <w:pPr>
        <w:jc w:val="both"/>
        <w:rPr>
          <w:rFonts w:ascii="Cambria" w:hAnsi="Cambria" w:cstheme="majorBidi"/>
          <w:sz w:val="24"/>
          <w:szCs w:val="24"/>
          <w:lang w:val="id"/>
        </w:rPr>
      </w:pPr>
      <w:r w:rsidRPr="00F71F62">
        <w:rPr>
          <w:rFonts w:ascii="Cambria" w:hAnsi="Cambria" w:cstheme="majorBidi"/>
          <w:sz w:val="24"/>
          <w:szCs w:val="24"/>
          <w:lang w:val="id"/>
        </w:rPr>
        <w:t xml:space="preserve">Transaksi jual beli pada fitur kredit </w:t>
      </w:r>
      <w:proofErr w:type="spellStart"/>
      <w:r w:rsidRPr="00F71F62">
        <w:rPr>
          <w:rFonts w:ascii="Cambria" w:hAnsi="Cambria" w:cstheme="majorBidi"/>
          <w:i/>
          <w:iCs/>
          <w:sz w:val="24"/>
          <w:szCs w:val="24"/>
          <w:lang w:val="id"/>
        </w:rPr>
        <w:t>ShopeePayLater</w:t>
      </w:r>
      <w:proofErr w:type="spellEnd"/>
      <w:r w:rsidRPr="00F71F62">
        <w:rPr>
          <w:rFonts w:ascii="Cambria" w:hAnsi="Cambria" w:cstheme="majorBidi"/>
          <w:sz w:val="24"/>
          <w:szCs w:val="24"/>
          <w:lang w:val="id"/>
        </w:rPr>
        <w:t xml:space="preserve"> telah memenuhi rukun yang ada pada akad </w:t>
      </w:r>
      <w:proofErr w:type="spellStart"/>
      <w:r w:rsidRPr="00F71F62">
        <w:rPr>
          <w:rFonts w:ascii="Cambria" w:hAnsi="Cambria" w:cstheme="majorBidi"/>
          <w:sz w:val="24"/>
          <w:szCs w:val="24"/>
          <w:lang w:val="id"/>
        </w:rPr>
        <w:t>murabahah</w:t>
      </w:r>
      <w:proofErr w:type="spellEnd"/>
      <w:r w:rsidRPr="00F71F62">
        <w:rPr>
          <w:rFonts w:ascii="Cambria" w:hAnsi="Cambria" w:cstheme="majorBidi"/>
          <w:sz w:val="24"/>
          <w:szCs w:val="24"/>
          <w:lang w:val="id"/>
        </w:rPr>
        <w:t xml:space="preserve">, yaitu ada penjual barang, pembeli barang, harta sebagai objek dan ijab dan </w:t>
      </w:r>
      <w:proofErr w:type="spellStart"/>
      <w:r w:rsidRPr="00F71F62">
        <w:rPr>
          <w:rFonts w:ascii="Cambria" w:hAnsi="Cambria" w:cstheme="majorBidi"/>
          <w:sz w:val="24"/>
          <w:szCs w:val="24"/>
          <w:lang w:val="id"/>
        </w:rPr>
        <w:t>qabul</w:t>
      </w:r>
      <w:proofErr w:type="spellEnd"/>
      <w:r w:rsidRPr="00F71F62">
        <w:rPr>
          <w:rFonts w:ascii="Cambria" w:hAnsi="Cambria" w:cstheme="majorBidi"/>
          <w:sz w:val="24"/>
          <w:szCs w:val="24"/>
          <w:lang w:val="id"/>
        </w:rPr>
        <w:t xml:space="preserve"> atau akad </w:t>
      </w:r>
      <w:proofErr w:type="spellStart"/>
      <w:r w:rsidRPr="00F71F62">
        <w:rPr>
          <w:rFonts w:ascii="Cambria" w:hAnsi="Cambria" w:cstheme="majorBidi"/>
          <w:sz w:val="24"/>
          <w:szCs w:val="24"/>
          <w:lang w:val="id"/>
        </w:rPr>
        <w:t>pejanjian</w:t>
      </w:r>
      <w:proofErr w:type="spellEnd"/>
      <w:r w:rsidRPr="00F71F62">
        <w:rPr>
          <w:rFonts w:ascii="Cambria" w:hAnsi="Cambria" w:cstheme="majorBidi"/>
          <w:sz w:val="24"/>
          <w:szCs w:val="24"/>
          <w:lang w:val="id"/>
        </w:rPr>
        <w:t xml:space="preserve">. Namun, telah dijelaskan bahwa pelaku akad </w:t>
      </w:r>
      <w:proofErr w:type="spellStart"/>
      <w:r w:rsidRPr="00F71F62">
        <w:rPr>
          <w:rFonts w:ascii="Cambria" w:hAnsi="Cambria" w:cstheme="majorBidi"/>
          <w:sz w:val="24"/>
          <w:szCs w:val="24"/>
          <w:lang w:val="id"/>
        </w:rPr>
        <w:t>murabahah</w:t>
      </w:r>
      <w:proofErr w:type="spellEnd"/>
      <w:r w:rsidRPr="00F71F62">
        <w:rPr>
          <w:rFonts w:ascii="Cambria" w:hAnsi="Cambria" w:cstheme="majorBidi"/>
          <w:sz w:val="24"/>
          <w:szCs w:val="24"/>
          <w:lang w:val="id"/>
        </w:rPr>
        <w:t xml:space="preserve"> yang terdiri dari penjual barang dan pembeli barang harus orang yang amanah, pada harga, ijab dan </w:t>
      </w:r>
      <w:proofErr w:type="spellStart"/>
      <w:r w:rsidRPr="00F71F62">
        <w:rPr>
          <w:rFonts w:ascii="Cambria" w:hAnsi="Cambria" w:cstheme="majorBidi"/>
          <w:sz w:val="24"/>
          <w:szCs w:val="24"/>
          <w:lang w:val="id"/>
        </w:rPr>
        <w:t>qobul</w:t>
      </w:r>
      <w:proofErr w:type="spellEnd"/>
      <w:r w:rsidRPr="00F71F62">
        <w:rPr>
          <w:rFonts w:ascii="Cambria" w:hAnsi="Cambria" w:cstheme="majorBidi"/>
          <w:sz w:val="24"/>
          <w:szCs w:val="24"/>
          <w:lang w:val="id"/>
        </w:rPr>
        <w:t xml:space="preserve"> atau akad perjanjian harus ada kejelasan.</w:t>
      </w:r>
    </w:p>
    <w:p w14:paraId="1BE4EACB" w14:textId="77777777" w:rsidR="004D48E4" w:rsidRPr="00F71F62" w:rsidRDefault="004D48E4" w:rsidP="00AB3160">
      <w:pPr>
        <w:pStyle w:val="ListParagraph"/>
        <w:numPr>
          <w:ilvl w:val="1"/>
          <w:numId w:val="3"/>
        </w:numPr>
        <w:ind w:left="284" w:hanging="284"/>
        <w:jc w:val="both"/>
        <w:rPr>
          <w:rFonts w:ascii="Cambria" w:hAnsi="Cambria" w:cstheme="majorBidi"/>
          <w:sz w:val="24"/>
          <w:szCs w:val="24"/>
          <w:lang w:val="id"/>
        </w:rPr>
      </w:pPr>
      <w:r w:rsidRPr="00F71F62">
        <w:rPr>
          <w:rFonts w:ascii="Cambria" w:hAnsi="Cambria" w:cstheme="majorBidi"/>
          <w:sz w:val="24"/>
          <w:szCs w:val="24"/>
          <w:lang w:val="id"/>
        </w:rPr>
        <w:t>Analisis pemesanan</w:t>
      </w:r>
    </w:p>
    <w:p w14:paraId="381031A2" w14:textId="77777777" w:rsidR="004D48E4" w:rsidRPr="00F71F62" w:rsidRDefault="004D48E4" w:rsidP="00AB3160">
      <w:pPr>
        <w:ind w:left="284"/>
        <w:jc w:val="both"/>
        <w:rPr>
          <w:rFonts w:ascii="Cambria" w:hAnsi="Cambria" w:cstheme="majorBidi"/>
          <w:sz w:val="24"/>
          <w:szCs w:val="24"/>
          <w:lang w:val="id"/>
        </w:rPr>
      </w:pPr>
      <w:r w:rsidRPr="00F71F62">
        <w:rPr>
          <w:rFonts w:ascii="Cambria" w:hAnsi="Cambria" w:cstheme="majorBidi"/>
          <w:sz w:val="24"/>
          <w:szCs w:val="24"/>
          <w:lang w:val="id"/>
        </w:rPr>
        <w:t xml:space="preserve">Pada pemesanan, barang yang dipesan oleh pembeli tidak diserahterimakan pada saat itu juga, melainkan ada waktu penangguhan penyerahan, dan penjual menyanggupi untuk menyerahkan barang yang dibeli pada waktu yang disepakati. Hal ini diperbolehkan dalam </w:t>
      </w:r>
      <w:proofErr w:type="spellStart"/>
      <w:r w:rsidRPr="00F71F62">
        <w:rPr>
          <w:rFonts w:ascii="Cambria" w:hAnsi="Cambria" w:cstheme="majorBidi"/>
          <w:sz w:val="24"/>
          <w:szCs w:val="24"/>
          <w:lang w:val="id"/>
        </w:rPr>
        <w:t>islam</w:t>
      </w:r>
      <w:proofErr w:type="spellEnd"/>
      <w:r w:rsidRPr="00F71F62">
        <w:rPr>
          <w:rFonts w:ascii="Cambria" w:hAnsi="Cambria" w:cstheme="majorBidi"/>
          <w:sz w:val="24"/>
          <w:szCs w:val="24"/>
          <w:lang w:val="id"/>
        </w:rPr>
        <w:t xml:space="preserve">, karena di </w:t>
      </w:r>
      <w:proofErr w:type="spellStart"/>
      <w:r w:rsidRPr="00F71F62">
        <w:rPr>
          <w:rFonts w:ascii="Cambria" w:hAnsi="Cambria" w:cstheme="majorBidi"/>
          <w:sz w:val="24"/>
          <w:szCs w:val="24"/>
          <w:lang w:val="id"/>
        </w:rPr>
        <w:t>murabahah</w:t>
      </w:r>
      <w:proofErr w:type="spellEnd"/>
      <w:r w:rsidRPr="00F71F62">
        <w:rPr>
          <w:rFonts w:ascii="Cambria" w:hAnsi="Cambria" w:cstheme="majorBidi"/>
          <w:sz w:val="24"/>
          <w:szCs w:val="24"/>
          <w:lang w:val="id"/>
        </w:rPr>
        <w:t xml:space="preserve"> termasuk dalam </w:t>
      </w:r>
      <w:r w:rsidRPr="00F71F62">
        <w:rPr>
          <w:rFonts w:ascii="Cambria" w:hAnsi="Cambria" w:cstheme="majorBidi"/>
          <w:bCs/>
          <w:sz w:val="24"/>
          <w:szCs w:val="24"/>
        </w:rPr>
        <w:t xml:space="preserve">kontrak </w:t>
      </w:r>
      <w:proofErr w:type="spellStart"/>
      <w:r w:rsidRPr="00F71F62">
        <w:rPr>
          <w:rFonts w:ascii="Cambria" w:hAnsi="Cambria" w:cstheme="majorBidi"/>
          <w:bCs/>
          <w:i/>
          <w:iCs/>
          <w:sz w:val="24"/>
          <w:szCs w:val="24"/>
        </w:rPr>
        <w:t>buyu</w:t>
      </w:r>
      <w:proofErr w:type="spellEnd"/>
      <w:r w:rsidRPr="00F71F62">
        <w:rPr>
          <w:rFonts w:ascii="Cambria" w:hAnsi="Cambria" w:cstheme="majorBidi"/>
          <w:bCs/>
          <w:i/>
          <w:iCs/>
          <w:sz w:val="24"/>
          <w:szCs w:val="24"/>
        </w:rPr>
        <w:t xml:space="preserve">’ </w:t>
      </w:r>
      <w:proofErr w:type="spellStart"/>
      <w:r w:rsidRPr="00F71F62">
        <w:rPr>
          <w:rFonts w:ascii="Cambria" w:hAnsi="Cambria" w:cstheme="majorBidi"/>
          <w:bCs/>
          <w:i/>
          <w:iCs/>
          <w:sz w:val="24"/>
          <w:szCs w:val="24"/>
        </w:rPr>
        <w:t>al</w:t>
      </w:r>
      <w:proofErr w:type="spellEnd"/>
      <w:r w:rsidRPr="00F71F62">
        <w:rPr>
          <w:rFonts w:ascii="Cambria" w:hAnsi="Cambria" w:cstheme="majorBidi"/>
          <w:bCs/>
          <w:i/>
          <w:iCs/>
          <w:sz w:val="24"/>
          <w:szCs w:val="24"/>
        </w:rPr>
        <w:t>-amanah</w:t>
      </w:r>
      <w:r w:rsidRPr="00F71F62">
        <w:rPr>
          <w:rFonts w:ascii="Cambria" w:hAnsi="Cambria" w:cstheme="majorBidi"/>
          <w:sz w:val="24"/>
          <w:szCs w:val="24"/>
          <w:lang w:val="id"/>
        </w:rPr>
        <w:t xml:space="preserve">. Dalam proses pemesanan ini, </w:t>
      </w:r>
      <w:proofErr w:type="spellStart"/>
      <w:r w:rsidRPr="00F71F62">
        <w:rPr>
          <w:rFonts w:ascii="Cambria" w:hAnsi="Cambria" w:cstheme="majorBidi"/>
          <w:sz w:val="24"/>
          <w:szCs w:val="24"/>
          <w:lang w:val="id"/>
        </w:rPr>
        <w:t>Shopee</w:t>
      </w:r>
      <w:proofErr w:type="spellEnd"/>
      <w:r w:rsidRPr="00F71F62">
        <w:rPr>
          <w:rFonts w:ascii="Cambria" w:hAnsi="Cambria" w:cstheme="majorBidi"/>
          <w:sz w:val="24"/>
          <w:szCs w:val="24"/>
          <w:lang w:val="id"/>
        </w:rPr>
        <w:t xml:space="preserve"> telah memberikan keterangan foto, sehingga pembeli mendapatkan gambaran secara jelas mengenai produk yang ia pesan. Hal ini telah memenuhi syarat jual beli salam, yaitu jenisnya, macamnya, sifatnya, dan kadarnya.</w:t>
      </w:r>
    </w:p>
    <w:p w14:paraId="604CDD0E" w14:textId="77777777" w:rsidR="004D48E4" w:rsidRPr="00F71F62" w:rsidRDefault="004D48E4" w:rsidP="00AB3160">
      <w:pPr>
        <w:pStyle w:val="ListParagraph"/>
        <w:numPr>
          <w:ilvl w:val="1"/>
          <w:numId w:val="3"/>
        </w:numPr>
        <w:ind w:left="284"/>
        <w:jc w:val="both"/>
        <w:rPr>
          <w:rFonts w:ascii="Cambria" w:hAnsi="Cambria" w:cstheme="majorBidi"/>
          <w:sz w:val="24"/>
          <w:szCs w:val="24"/>
          <w:lang w:val="id"/>
        </w:rPr>
      </w:pPr>
      <w:r w:rsidRPr="00F71F62">
        <w:rPr>
          <w:rFonts w:ascii="Cambria" w:hAnsi="Cambria" w:cstheme="majorBidi"/>
          <w:sz w:val="24"/>
          <w:szCs w:val="24"/>
          <w:lang w:val="id"/>
        </w:rPr>
        <w:t>Analisis pembayaran</w:t>
      </w:r>
    </w:p>
    <w:p w14:paraId="7FC94DAE" w14:textId="77777777" w:rsidR="004D48E4" w:rsidRPr="00F71F62" w:rsidRDefault="004D48E4" w:rsidP="00AB3160">
      <w:pPr>
        <w:ind w:left="284"/>
        <w:jc w:val="both"/>
        <w:rPr>
          <w:rFonts w:ascii="Cambria" w:hAnsi="Cambria" w:cstheme="majorBidi"/>
          <w:sz w:val="24"/>
          <w:szCs w:val="24"/>
          <w:lang w:val="id"/>
        </w:rPr>
      </w:pPr>
      <w:r w:rsidRPr="00F71F62">
        <w:rPr>
          <w:rFonts w:ascii="Cambria" w:hAnsi="Cambria" w:cstheme="majorBidi"/>
          <w:sz w:val="24"/>
          <w:szCs w:val="24"/>
          <w:lang w:val="id"/>
        </w:rPr>
        <w:t xml:space="preserve">Besarnya harga yang harus dibayar oleh pembeli telah ditentukan pada saat transaksi dilakukan serta biaya penanganan atau jasa sebesar 1%. Hal ini sesuai dengan syarat yang terkait dengan harga pada akad </w:t>
      </w:r>
      <w:proofErr w:type="spellStart"/>
      <w:r w:rsidRPr="00F71F62">
        <w:rPr>
          <w:rFonts w:ascii="Cambria" w:hAnsi="Cambria" w:cstheme="majorBidi"/>
          <w:sz w:val="24"/>
          <w:szCs w:val="24"/>
          <w:lang w:val="id"/>
        </w:rPr>
        <w:t>murabahah</w:t>
      </w:r>
      <w:proofErr w:type="spellEnd"/>
      <w:r w:rsidRPr="00F71F62">
        <w:rPr>
          <w:rFonts w:ascii="Cambria" w:hAnsi="Cambria" w:cstheme="majorBidi"/>
          <w:sz w:val="24"/>
          <w:szCs w:val="24"/>
          <w:lang w:val="id"/>
        </w:rPr>
        <w:t xml:space="preserve"> </w:t>
      </w:r>
      <w:r w:rsidRPr="00F71F62">
        <w:rPr>
          <w:rFonts w:ascii="Cambria" w:hAnsi="Cambria" w:cstheme="majorBidi"/>
          <w:i/>
          <w:iCs/>
          <w:sz w:val="24"/>
          <w:szCs w:val="24"/>
          <w:lang w:val="id"/>
        </w:rPr>
        <w:t>(</w:t>
      </w:r>
      <w:r w:rsidRPr="00F71F62">
        <w:rPr>
          <w:rFonts w:ascii="Cambria" w:hAnsi="Cambria" w:cstheme="majorBidi"/>
          <w:bCs/>
          <w:i/>
          <w:iCs/>
          <w:sz w:val="24"/>
          <w:szCs w:val="24"/>
        </w:rPr>
        <w:t xml:space="preserve">Bay’ </w:t>
      </w:r>
      <w:proofErr w:type="spellStart"/>
      <w:r w:rsidRPr="00F71F62">
        <w:rPr>
          <w:rFonts w:ascii="Cambria" w:hAnsi="Cambria" w:cstheme="majorBidi"/>
          <w:bCs/>
          <w:i/>
          <w:iCs/>
          <w:sz w:val="24"/>
          <w:szCs w:val="24"/>
        </w:rPr>
        <w:t>al-Murabahah</w:t>
      </w:r>
      <w:proofErr w:type="spellEnd"/>
      <w:r w:rsidRPr="00F71F62">
        <w:rPr>
          <w:rFonts w:ascii="Cambria" w:hAnsi="Cambria" w:cstheme="majorBidi"/>
          <w:bCs/>
          <w:i/>
          <w:iCs/>
          <w:sz w:val="24"/>
          <w:szCs w:val="24"/>
        </w:rPr>
        <w:t>)</w:t>
      </w:r>
      <w:r w:rsidRPr="00F71F62">
        <w:rPr>
          <w:rFonts w:ascii="Cambria" w:hAnsi="Cambria" w:cstheme="majorBidi"/>
          <w:sz w:val="24"/>
          <w:szCs w:val="24"/>
          <w:lang w:val="id"/>
        </w:rPr>
        <w:t xml:space="preserve">. Yaitu harga harus diterima pada saat akad </w:t>
      </w:r>
      <w:r w:rsidRPr="00F71F62">
        <w:rPr>
          <w:rFonts w:ascii="Cambria" w:hAnsi="Cambria" w:cstheme="majorBidi"/>
          <w:bCs/>
          <w:sz w:val="24"/>
          <w:szCs w:val="24"/>
        </w:rPr>
        <w:t xml:space="preserve">terjadi serta penetapan </w:t>
      </w:r>
      <w:proofErr w:type="spellStart"/>
      <w:r w:rsidRPr="00F71F62">
        <w:rPr>
          <w:rFonts w:ascii="Cambria" w:hAnsi="Cambria" w:cstheme="majorBidi"/>
          <w:bCs/>
          <w:sz w:val="24"/>
          <w:szCs w:val="24"/>
        </w:rPr>
        <w:t>marjin</w:t>
      </w:r>
      <w:proofErr w:type="spellEnd"/>
      <w:r w:rsidRPr="00F71F62">
        <w:rPr>
          <w:rFonts w:ascii="Cambria" w:hAnsi="Cambria" w:cstheme="majorBidi"/>
          <w:bCs/>
          <w:sz w:val="24"/>
          <w:szCs w:val="24"/>
        </w:rPr>
        <w:t xml:space="preserve"> keuntungan yang disetujui. </w:t>
      </w:r>
      <w:r w:rsidRPr="00F71F62">
        <w:rPr>
          <w:rFonts w:ascii="Cambria" w:hAnsi="Cambria" w:cstheme="majorBidi"/>
          <w:bCs/>
          <w:i/>
          <w:iCs/>
          <w:sz w:val="24"/>
          <w:szCs w:val="24"/>
        </w:rPr>
        <w:t xml:space="preserve">Bay’ </w:t>
      </w:r>
      <w:proofErr w:type="spellStart"/>
      <w:r w:rsidRPr="00F71F62">
        <w:rPr>
          <w:rFonts w:ascii="Cambria" w:hAnsi="Cambria" w:cstheme="majorBidi"/>
          <w:bCs/>
          <w:i/>
          <w:iCs/>
          <w:sz w:val="24"/>
          <w:szCs w:val="24"/>
        </w:rPr>
        <w:t>al-Murabahah</w:t>
      </w:r>
      <w:proofErr w:type="spellEnd"/>
      <w:r w:rsidRPr="00F71F62">
        <w:rPr>
          <w:rFonts w:ascii="Cambria" w:hAnsi="Cambria" w:cstheme="majorBidi"/>
          <w:bCs/>
          <w:sz w:val="24"/>
          <w:szCs w:val="24"/>
        </w:rPr>
        <w:t xml:space="preserve"> adalah menjual barang dengan harga yang ditetapkan di pasaran dengan tambahan keuntungan yang diketahui. </w:t>
      </w:r>
      <w:r w:rsidRPr="00F71F62">
        <w:rPr>
          <w:rFonts w:ascii="Cambria" w:hAnsi="Cambria" w:cstheme="majorBidi"/>
          <w:sz w:val="24"/>
          <w:szCs w:val="24"/>
          <w:lang w:val="id"/>
        </w:rPr>
        <w:t xml:space="preserve">Pada </w:t>
      </w:r>
      <w:proofErr w:type="spellStart"/>
      <w:r w:rsidRPr="00F71F62">
        <w:rPr>
          <w:rFonts w:ascii="Cambria" w:hAnsi="Cambria" w:cstheme="majorBidi"/>
          <w:i/>
          <w:iCs/>
          <w:sz w:val="24"/>
          <w:szCs w:val="24"/>
          <w:lang w:val="id"/>
        </w:rPr>
        <w:t>ShoppePaylater</w:t>
      </w:r>
      <w:proofErr w:type="spellEnd"/>
      <w:r w:rsidRPr="00F71F62">
        <w:rPr>
          <w:rFonts w:ascii="Cambria" w:hAnsi="Cambria" w:cstheme="majorBidi"/>
          <w:sz w:val="24"/>
          <w:szCs w:val="24"/>
          <w:lang w:val="id"/>
        </w:rPr>
        <w:t xml:space="preserve"> memiliki 4 jenis pembayaran tagihan, yaitu 1 bulan dengan bunga 0%, 3x cicilan dalam tiga bulan, atau 6x cicilan dalam 6 bulan, dan 12x cicilan dalam 12 bulan dikenakan Bunga 2,95% per bulannya pada akad </w:t>
      </w:r>
      <w:proofErr w:type="spellStart"/>
      <w:r w:rsidRPr="00F71F62">
        <w:rPr>
          <w:rFonts w:ascii="Cambria" w:hAnsi="Cambria" w:cstheme="majorBidi"/>
          <w:sz w:val="24"/>
          <w:szCs w:val="24"/>
          <w:lang w:val="id"/>
        </w:rPr>
        <w:t>murabahah</w:t>
      </w:r>
      <w:proofErr w:type="spellEnd"/>
      <w:r w:rsidRPr="00F71F62">
        <w:rPr>
          <w:rFonts w:ascii="Cambria" w:hAnsi="Cambria" w:cstheme="majorBidi"/>
          <w:sz w:val="24"/>
          <w:szCs w:val="24"/>
          <w:lang w:val="id"/>
        </w:rPr>
        <w:t xml:space="preserve"> disebut </w:t>
      </w:r>
      <w:proofErr w:type="spellStart"/>
      <w:r w:rsidRPr="00F71F62">
        <w:rPr>
          <w:rFonts w:ascii="Cambria" w:hAnsi="Cambria" w:cstheme="majorBidi"/>
          <w:bCs/>
          <w:i/>
          <w:iCs/>
          <w:sz w:val="24"/>
          <w:szCs w:val="24"/>
        </w:rPr>
        <w:t>bay</w:t>
      </w:r>
      <w:proofErr w:type="spellEnd"/>
      <w:r w:rsidRPr="00F71F62">
        <w:rPr>
          <w:rFonts w:ascii="Cambria" w:hAnsi="Cambria" w:cstheme="majorBidi"/>
          <w:bCs/>
          <w:i/>
          <w:iCs/>
          <w:sz w:val="24"/>
          <w:szCs w:val="24"/>
        </w:rPr>
        <w:t xml:space="preserve">’ </w:t>
      </w:r>
      <w:proofErr w:type="spellStart"/>
      <w:r w:rsidRPr="00F71F62">
        <w:rPr>
          <w:rFonts w:ascii="Cambria" w:hAnsi="Cambria" w:cstheme="majorBidi"/>
          <w:bCs/>
          <w:i/>
          <w:iCs/>
          <w:sz w:val="24"/>
          <w:szCs w:val="24"/>
        </w:rPr>
        <w:t>bithaman</w:t>
      </w:r>
      <w:proofErr w:type="spellEnd"/>
      <w:r w:rsidRPr="00F71F62">
        <w:rPr>
          <w:rFonts w:ascii="Cambria" w:hAnsi="Cambria" w:cstheme="majorBidi"/>
          <w:bCs/>
          <w:i/>
          <w:iCs/>
          <w:sz w:val="24"/>
          <w:szCs w:val="24"/>
        </w:rPr>
        <w:t xml:space="preserve"> </w:t>
      </w:r>
      <w:proofErr w:type="spellStart"/>
      <w:r w:rsidRPr="00F71F62">
        <w:rPr>
          <w:rFonts w:ascii="Cambria" w:hAnsi="Cambria" w:cstheme="majorBidi"/>
          <w:bCs/>
          <w:i/>
          <w:iCs/>
          <w:sz w:val="24"/>
          <w:szCs w:val="24"/>
        </w:rPr>
        <w:t>al-ajil</w:t>
      </w:r>
      <w:proofErr w:type="spellEnd"/>
      <w:r w:rsidRPr="00F71F62">
        <w:rPr>
          <w:rFonts w:ascii="Cambria" w:hAnsi="Cambria" w:cstheme="majorBidi"/>
          <w:bCs/>
          <w:sz w:val="24"/>
          <w:szCs w:val="24"/>
        </w:rPr>
        <w:t xml:space="preserve"> (BBA) atau </w:t>
      </w:r>
      <w:proofErr w:type="spellStart"/>
      <w:r w:rsidRPr="00F71F62">
        <w:rPr>
          <w:rFonts w:ascii="Cambria" w:hAnsi="Cambria" w:cstheme="majorBidi"/>
          <w:bCs/>
          <w:i/>
          <w:iCs/>
          <w:sz w:val="24"/>
          <w:szCs w:val="24"/>
        </w:rPr>
        <w:t>bay</w:t>
      </w:r>
      <w:proofErr w:type="spellEnd"/>
      <w:r w:rsidRPr="00F71F62">
        <w:rPr>
          <w:rFonts w:ascii="Cambria" w:hAnsi="Cambria" w:cstheme="majorBidi"/>
          <w:bCs/>
          <w:i/>
          <w:iCs/>
          <w:sz w:val="24"/>
          <w:szCs w:val="24"/>
        </w:rPr>
        <w:t xml:space="preserve">’ </w:t>
      </w:r>
      <w:proofErr w:type="spellStart"/>
      <w:r w:rsidRPr="00F71F62">
        <w:rPr>
          <w:rFonts w:ascii="Cambria" w:hAnsi="Cambria" w:cstheme="majorBidi"/>
          <w:bCs/>
          <w:i/>
          <w:iCs/>
          <w:sz w:val="24"/>
          <w:szCs w:val="24"/>
        </w:rPr>
        <w:t>mu’ajjal</w:t>
      </w:r>
      <w:proofErr w:type="spellEnd"/>
      <w:r w:rsidRPr="00F71F62">
        <w:rPr>
          <w:rFonts w:ascii="Cambria" w:hAnsi="Cambria" w:cstheme="majorBidi"/>
          <w:bCs/>
          <w:i/>
          <w:iCs/>
          <w:sz w:val="24"/>
          <w:szCs w:val="24"/>
        </w:rPr>
        <w:t xml:space="preserve">. </w:t>
      </w:r>
      <w:proofErr w:type="spellStart"/>
      <w:r w:rsidRPr="00F71F62">
        <w:rPr>
          <w:rFonts w:ascii="Cambria" w:hAnsi="Cambria" w:cstheme="majorBidi"/>
          <w:bCs/>
          <w:i/>
          <w:iCs/>
          <w:sz w:val="24"/>
          <w:szCs w:val="24"/>
        </w:rPr>
        <w:t>Ajil</w:t>
      </w:r>
      <w:proofErr w:type="spellEnd"/>
      <w:r w:rsidRPr="00F71F62">
        <w:rPr>
          <w:rFonts w:ascii="Cambria" w:hAnsi="Cambria" w:cstheme="majorBidi"/>
          <w:bCs/>
          <w:i/>
          <w:iCs/>
          <w:sz w:val="24"/>
          <w:szCs w:val="24"/>
        </w:rPr>
        <w:t xml:space="preserve"> </w:t>
      </w:r>
      <w:r w:rsidRPr="00F71F62">
        <w:rPr>
          <w:rFonts w:ascii="Cambria" w:hAnsi="Cambria" w:cstheme="majorBidi"/>
          <w:bCs/>
          <w:sz w:val="24"/>
          <w:szCs w:val="24"/>
        </w:rPr>
        <w:t>memiliki makna jangka waktu yang ditetapkan untuk melunasi hutang</w:t>
      </w:r>
      <w:r w:rsidRPr="00F71F62">
        <w:rPr>
          <w:rFonts w:ascii="Cambria" w:hAnsi="Cambria" w:cstheme="majorBidi"/>
          <w:sz w:val="24"/>
          <w:szCs w:val="24"/>
          <w:lang w:val="id"/>
        </w:rPr>
        <w:t xml:space="preserve">. Total nominal yang harus dibayarkan otomatis akan muncul saat pengguna akan melakukan </w:t>
      </w:r>
      <w:proofErr w:type="spellStart"/>
      <w:r w:rsidRPr="00F71F62">
        <w:rPr>
          <w:rFonts w:ascii="Cambria" w:hAnsi="Cambria" w:cstheme="majorBidi"/>
          <w:i/>
          <w:iCs/>
          <w:sz w:val="24"/>
          <w:szCs w:val="24"/>
          <w:lang w:val="id"/>
        </w:rPr>
        <w:t>Checkout</w:t>
      </w:r>
      <w:proofErr w:type="spellEnd"/>
      <w:r w:rsidRPr="00F71F62">
        <w:rPr>
          <w:rFonts w:ascii="Cambria" w:hAnsi="Cambria" w:cstheme="majorBidi"/>
          <w:sz w:val="24"/>
          <w:szCs w:val="24"/>
          <w:lang w:val="id"/>
        </w:rPr>
        <w:t xml:space="preserve"> barang belanjaan. Sebagai pengguna </w:t>
      </w:r>
      <w:proofErr w:type="spellStart"/>
      <w:r w:rsidRPr="00F71F62">
        <w:rPr>
          <w:rFonts w:ascii="Cambria" w:hAnsi="Cambria" w:cstheme="majorBidi"/>
          <w:sz w:val="24"/>
          <w:szCs w:val="24"/>
          <w:lang w:val="id"/>
        </w:rPr>
        <w:t>khusunya</w:t>
      </w:r>
      <w:proofErr w:type="spellEnd"/>
      <w:r w:rsidRPr="00F71F62">
        <w:rPr>
          <w:rFonts w:ascii="Cambria" w:hAnsi="Cambria" w:cstheme="majorBidi"/>
          <w:sz w:val="24"/>
          <w:szCs w:val="24"/>
          <w:lang w:val="id"/>
        </w:rPr>
        <w:t xml:space="preserve"> umat muslim agar kita terhindar dan tidak terkena denda yang dinyatakan riba. Alangkah baiknya mengambil jangka waktu pembayaran 1x saja dan jika </w:t>
      </w:r>
      <w:r w:rsidRPr="00F71F62">
        <w:rPr>
          <w:rFonts w:ascii="Cambria" w:hAnsi="Cambria" w:cstheme="majorBidi"/>
          <w:sz w:val="24"/>
          <w:szCs w:val="24"/>
          <w:lang w:val="id"/>
        </w:rPr>
        <w:lastRenderedPageBreak/>
        <w:t>mengambil pembayaran 3x 6x atau 12x jangan sampai melewati waktu jatuh tempo yang otomatis akan dikenakan denda sebesar 5% dari total pembayaran.</w:t>
      </w:r>
    </w:p>
    <w:p w14:paraId="68B6061E" w14:textId="77777777" w:rsidR="004D48E4" w:rsidRPr="00F71F62" w:rsidRDefault="004D48E4" w:rsidP="00AB3160">
      <w:pPr>
        <w:pStyle w:val="ListParagraph"/>
        <w:numPr>
          <w:ilvl w:val="1"/>
          <w:numId w:val="3"/>
        </w:numPr>
        <w:spacing w:after="0"/>
        <w:ind w:left="284"/>
        <w:jc w:val="both"/>
        <w:rPr>
          <w:rFonts w:ascii="Cambria" w:hAnsi="Cambria" w:cstheme="majorBidi"/>
          <w:sz w:val="24"/>
          <w:szCs w:val="24"/>
          <w:lang w:val="id"/>
        </w:rPr>
      </w:pPr>
      <w:r w:rsidRPr="00F71F62">
        <w:rPr>
          <w:rFonts w:ascii="Cambria" w:hAnsi="Cambria" w:cstheme="majorBidi"/>
          <w:sz w:val="24"/>
          <w:szCs w:val="24"/>
          <w:lang w:val="id"/>
        </w:rPr>
        <w:t>Analisis pengiriman</w:t>
      </w:r>
    </w:p>
    <w:p w14:paraId="7358920B" w14:textId="77777777" w:rsidR="00AB3160" w:rsidRDefault="004D48E4" w:rsidP="00AB3160">
      <w:pPr>
        <w:ind w:left="284" w:right="-45"/>
        <w:jc w:val="both"/>
        <w:rPr>
          <w:rFonts w:ascii="Cambria" w:hAnsi="Cambria" w:cstheme="majorBidi"/>
          <w:sz w:val="24"/>
          <w:szCs w:val="24"/>
          <w:lang w:val="id"/>
        </w:rPr>
      </w:pPr>
      <w:r w:rsidRPr="00F71F62">
        <w:rPr>
          <w:rFonts w:ascii="Cambria" w:hAnsi="Cambria" w:cstheme="majorBidi"/>
          <w:sz w:val="24"/>
          <w:szCs w:val="24"/>
          <w:lang w:val="id"/>
        </w:rPr>
        <w:t xml:space="preserve">Dalam proses pengiriman barang yang ditransaksikan terlihat cacat pada barang yang mengurangi nilainya dan sebelumnya tidak diketahui oleh pembeli, makan pembeli mempunyai hak untuk membatalkannya atau mengembalikannya ditukar dengan yang sudah disepakati </w:t>
      </w:r>
      <w:proofErr w:type="spellStart"/>
      <w:r w:rsidRPr="00F71F62">
        <w:rPr>
          <w:rFonts w:ascii="Cambria" w:hAnsi="Cambria" w:cstheme="majorBidi"/>
          <w:sz w:val="24"/>
          <w:szCs w:val="24"/>
          <w:lang w:val="id"/>
        </w:rPr>
        <w:t>oeleh</w:t>
      </w:r>
      <w:proofErr w:type="spellEnd"/>
      <w:r w:rsidRPr="00F71F62">
        <w:rPr>
          <w:rFonts w:ascii="Cambria" w:hAnsi="Cambria" w:cstheme="majorBidi"/>
          <w:sz w:val="24"/>
          <w:szCs w:val="24"/>
          <w:lang w:val="id"/>
        </w:rPr>
        <w:t xml:space="preserve"> pembeli dan penjual saat transaksi.</w:t>
      </w:r>
    </w:p>
    <w:p w14:paraId="28086288" w14:textId="7751BE6C" w:rsidR="004D48E4" w:rsidRPr="00AB3160" w:rsidRDefault="00AB3160" w:rsidP="00AB3160">
      <w:pPr>
        <w:ind w:right="-45"/>
        <w:jc w:val="both"/>
        <w:rPr>
          <w:rFonts w:ascii="Cambria" w:hAnsi="Cambria" w:cstheme="majorBidi"/>
          <w:sz w:val="24"/>
          <w:szCs w:val="24"/>
          <w:lang w:val="id"/>
        </w:rPr>
      </w:pPr>
      <w:r>
        <w:rPr>
          <w:rFonts w:ascii="Cambria" w:hAnsi="Cambria" w:cstheme="majorBidi"/>
          <w:b/>
          <w:bCs/>
          <w:sz w:val="24"/>
          <w:szCs w:val="24"/>
        </w:rPr>
        <w:t>KESIMPULAN</w:t>
      </w:r>
    </w:p>
    <w:p w14:paraId="64B8BC71" w14:textId="77777777" w:rsidR="004D48E4" w:rsidRPr="00F71F62" w:rsidRDefault="004D48E4" w:rsidP="004D48E4">
      <w:pPr>
        <w:jc w:val="both"/>
        <w:rPr>
          <w:rFonts w:ascii="Cambria" w:hAnsi="Cambria" w:cstheme="majorBidi"/>
          <w:b/>
          <w:bCs/>
          <w:sz w:val="24"/>
          <w:szCs w:val="24"/>
        </w:rPr>
      </w:pPr>
      <w:r w:rsidRPr="00F71F62">
        <w:rPr>
          <w:rFonts w:ascii="Cambria" w:hAnsi="Cambria" w:cstheme="majorBidi"/>
          <w:sz w:val="24"/>
          <w:szCs w:val="24"/>
        </w:rPr>
        <w:t xml:space="preserve">Pandangan Ekonomi Islam terhadap praktik jual beli kredit menggunakan </w:t>
      </w:r>
      <w:proofErr w:type="spellStart"/>
      <w:r w:rsidRPr="00F71F62">
        <w:rPr>
          <w:rFonts w:ascii="Cambria" w:hAnsi="Cambria" w:cstheme="majorBidi"/>
          <w:i/>
          <w:iCs/>
          <w:sz w:val="24"/>
          <w:szCs w:val="24"/>
        </w:rPr>
        <w:t>ShopeepayLater</w:t>
      </w:r>
      <w:proofErr w:type="spellEnd"/>
      <w:r w:rsidRPr="00F71F62">
        <w:rPr>
          <w:rFonts w:ascii="Cambria" w:hAnsi="Cambria" w:cstheme="majorBidi"/>
          <w:sz w:val="24"/>
          <w:szCs w:val="24"/>
        </w:rPr>
        <w:t xml:space="preserve"> dapat ditarik kesimpulan hukumnya, ada pendapat yang membolehkan </w:t>
      </w:r>
      <w:r w:rsidRPr="00F71F62">
        <w:rPr>
          <w:rFonts w:ascii="Cambria" w:hAnsi="Cambria" w:cstheme="majorBidi"/>
          <w:i/>
          <w:iCs/>
          <w:sz w:val="24"/>
          <w:szCs w:val="24"/>
        </w:rPr>
        <w:t>(mubah)</w:t>
      </w:r>
      <w:r w:rsidRPr="00F71F62">
        <w:rPr>
          <w:rFonts w:ascii="Cambria" w:hAnsi="Cambria" w:cstheme="majorBidi"/>
          <w:sz w:val="24"/>
          <w:szCs w:val="24"/>
        </w:rPr>
        <w:t xml:space="preserve"> dan ada pendapat yang mengharamkan, pendapat para ulama membolehkan jual beli kredit yang terpenting dilaksanakan dengan aturan atau pedoman jual beli dengan baik, kemudian kejelasan perjanjian antara penjual dan pembeli harus ada kesepakatan yang jelas pada saat melaksanakan ijab dan kabul, hal tersebut akan mendasari suka sama suka dan tidak ada yang merasa dirugikan, adanya tambahan harga dalam kredit </w:t>
      </w:r>
      <w:proofErr w:type="spellStart"/>
      <w:r w:rsidRPr="00F71F62">
        <w:rPr>
          <w:rFonts w:ascii="Cambria" w:hAnsi="Cambria" w:cstheme="majorBidi"/>
          <w:i/>
          <w:iCs/>
          <w:sz w:val="24"/>
          <w:szCs w:val="24"/>
        </w:rPr>
        <w:t>ShopeepayLater</w:t>
      </w:r>
      <w:proofErr w:type="spellEnd"/>
      <w:r w:rsidRPr="00F71F62">
        <w:rPr>
          <w:rFonts w:ascii="Cambria" w:hAnsi="Cambria" w:cstheme="majorBidi"/>
          <w:sz w:val="24"/>
          <w:szCs w:val="24"/>
        </w:rPr>
        <w:t xml:space="preserve"> adalah sebagai harga penanganan atau jasa.</w:t>
      </w:r>
    </w:p>
    <w:p w14:paraId="1E222E5E" w14:textId="77777777" w:rsidR="004D48E4" w:rsidRPr="00F71F62" w:rsidRDefault="004D48E4" w:rsidP="00AB3160">
      <w:pPr>
        <w:ind w:right="-45"/>
        <w:jc w:val="both"/>
        <w:rPr>
          <w:rFonts w:ascii="Cambria" w:hAnsi="Cambria" w:cstheme="majorBidi"/>
          <w:b/>
          <w:bCs/>
          <w:sz w:val="24"/>
          <w:szCs w:val="24"/>
        </w:rPr>
      </w:pPr>
      <w:r w:rsidRPr="00F71F62">
        <w:rPr>
          <w:rFonts w:ascii="Cambria" w:hAnsi="Cambria" w:cstheme="majorBidi"/>
          <w:sz w:val="24"/>
          <w:szCs w:val="24"/>
        </w:rPr>
        <w:t xml:space="preserve">Mekanisme akad jual beli menggunakan </w:t>
      </w:r>
      <w:proofErr w:type="spellStart"/>
      <w:r w:rsidRPr="00F71F62">
        <w:rPr>
          <w:rFonts w:ascii="Cambria" w:hAnsi="Cambria" w:cstheme="majorBidi"/>
          <w:i/>
          <w:iCs/>
          <w:sz w:val="24"/>
          <w:szCs w:val="24"/>
        </w:rPr>
        <w:t>ShopeepayLater</w:t>
      </w:r>
      <w:proofErr w:type="spellEnd"/>
      <w:r w:rsidRPr="00F71F62">
        <w:rPr>
          <w:rFonts w:ascii="Cambria" w:hAnsi="Cambria" w:cstheme="majorBidi"/>
          <w:sz w:val="24"/>
          <w:szCs w:val="24"/>
        </w:rPr>
        <w:t xml:space="preserve"> secara garis besar sudah memenuhi beberapa syarat dan rukun akad jual beli dan </w:t>
      </w:r>
      <w:proofErr w:type="spellStart"/>
      <w:r w:rsidRPr="00F71F62">
        <w:rPr>
          <w:rFonts w:ascii="Cambria" w:hAnsi="Cambria" w:cstheme="majorBidi"/>
          <w:i/>
          <w:iCs/>
          <w:sz w:val="24"/>
          <w:szCs w:val="24"/>
        </w:rPr>
        <w:t>bai</w:t>
      </w:r>
      <w:proofErr w:type="spellEnd"/>
      <w:r w:rsidRPr="00F71F62">
        <w:rPr>
          <w:rFonts w:ascii="Cambria" w:hAnsi="Cambria" w:cstheme="majorBidi"/>
          <w:i/>
          <w:iCs/>
          <w:sz w:val="24"/>
          <w:szCs w:val="24"/>
        </w:rPr>
        <w:t xml:space="preserve">’ </w:t>
      </w:r>
      <w:proofErr w:type="spellStart"/>
      <w:r w:rsidRPr="00F71F62">
        <w:rPr>
          <w:rFonts w:ascii="Cambria" w:hAnsi="Cambria" w:cstheme="majorBidi"/>
          <w:i/>
          <w:iCs/>
          <w:sz w:val="24"/>
          <w:szCs w:val="24"/>
        </w:rPr>
        <w:t>taqsith</w:t>
      </w:r>
      <w:proofErr w:type="spellEnd"/>
      <w:r w:rsidRPr="00F71F62">
        <w:rPr>
          <w:rFonts w:ascii="Cambria" w:hAnsi="Cambria" w:cstheme="majorBidi"/>
          <w:i/>
          <w:iCs/>
          <w:sz w:val="24"/>
          <w:szCs w:val="24"/>
        </w:rPr>
        <w:t>.</w:t>
      </w:r>
      <w:r w:rsidRPr="00F71F62">
        <w:rPr>
          <w:rFonts w:ascii="Cambria" w:hAnsi="Cambria" w:cstheme="majorBidi"/>
          <w:sz w:val="24"/>
          <w:szCs w:val="24"/>
        </w:rPr>
        <w:t xml:space="preserve"> Namun ada syarat yang tidak terpenuhi yaitu kejelasan akad </w:t>
      </w:r>
      <w:proofErr w:type="spellStart"/>
      <w:r w:rsidRPr="00F71F62">
        <w:rPr>
          <w:rFonts w:ascii="Cambria" w:hAnsi="Cambria" w:cstheme="majorBidi"/>
          <w:sz w:val="24"/>
          <w:szCs w:val="24"/>
        </w:rPr>
        <w:t>dimana</w:t>
      </w:r>
      <w:proofErr w:type="spellEnd"/>
      <w:r w:rsidRPr="00F71F62">
        <w:rPr>
          <w:rFonts w:ascii="Cambria" w:hAnsi="Cambria" w:cstheme="majorBidi"/>
          <w:sz w:val="24"/>
          <w:szCs w:val="24"/>
        </w:rPr>
        <w:t xml:space="preserve"> tidak disebutkan besaran bunga, sehingga dapat menimbulkan unsur penipuan </w:t>
      </w:r>
      <w:r w:rsidRPr="00F71F62">
        <w:rPr>
          <w:rFonts w:ascii="Cambria" w:hAnsi="Cambria" w:cstheme="majorBidi"/>
          <w:i/>
          <w:iCs/>
          <w:sz w:val="24"/>
          <w:szCs w:val="24"/>
        </w:rPr>
        <w:t>(</w:t>
      </w:r>
      <w:proofErr w:type="spellStart"/>
      <w:r w:rsidRPr="00F71F62">
        <w:rPr>
          <w:rFonts w:ascii="Cambria" w:hAnsi="Cambria" w:cstheme="majorBidi"/>
          <w:i/>
          <w:iCs/>
          <w:sz w:val="24"/>
          <w:szCs w:val="24"/>
        </w:rPr>
        <w:t>gharar</w:t>
      </w:r>
      <w:proofErr w:type="spellEnd"/>
      <w:r w:rsidRPr="00F71F62">
        <w:rPr>
          <w:rFonts w:ascii="Cambria" w:hAnsi="Cambria" w:cstheme="majorBidi"/>
          <w:sz w:val="24"/>
          <w:szCs w:val="24"/>
        </w:rPr>
        <w:t xml:space="preserve">). Jika suatu akad dalam jual beli tidak terpenuhi syarat dan rukunnya, maka akad tersebut menjadi </w:t>
      </w:r>
      <w:r w:rsidRPr="00F71F62">
        <w:rPr>
          <w:rFonts w:ascii="Cambria" w:hAnsi="Cambria" w:cstheme="majorBidi"/>
          <w:i/>
          <w:iCs/>
          <w:sz w:val="24"/>
          <w:szCs w:val="24"/>
        </w:rPr>
        <w:t>fasid</w:t>
      </w:r>
      <w:r w:rsidRPr="00F71F62">
        <w:rPr>
          <w:rFonts w:ascii="Cambria" w:hAnsi="Cambria" w:cstheme="majorBidi"/>
          <w:sz w:val="24"/>
          <w:szCs w:val="24"/>
        </w:rPr>
        <w:t xml:space="preserve"> dan tentu saja akad tersebut batal. Mengenai hal riba, dikatakan riba ketika adanya unsur tambahan yang disyaratkan di muka oleh pihak penerbit </w:t>
      </w:r>
      <w:proofErr w:type="spellStart"/>
      <w:r w:rsidRPr="00F71F62">
        <w:rPr>
          <w:rFonts w:ascii="Cambria" w:hAnsi="Cambria" w:cstheme="majorBidi"/>
          <w:i/>
          <w:iCs/>
          <w:sz w:val="24"/>
          <w:szCs w:val="24"/>
        </w:rPr>
        <w:t>paylater</w:t>
      </w:r>
      <w:proofErr w:type="spellEnd"/>
      <w:r w:rsidRPr="00F71F62">
        <w:rPr>
          <w:rFonts w:ascii="Cambria" w:hAnsi="Cambria" w:cstheme="majorBidi"/>
          <w:sz w:val="24"/>
          <w:szCs w:val="24"/>
        </w:rPr>
        <w:t xml:space="preserve"> kepada konsumennya. Termasuk dalam jenis riba utang yang diharamkan. Jika </w:t>
      </w:r>
      <w:proofErr w:type="spellStart"/>
      <w:r w:rsidRPr="00F71F62">
        <w:rPr>
          <w:rFonts w:ascii="Cambria" w:hAnsi="Cambria" w:cstheme="majorBidi"/>
          <w:i/>
          <w:iCs/>
          <w:sz w:val="24"/>
          <w:szCs w:val="24"/>
        </w:rPr>
        <w:t>ShopeePayLater</w:t>
      </w:r>
      <w:proofErr w:type="spellEnd"/>
      <w:r w:rsidRPr="00F71F62">
        <w:rPr>
          <w:rFonts w:ascii="Cambria" w:hAnsi="Cambria" w:cstheme="majorBidi"/>
          <w:sz w:val="24"/>
          <w:szCs w:val="24"/>
        </w:rPr>
        <w:t xml:space="preserve"> membebankan biaya tambahan maka bukan termasuk riba. Asalkan biaya tambahan tersebut dihitung sebagai jasa atau </w:t>
      </w:r>
      <w:r w:rsidRPr="00F71F62">
        <w:rPr>
          <w:rFonts w:ascii="Cambria" w:hAnsi="Cambria" w:cstheme="majorBidi"/>
          <w:i/>
          <w:iCs/>
          <w:sz w:val="24"/>
          <w:szCs w:val="24"/>
        </w:rPr>
        <w:t>ijarah</w:t>
      </w:r>
      <w:r>
        <w:rPr>
          <w:rFonts w:ascii="Cambria" w:hAnsi="Cambria" w:cstheme="majorBidi"/>
          <w:i/>
          <w:iCs/>
          <w:sz w:val="24"/>
          <w:szCs w:val="24"/>
        </w:rPr>
        <w:t>.</w:t>
      </w:r>
    </w:p>
    <w:p w14:paraId="20599488" w14:textId="060C51F8" w:rsidR="004D48E4" w:rsidRDefault="00AB3160" w:rsidP="00AB3160">
      <w:pPr>
        <w:ind w:right="-45"/>
        <w:jc w:val="both"/>
        <w:rPr>
          <w:rFonts w:ascii="Cambria" w:hAnsi="Cambria" w:cstheme="majorBidi"/>
          <w:b/>
          <w:bCs/>
          <w:sz w:val="24"/>
          <w:szCs w:val="24"/>
        </w:rPr>
      </w:pPr>
      <w:r>
        <w:rPr>
          <w:rFonts w:ascii="Cambria" w:hAnsi="Cambria" w:cstheme="majorBidi"/>
          <w:b/>
          <w:bCs/>
          <w:sz w:val="24"/>
          <w:szCs w:val="24"/>
        </w:rPr>
        <w:t>SARAN</w:t>
      </w:r>
    </w:p>
    <w:p w14:paraId="27A3EAB7" w14:textId="77777777" w:rsidR="004D48E4" w:rsidRPr="00F71F62" w:rsidRDefault="004D48E4" w:rsidP="004D48E4">
      <w:pPr>
        <w:pStyle w:val="ListParagraph"/>
        <w:numPr>
          <w:ilvl w:val="0"/>
          <w:numId w:val="8"/>
        </w:numPr>
        <w:ind w:left="284"/>
        <w:jc w:val="both"/>
        <w:rPr>
          <w:rFonts w:ascii="Cambria" w:hAnsi="Cambria" w:cstheme="majorBidi"/>
          <w:sz w:val="24"/>
          <w:szCs w:val="24"/>
        </w:rPr>
      </w:pPr>
      <w:proofErr w:type="spellStart"/>
      <w:r w:rsidRPr="00F71F62">
        <w:rPr>
          <w:rFonts w:ascii="Cambria" w:hAnsi="Cambria" w:cstheme="majorBidi"/>
          <w:sz w:val="24"/>
          <w:szCs w:val="24"/>
        </w:rPr>
        <w:t>Pihak</w:t>
      </w:r>
      <w:proofErr w:type="spellEnd"/>
      <w:r w:rsidRPr="00F71F62">
        <w:rPr>
          <w:rFonts w:ascii="Cambria" w:hAnsi="Cambria" w:cstheme="majorBidi"/>
          <w:sz w:val="24"/>
          <w:szCs w:val="24"/>
        </w:rPr>
        <w:t xml:space="preserve"> Shopee </w:t>
      </w:r>
      <w:proofErr w:type="spellStart"/>
      <w:r w:rsidRPr="00F71F62">
        <w:rPr>
          <w:rFonts w:ascii="Cambria" w:hAnsi="Cambria" w:cstheme="majorBidi"/>
          <w:sz w:val="24"/>
          <w:szCs w:val="24"/>
        </w:rPr>
        <w:t>dapat</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mengevaluasi</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peraturan</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baku</w:t>
      </w:r>
      <w:proofErr w:type="spellEnd"/>
      <w:r w:rsidRPr="00F71F62">
        <w:rPr>
          <w:rFonts w:ascii="Cambria" w:hAnsi="Cambria" w:cstheme="majorBidi"/>
          <w:sz w:val="24"/>
          <w:szCs w:val="24"/>
        </w:rPr>
        <w:t xml:space="preserve"> dan </w:t>
      </w:r>
      <w:proofErr w:type="spellStart"/>
      <w:r w:rsidRPr="00F71F62">
        <w:rPr>
          <w:rFonts w:ascii="Cambria" w:hAnsi="Cambria" w:cstheme="majorBidi"/>
          <w:sz w:val="24"/>
          <w:szCs w:val="24"/>
        </w:rPr>
        <w:t>implementasinya</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sehingga</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pelaksanaan</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transaksi</w:t>
      </w:r>
      <w:proofErr w:type="spellEnd"/>
      <w:r w:rsidRPr="00F71F62">
        <w:rPr>
          <w:rFonts w:ascii="Cambria" w:hAnsi="Cambria" w:cstheme="majorBidi"/>
          <w:sz w:val="24"/>
          <w:szCs w:val="24"/>
        </w:rPr>
        <w:t xml:space="preserve"> di Shopee </w:t>
      </w:r>
      <w:proofErr w:type="spellStart"/>
      <w:r w:rsidRPr="00F71F62">
        <w:rPr>
          <w:rFonts w:ascii="Cambria" w:hAnsi="Cambria" w:cstheme="majorBidi"/>
          <w:sz w:val="24"/>
          <w:szCs w:val="24"/>
        </w:rPr>
        <w:t>dapat</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berjalan</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dengan</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baik</w:t>
      </w:r>
      <w:proofErr w:type="spellEnd"/>
      <w:r w:rsidRPr="00F71F62">
        <w:rPr>
          <w:rFonts w:ascii="Cambria" w:hAnsi="Cambria" w:cstheme="majorBidi"/>
          <w:sz w:val="24"/>
          <w:szCs w:val="24"/>
        </w:rPr>
        <w:t>.</w:t>
      </w:r>
    </w:p>
    <w:p w14:paraId="567048FE" w14:textId="77777777" w:rsidR="004D48E4" w:rsidRPr="00F71F62" w:rsidRDefault="004D48E4" w:rsidP="004D48E4">
      <w:pPr>
        <w:pStyle w:val="ListParagraph"/>
        <w:numPr>
          <w:ilvl w:val="0"/>
          <w:numId w:val="8"/>
        </w:numPr>
        <w:ind w:left="284"/>
        <w:jc w:val="both"/>
        <w:rPr>
          <w:rFonts w:ascii="Cambria" w:hAnsi="Cambria" w:cstheme="majorBidi"/>
          <w:sz w:val="24"/>
          <w:szCs w:val="24"/>
        </w:rPr>
      </w:pPr>
      <w:proofErr w:type="spellStart"/>
      <w:r w:rsidRPr="00F71F62">
        <w:rPr>
          <w:rFonts w:ascii="Cambria" w:hAnsi="Cambria" w:cstheme="majorBidi"/>
          <w:sz w:val="24"/>
          <w:szCs w:val="24"/>
        </w:rPr>
        <w:t>Pihak</w:t>
      </w:r>
      <w:proofErr w:type="spellEnd"/>
      <w:r w:rsidRPr="00F71F62">
        <w:rPr>
          <w:rFonts w:ascii="Cambria" w:hAnsi="Cambria" w:cstheme="majorBidi"/>
          <w:sz w:val="24"/>
          <w:szCs w:val="24"/>
        </w:rPr>
        <w:t xml:space="preserve"> Shopee </w:t>
      </w:r>
      <w:proofErr w:type="spellStart"/>
      <w:r w:rsidRPr="00F71F62">
        <w:rPr>
          <w:rFonts w:ascii="Cambria" w:hAnsi="Cambria" w:cstheme="majorBidi"/>
          <w:sz w:val="24"/>
          <w:szCs w:val="24"/>
        </w:rPr>
        <w:t>sebaiknya</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mencantumkan</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besaran</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bunga</w:t>
      </w:r>
      <w:proofErr w:type="spellEnd"/>
      <w:r w:rsidRPr="00F71F62">
        <w:rPr>
          <w:rFonts w:ascii="Cambria" w:hAnsi="Cambria" w:cstheme="majorBidi"/>
          <w:sz w:val="24"/>
          <w:szCs w:val="24"/>
        </w:rPr>
        <w:t xml:space="preserve"> yang </w:t>
      </w:r>
      <w:proofErr w:type="spellStart"/>
      <w:r w:rsidRPr="00F71F62">
        <w:rPr>
          <w:rFonts w:ascii="Cambria" w:hAnsi="Cambria" w:cstheme="majorBidi"/>
          <w:sz w:val="24"/>
          <w:szCs w:val="24"/>
        </w:rPr>
        <w:t>ada</w:t>
      </w:r>
      <w:proofErr w:type="spellEnd"/>
      <w:r w:rsidRPr="00F71F62">
        <w:rPr>
          <w:rFonts w:ascii="Cambria" w:hAnsi="Cambria" w:cstheme="majorBidi"/>
          <w:sz w:val="24"/>
          <w:szCs w:val="24"/>
        </w:rPr>
        <w:t xml:space="preserve"> pada </w:t>
      </w:r>
      <w:proofErr w:type="spellStart"/>
      <w:r w:rsidRPr="00F71F62">
        <w:rPr>
          <w:rFonts w:ascii="Cambria" w:hAnsi="Cambria" w:cstheme="majorBidi"/>
          <w:sz w:val="24"/>
          <w:szCs w:val="24"/>
        </w:rPr>
        <w:t>rincian</w:t>
      </w:r>
      <w:proofErr w:type="spellEnd"/>
      <w:r w:rsidRPr="00F71F62">
        <w:rPr>
          <w:rFonts w:ascii="Cambria" w:hAnsi="Cambria" w:cstheme="majorBidi"/>
          <w:sz w:val="24"/>
          <w:szCs w:val="24"/>
        </w:rPr>
        <w:t xml:space="preserve"> checkout </w:t>
      </w:r>
      <w:proofErr w:type="spellStart"/>
      <w:r w:rsidRPr="00F71F62">
        <w:rPr>
          <w:rFonts w:ascii="Cambria" w:hAnsi="Cambria" w:cstheme="majorBidi"/>
          <w:sz w:val="24"/>
          <w:szCs w:val="24"/>
        </w:rPr>
        <w:t>atau</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rincian</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pembayaran</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tagihan</w:t>
      </w:r>
      <w:proofErr w:type="spellEnd"/>
      <w:r w:rsidRPr="00F71F62">
        <w:rPr>
          <w:rFonts w:ascii="Cambria" w:hAnsi="Cambria" w:cstheme="majorBidi"/>
          <w:sz w:val="24"/>
          <w:szCs w:val="24"/>
        </w:rPr>
        <w:t xml:space="preserve"> agar </w:t>
      </w:r>
      <w:proofErr w:type="spellStart"/>
      <w:r w:rsidRPr="00F71F62">
        <w:rPr>
          <w:rFonts w:ascii="Cambria" w:hAnsi="Cambria" w:cstheme="majorBidi"/>
          <w:sz w:val="24"/>
          <w:szCs w:val="24"/>
        </w:rPr>
        <w:t>tidak</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terjadi</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kesalahpahaman</w:t>
      </w:r>
      <w:proofErr w:type="spellEnd"/>
      <w:r w:rsidRPr="00F71F62">
        <w:rPr>
          <w:rFonts w:ascii="Cambria" w:hAnsi="Cambria" w:cstheme="majorBidi"/>
          <w:sz w:val="24"/>
          <w:szCs w:val="24"/>
        </w:rPr>
        <w:t xml:space="preserve"> dan </w:t>
      </w:r>
      <w:proofErr w:type="spellStart"/>
      <w:r w:rsidRPr="00F71F62">
        <w:rPr>
          <w:rFonts w:ascii="Cambria" w:hAnsi="Cambria" w:cstheme="majorBidi"/>
          <w:sz w:val="24"/>
          <w:szCs w:val="24"/>
        </w:rPr>
        <w:t>tidak</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ada</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pihak</w:t>
      </w:r>
      <w:proofErr w:type="spellEnd"/>
      <w:r w:rsidRPr="00F71F62">
        <w:rPr>
          <w:rFonts w:ascii="Cambria" w:hAnsi="Cambria" w:cstheme="majorBidi"/>
          <w:sz w:val="24"/>
          <w:szCs w:val="24"/>
        </w:rPr>
        <w:t xml:space="preserve"> yang </w:t>
      </w:r>
      <w:proofErr w:type="spellStart"/>
      <w:r w:rsidRPr="00F71F62">
        <w:rPr>
          <w:rFonts w:ascii="Cambria" w:hAnsi="Cambria" w:cstheme="majorBidi"/>
          <w:sz w:val="24"/>
          <w:szCs w:val="24"/>
        </w:rPr>
        <w:t>dirugikan</w:t>
      </w:r>
      <w:proofErr w:type="spellEnd"/>
      <w:r w:rsidRPr="00F71F62">
        <w:rPr>
          <w:rFonts w:ascii="Cambria" w:hAnsi="Cambria" w:cstheme="majorBidi"/>
          <w:sz w:val="24"/>
          <w:szCs w:val="24"/>
        </w:rPr>
        <w:t>.</w:t>
      </w:r>
    </w:p>
    <w:p w14:paraId="2CAD224C" w14:textId="77777777" w:rsidR="004D48E4" w:rsidRDefault="004D48E4" w:rsidP="004D48E4">
      <w:pPr>
        <w:pStyle w:val="ListParagraph"/>
        <w:numPr>
          <w:ilvl w:val="0"/>
          <w:numId w:val="8"/>
        </w:numPr>
        <w:ind w:left="284"/>
        <w:jc w:val="both"/>
        <w:rPr>
          <w:rFonts w:ascii="Cambria" w:hAnsi="Cambria" w:cstheme="majorBidi"/>
          <w:sz w:val="24"/>
          <w:szCs w:val="24"/>
        </w:rPr>
      </w:pPr>
      <w:proofErr w:type="spellStart"/>
      <w:r w:rsidRPr="00F71F62">
        <w:rPr>
          <w:rFonts w:ascii="Cambria" w:hAnsi="Cambria" w:cstheme="majorBidi"/>
          <w:sz w:val="24"/>
          <w:szCs w:val="24"/>
        </w:rPr>
        <w:t>Pengguna</w:t>
      </w:r>
      <w:proofErr w:type="spellEnd"/>
      <w:r w:rsidRPr="00F71F62">
        <w:rPr>
          <w:rFonts w:ascii="Cambria" w:hAnsi="Cambria" w:cstheme="majorBidi"/>
          <w:sz w:val="24"/>
          <w:szCs w:val="24"/>
        </w:rPr>
        <w:t xml:space="preserve"> Shopee, </w:t>
      </w:r>
      <w:proofErr w:type="spellStart"/>
      <w:r w:rsidRPr="00F71F62">
        <w:rPr>
          <w:rFonts w:ascii="Cambria" w:hAnsi="Cambria" w:cstheme="majorBidi"/>
          <w:sz w:val="24"/>
          <w:szCs w:val="24"/>
        </w:rPr>
        <w:t>terutama</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muslim</w:t>
      </w:r>
      <w:proofErr w:type="spellEnd"/>
      <w:r w:rsidRPr="00F71F62">
        <w:rPr>
          <w:rFonts w:ascii="Cambria" w:hAnsi="Cambria" w:cstheme="majorBidi"/>
          <w:sz w:val="24"/>
          <w:szCs w:val="24"/>
        </w:rPr>
        <w:t xml:space="preserve"> yang </w:t>
      </w:r>
      <w:proofErr w:type="spellStart"/>
      <w:r w:rsidRPr="00F71F62">
        <w:rPr>
          <w:rFonts w:ascii="Cambria" w:hAnsi="Cambria" w:cstheme="majorBidi"/>
          <w:sz w:val="24"/>
          <w:szCs w:val="24"/>
        </w:rPr>
        <w:t>melakukan</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aktivasi</w:t>
      </w:r>
      <w:proofErr w:type="spellEnd"/>
      <w:r w:rsidRPr="00F71F62">
        <w:rPr>
          <w:rFonts w:ascii="Cambria" w:hAnsi="Cambria" w:cstheme="majorBidi"/>
          <w:sz w:val="24"/>
          <w:szCs w:val="24"/>
        </w:rPr>
        <w:t xml:space="preserve"> </w:t>
      </w:r>
      <w:proofErr w:type="spellStart"/>
      <w:r w:rsidRPr="00F71F62">
        <w:rPr>
          <w:rFonts w:ascii="Cambria" w:hAnsi="Cambria" w:cstheme="majorBidi"/>
          <w:i/>
          <w:iCs/>
          <w:sz w:val="24"/>
          <w:szCs w:val="24"/>
        </w:rPr>
        <w:t>ShopeepayLater</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untuk</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memenuhi</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kebutuhan</w:t>
      </w:r>
      <w:proofErr w:type="spellEnd"/>
      <w:r w:rsidRPr="00F71F62">
        <w:rPr>
          <w:rFonts w:ascii="Cambria" w:hAnsi="Cambria" w:cstheme="majorBidi"/>
          <w:sz w:val="24"/>
          <w:szCs w:val="24"/>
        </w:rPr>
        <w:t xml:space="preserve"> yang </w:t>
      </w:r>
      <w:proofErr w:type="spellStart"/>
      <w:r w:rsidRPr="00F71F62">
        <w:rPr>
          <w:rFonts w:ascii="Cambria" w:hAnsi="Cambria" w:cstheme="majorBidi"/>
          <w:sz w:val="24"/>
          <w:szCs w:val="24"/>
        </w:rPr>
        <w:t>dimiliki</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dihimbau</w:t>
      </w:r>
      <w:proofErr w:type="spellEnd"/>
      <w:r w:rsidRPr="00F71F62">
        <w:rPr>
          <w:rFonts w:ascii="Cambria" w:hAnsi="Cambria" w:cstheme="majorBidi"/>
          <w:sz w:val="24"/>
          <w:szCs w:val="24"/>
        </w:rPr>
        <w:t xml:space="preserve"> agar </w:t>
      </w:r>
      <w:proofErr w:type="spellStart"/>
      <w:r w:rsidRPr="00F71F62">
        <w:rPr>
          <w:rFonts w:ascii="Cambria" w:hAnsi="Cambria" w:cstheme="majorBidi"/>
          <w:sz w:val="24"/>
          <w:szCs w:val="24"/>
        </w:rPr>
        <w:t>lebih</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berhati-hati</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dalam</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melakukan</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transaksi</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ini</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Sebagai</w:t>
      </w:r>
      <w:proofErr w:type="spellEnd"/>
      <w:r w:rsidRPr="00F71F62">
        <w:rPr>
          <w:rFonts w:ascii="Cambria" w:hAnsi="Cambria" w:cstheme="majorBidi"/>
          <w:sz w:val="24"/>
          <w:szCs w:val="24"/>
        </w:rPr>
        <w:t xml:space="preserve"> orang </w:t>
      </w:r>
      <w:proofErr w:type="spellStart"/>
      <w:r w:rsidRPr="00F71F62">
        <w:rPr>
          <w:rFonts w:ascii="Cambria" w:hAnsi="Cambria" w:cstheme="majorBidi"/>
          <w:sz w:val="24"/>
          <w:szCs w:val="24"/>
        </w:rPr>
        <w:t>muslim</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harus</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memastikan</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akad</w:t>
      </w:r>
      <w:proofErr w:type="spellEnd"/>
      <w:r w:rsidRPr="00F71F62">
        <w:rPr>
          <w:rFonts w:ascii="Cambria" w:hAnsi="Cambria" w:cstheme="majorBidi"/>
          <w:sz w:val="24"/>
          <w:szCs w:val="24"/>
        </w:rPr>
        <w:t xml:space="preserve"> </w:t>
      </w:r>
      <w:r w:rsidRPr="00F71F62">
        <w:rPr>
          <w:rFonts w:ascii="Cambria" w:hAnsi="Cambria" w:cstheme="majorBidi"/>
          <w:sz w:val="24"/>
          <w:szCs w:val="24"/>
        </w:rPr>
        <w:lastRenderedPageBreak/>
        <w:t xml:space="preserve">yang </w:t>
      </w:r>
      <w:proofErr w:type="spellStart"/>
      <w:r w:rsidRPr="00F71F62">
        <w:rPr>
          <w:rFonts w:ascii="Cambria" w:hAnsi="Cambria" w:cstheme="majorBidi"/>
          <w:sz w:val="24"/>
          <w:szCs w:val="24"/>
        </w:rPr>
        <w:t>dilakukan</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tidak</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mengandung</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unsur-unsur</w:t>
      </w:r>
      <w:proofErr w:type="spellEnd"/>
      <w:r w:rsidRPr="00F71F62">
        <w:rPr>
          <w:rFonts w:ascii="Cambria" w:hAnsi="Cambria" w:cstheme="majorBidi"/>
          <w:sz w:val="24"/>
          <w:szCs w:val="24"/>
        </w:rPr>
        <w:t xml:space="preserve"> yang </w:t>
      </w:r>
      <w:proofErr w:type="spellStart"/>
      <w:r w:rsidRPr="00F71F62">
        <w:rPr>
          <w:rFonts w:ascii="Cambria" w:hAnsi="Cambria" w:cstheme="majorBidi"/>
          <w:sz w:val="24"/>
          <w:szCs w:val="24"/>
        </w:rPr>
        <w:t>melanggar</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syari’at</w:t>
      </w:r>
      <w:proofErr w:type="spellEnd"/>
      <w:r w:rsidRPr="00F71F62">
        <w:rPr>
          <w:rFonts w:ascii="Cambria" w:hAnsi="Cambria" w:cstheme="majorBidi"/>
          <w:sz w:val="24"/>
          <w:szCs w:val="24"/>
        </w:rPr>
        <w:t xml:space="preserve"> agar </w:t>
      </w:r>
      <w:proofErr w:type="spellStart"/>
      <w:r w:rsidRPr="00F71F62">
        <w:rPr>
          <w:rFonts w:ascii="Cambria" w:hAnsi="Cambria" w:cstheme="majorBidi"/>
          <w:sz w:val="24"/>
          <w:szCs w:val="24"/>
        </w:rPr>
        <w:t>transaksi</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menjadi</w:t>
      </w:r>
      <w:proofErr w:type="spellEnd"/>
      <w:r w:rsidRPr="00F71F62">
        <w:rPr>
          <w:rFonts w:ascii="Cambria" w:hAnsi="Cambria" w:cstheme="majorBidi"/>
          <w:sz w:val="24"/>
          <w:szCs w:val="24"/>
        </w:rPr>
        <w:t xml:space="preserve"> </w:t>
      </w:r>
      <w:proofErr w:type="spellStart"/>
      <w:r w:rsidRPr="00F71F62">
        <w:rPr>
          <w:rFonts w:ascii="Cambria" w:hAnsi="Cambria" w:cstheme="majorBidi"/>
          <w:sz w:val="24"/>
          <w:szCs w:val="24"/>
        </w:rPr>
        <w:t>sah</w:t>
      </w:r>
      <w:proofErr w:type="spellEnd"/>
      <w:r w:rsidRPr="00F71F62">
        <w:rPr>
          <w:rFonts w:ascii="Cambria" w:hAnsi="Cambria" w:cstheme="majorBidi"/>
          <w:sz w:val="24"/>
          <w:szCs w:val="24"/>
        </w:rPr>
        <w:t>.</w:t>
      </w:r>
    </w:p>
    <w:p w14:paraId="09099847" w14:textId="77777777" w:rsidR="004D48E4" w:rsidRPr="00CC58D0" w:rsidRDefault="004D48E4" w:rsidP="004D48E4">
      <w:pPr>
        <w:ind w:left="-76"/>
        <w:jc w:val="both"/>
        <w:rPr>
          <w:rFonts w:ascii="Cambria" w:hAnsi="Cambria" w:cstheme="majorBidi"/>
          <w:b/>
          <w:bCs/>
          <w:sz w:val="24"/>
          <w:szCs w:val="24"/>
        </w:rPr>
      </w:pPr>
      <w:r>
        <w:rPr>
          <w:rFonts w:ascii="Cambria" w:hAnsi="Cambria" w:cstheme="majorBidi"/>
          <w:b/>
          <w:bCs/>
          <w:sz w:val="24"/>
          <w:szCs w:val="24"/>
        </w:rPr>
        <w:t>DAFTAR PUSTAKA</w:t>
      </w:r>
    </w:p>
    <w:p w14:paraId="50238707" w14:textId="77777777" w:rsidR="004D48E4" w:rsidRPr="00DE49F4" w:rsidRDefault="004D48E4" w:rsidP="00AB3160">
      <w:pPr>
        <w:pStyle w:val="FootnoteText"/>
        <w:spacing w:after="240"/>
        <w:ind w:left="567" w:hanging="680"/>
        <w:jc w:val="both"/>
        <w:rPr>
          <w:rFonts w:ascii="Cambria" w:hAnsi="Cambria" w:cstheme="majorBidi"/>
          <w:sz w:val="22"/>
          <w:szCs w:val="22"/>
        </w:rPr>
      </w:pPr>
      <w:proofErr w:type="spellStart"/>
      <w:r w:rsidRPr="00DE49F4">
        <w:rPr>
          <w:rFonts w:ascii="Cambria" w:hAnsi="Cambria" w:cstheme="majorBidi"/>
          <w:sz w:val="22"/>
          <w:szCs w:val="22"/>
        </w:rPr>
        <w:t>Afrianto</w:t>
      </w:r>
      <w:proofErr w:type="spellEnd"/>
      <w:r w:rsidRPr="00DE49F4">
        <w:rPr>
          <w:rFonts w:ascii="Cambria" w:hAnsi="Cambria" w:cstheme="majorBidi"/>
          <w:sz w:val="22"/>
          <w:szCs w:val="22"/>
        </w:rPr>
        <w:t xml:space="preserve">, A. P. dan </w:t>
      </w:r>
      <w:proofErr w:type="spellStart"/>
      <w:r w:rsidRPr="00DE49F4">
        <w:rPr>
          <w:rFonts w:ascii="Cambria" w:hAnsi="Cambria" w:cstheme="majorBidi"/>
          <w:sz w:val="22"/>
          <w:szCs w:val="22"/>
        </w:rPr>
        <w:t>Irwansyah</w:t>
      </w:r>
      <w:proofErr w:type="spellEnd"/>
      <w:r w:rsidRPr="00DE49F4">
        <w:rPr>
          <w:rFonts w:ascii="Cambria" w:hAnsi="Cambria" w:cstheme="majorBidi"/>
          <w:sz w:val="22"/>
          <w:szCs w:val="22"/>
        </w:rPr>
        <w:t>, I. 2021. “</w:t>
      </w:r>
      <w:proofErr w:type="spellStart"/>
      <w:r w:rsidRPr="00DE49F4">
        <w:rPr>
          <w:rFonts w:ascii="Cambria" w:hAnsi="Cambria" w:cstheme="majorBidi"/>
          <w:sz w:val="22"/>
          <w:szCs w:val="22"/>
        </w:rPr>
        <w:t>Eksplorasi</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Kondisi</w:t>
      </w:r>
      <w:proofErr w:type="spellEnd"/>
      <w:r w:rsidRPr="00DE49F4">
        <w:rPr>
          <w:rFonts w:ascii="Cambria" w:hAnsi="Cambria" w:cstheme="majorBidi"/>
          <w:sz w:val="22"/>
          <w:szCs w:val="22"/>
        </w:rPr>
        <w:t xml:space="preserve"> Masyarakat Dalam </w:t>
      </w:r>
      <w:proofErr w:type="spellStart"/>
      <w:r w:rsidRPr="00DE49F4">
        <w:rPr>
          <w:rFonts w:ascii="Cambria" w:hAnsi="Cambria" w:cstheme="majorBidi"/>
          <w:sz w:val="22"/>
          <w:szCs w:val="22"/>
        </w:rPr>
        <w:t>Memilih</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Belanja</w:t>
      </w:r>
      <w:proofErr w:type="spellEnd"/>
      <w:r w:rsidRPr="00DE49F4">
        <w:rPr>
          <w:rFonts w:ascii="Cambria" w:hAnsi="Cambria" w:cstheme="majorBidi"/>
          <w:sz w:val="22"/>
          <w:szCs w:val="22"/>
        </w:rPr>
        <w:t xml:space="preserve"> Online </w:t>
      </w:r>
      <w:proofErr w:type="spellStart"/>
      <w:r w:rsidRPr="00DE49F4">
        <w:rPr>
          <w:rFonts w:ascii="Cambria" w:hAnsi="Cambria" w:cstheme="majorBidi"/>
          <w:sz w:val="22"/>
          <w:szCs w:val="22"/>
        </w:rPr>
        <w:t>Melalui</w:t>
      </w:r>
      <w:proofErr w:type="spellEnd"/>
      <w:r w:rsidRPr="00DE49F4">
        <w:rPr>
          <w:rFonts w:ascii="Cambria" w:hAnsi="Cambria" w:cstheme="majorBidi"/>
          <w:sz w:val="22"/>
          <w:szCs w:val="22"/>
        </w:rPr>
        <w:t xml:space="preserve"> Shopee Selama Masa </w:t>
      </w:r>
      <w:proofErr w:type="spellStart"/>
      <w:r w:rsidRPr="00DE49F4">
        <w:rPr>
          <w:rFonts w:ascii="Cambria" w:hAnsi="Cambria" w:cstheme="majorBidi"/>
          <w:sz w:val="22"/>
          <w:szCs w:val="22"/>
        </w:rPr>
        <w:t>Pandemi</w:t>
      </w:r>
      <w:proofErr w:type="spellEnd"/>
      <w:r w:rsidRPr="00DE49F4">
        <w:rPr>
          <w:rFonts w:ascii="Cambria" w:hAnsi="Cambria" w:cstheme="majorBidi"/>
          <w:sz w:val="22"/>
          <w:szCs w:val="22"/>
        </w:rPr>
        <w:t xml:space="preserve"> Covid-19 Di Indonesia”, </w:t>
      </w:r>
      <w:proofErr w:type="spellStart"/>
      <w:r w:rsidRPr="00DE49F4">
        <w:rPr>
          <w:rFonts w:ascii="Cambria" w:hAnsi="Cambria" w:cstheme="majorBidi"/>
          <w:i/>
          <w:iCs/>
          <w:sz w:val="22"/>
          <w:szCs w:val="22"/>
        </w:rPr>
        <w:t>Jurnal</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Teknologi</w:t>
      </w:r>
      <w:proofErr w:type="spellEnd"/>
      <w:r w:rsidRPr="00DE49F4">
        <w:rPr>
          <w:rFonts w:ascii="Cambria" w:hAnsi="Cambria" w:cstheme="majorBidi"/>
          <w:i/>
          <w:iCs/>
          <w:sz w:val="22"/>
          <w:szCs w:val="22"/>
        </w:rPr>
        <w:t xml:space="preserve"> dan </w:t>
      </w:r>
      <w:proofErr w:type="spellStart"/>
      <w:r w:rsidRPr="00DE49F4">
        <w:rPr>
          <w:rFonts w:ascii="Cambria" w:hAnsi="Cambria" w:cstheme="majorBidi"/>
          <w:i/>
          <w:iCs/>
          <w:sz w:val="22"/>
          <w:szCs w:val="22"/>
        </w:rPr>
        <w:t>Sistem</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Informasi</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Bisnis</w:t>
      </w:r>
      <w:proofErr w:type="spellEnd"/>
      <w:r w:rsidRPr="00DE49F4">
        <w:rPr>
          <w:rFonts w:ascii="Cambria" w:hAnsi="Cambria" w:cstheme="majorBidi"/>
          <w:i/>
          <w:iCs/>
          <w:sz w:val="22"/>
          <w:szCs w:val="22"/>
        </w:rPr>
        <w:t>-JTEKSIS</w:t>
      </w:r>
      <w:r w:rsidRPr="00DE49F4">
        <w:rPr>
          <w:rFonts w:ascii="Cambria" w:hAnsi="Cambria" w:cstheme="majorBidi"/>
          <w:sz w:val="22"/>
          <w:szCs w:val="22"/>
        </w:rPr>
        <w:t>, 3(1): h.10-29.</w:t>
      </w:r>
    </w:p>
    <w:p w14:paraId="7DFFE9F6" w14:textId="77777777" w:rsidR="004D48E4" w:rsidRPr="00DE49F4" w:rsidRDefault="004D48E4" w:rsidP="00AB3160">
      <w:pPr>
        <w:pStyle w:val="FootnoteText"/>
        <w:spacing w:after="240"/>
        <w:ind w:left="567" w:hanging="680"/>
        <w:jc w:val="both"/>
        <w:rPr>
          <w:rFonts w:ascii="Cambria" w:hAnsi="Cambria" w:cstheme="majorBidi"/>
          <w:sz w:val="22"/>
          <w:szCs w:val="22"/>
        </w:rPr>
      </w:pPr>
      <w:r w:rsidRPr="00DE49F4">
        <w:rPr>
          <w:rFonts w:ascii="Cambria" w:hAnsi="Cambria" w:cstheme="majorBidi"/>
          <w:sz w:val="22"/>
          <w:szCs w:val="22"/>
          <w:lang w:val="id"/>
        </w:rPr>
        <w:t>Aidan</w:t>
      </w:r>
      <w:r>
        <w:rPr>
          <w:rFonts w:ascii="Cambria" w:hAnsi="Cambria" w:cstheme="majorBidi"/>
          <w:sz w:val="22"/>
          <w:szCs w:val="22"/>
        </w:rPr>
        <w:t xml:space="preserve">, </w:t>
      </w:r>
      <w:r w:rsidRPr="00DE49F4">
        <w:rPr>
          <w:rFonts w:ascii="Cambria" w:hAnsi="Cambria" w:cstheme="majorBidi"/>
          <w:sz w:val="22"/>
          <w:szCs w:val="22"/>
          <w:lang w:val="id"/>
        </w:rPr>
        <w:t>Nur Rohmi</w:t>
      </w:r>
      <w:r>
        <w:rPr>
          <w:rFonts w:ascii="Cambria" w:hAnsi="Cambria" w:cstheme="majorBidi"/>
          <w:sz w:val="22"/>
          <w:szCs w:val="22"/>
        </w:rPr>
        <w:t xml:space="preserve">. </w:t>
      </w:r>
      <w:r w:rsidRPr="00DE49F4">
        <w:rPr>
          <w:rFonts w:ascii="Cambria" w:hAnsi="Cambria" w:cstheme="majorBidi"/>
          <w:sz w:val="22"/>
          <w:szCs w:val="22"/>
          <w:lang w:val="id"/>
        </w:rPr>
        <w:t>(2022)</w:t>
      </w:r>
      <w:r w:rsidRPr="00DE49F4">
        <w:rPr>
          <w:rFonts w:ascii="Cambria" w:hAnsi="Cambria" w:cstheme="majorBidi"/>
          <w:sz w:val="22"/>
          <w:szCs w:val="22"/>
        </w:rPr>
        <w:t>, “</w:t>
      </w:r>
      <w:r w:rsidRPr="00DE49F4">
        <w:rPr>
          <w:rFonts w:ascii="Cambria" w:hAnsi="Cambria" w:cstheme="majorBidi"/>
          <w:sz w:val="22"/>
          <w:szCs w:val="22"/>
          <w:lang w:val="id"/>
        </w:rPr>
        <w:t xml:space="preserve">Apa Itu </w:t>
      </w:r>
      <w:proofErr w:type="spellStart"/>
      <w:r w:rsidRPr="00DE49F4">
        <w:rPr>
          <w:rFonts w:ascii="Cambria" w:hAnsi="Cambria" w:cstheme="majorBidi"/>
          <w:i/>
          <w:iCs/>
          <w:sz w:val="22"/>
          <w:szCs w:val="22"/>
          <w:lang w:val="id"/>
        </w:rPr>
        <w:t>ShopeePayLater</w:t>
      </w:r>
      <w:proofErr w:type="spellEnd"/>
      <w:r w:rsidRPr="00DE49F4">
        <w:rPr>
          <w:rFonts w:ascii="Cambria" w:hAnsi="Cambria" w:cstheme="majorBidi"/>
          <w:sz w:val="22"/>
          <w:szCs w:val="22"/>
          <w:lang w:val="id"/>
        </w:rPr>
        <w:t xml:space="preserve">, dan Dampaknya jika Terlambat Bayar Tagihan”, </w:t>
      </w:r>
      <w:hyperlink r:id="rId10" w:history="1">
        <w:r w:rsidRPr="00DE49F4">
          <w:rPr>
            <w:rStyle w:val="Hyperlink"/>
            <w:rFonts w:ascii="Cambria" w:hAnsi="Cambria" w:cstheme="majorBidi"/>
            <w:sz w:val="22"/>
            <w:szCs w:val="22"/>
          </w:rPr>
          <w:t>https://bit.ly/3cuQzYH</w:t>
        </w:r>
      </w:hyperlink>
      <w:r w:rsidRPr="00DE49F4">
        <w:rPr>
          <w:rFonts w:ascii="Cambria" w:hAnsi="Cambria" w:cstheme="majorBidi"/>
          <w:sz w:val="22"/>
          <w:szCs w:val="22"/>
        </w:rPr>
        <w:t xml:space="preserve"> (28 Juli 2022).</w:t>
      </w:r>
    </w:p>
    <w:p w14:paraId="5DBF7B13" w14:textId="77777777" w:rsidR="004D48E4" w:rsidRPr="00DE49F4" w:rsidRDefault="004D48E4" w:rsidP="00AB3160">
      <w:pPr>
        <w:pStyle w:val="FootnoteText"/>
        <w:spacing w:after="240"/>
        <w:ind w:left="567" w:hanging="680"/>
        <w:jc w:val="both"/>
        <w:rPr>
          <w:rFonts w:ascii="Cambria" w:hAnsi="Cambria" w:cstheme="majorBidi"/>
          <w:sz w:val="22"/>
          <w:szCs w:val="22"/>
        </w:rPr>
      </w:pPr>
      <w:r>
        <w:rPr>
          <w:rFonts w:ascii="Cambria" w:hAnsi="Cambria" w:cstheme="majorBidi"/>
          <w:sz w:val="22"/>
          <w:szCs w:val="22"/>
        </w:rPr>
        <w:t xml:space="preserve">Ananda, </w:t>
      </w:r>
      <w:r w:rsidRPr="00DE49F4">
        <w:rPr>
          <w:rFonts w:ascii="Cambria" w:hAnsi="Cambria" w:cstheme="majorBidi"/>
          <w:sz w:val="22"/>
          <w:szCs w:val="22"/>
        </w:rPr>
        <w:t>Anisa Rizky. “</w:t>
      </w:r>
      <w:proofErr w:type="spellStart"/>
      <w:r w:rsidRPr="00DE49F4">
        <w:rPr>
          <w:rFonts w:ascii="Cambria" w:hAnsi="Cambria" w:cstheme="majorBidi"/>
          <w:sz w:val="22"/>
          <w:szCs w:val="22"/>
        </w:rPr>
        <w:t>Penagih</w:t>
      </w:r>
      <w:proofErr w:type="spellEnd"/>
      <w:r w:rsidRPr="00DE49F4">
        <w:rPr>
          <w:rFonts w:ascii="Cambria" w:hAnsi="Cambria" w:cstheme="majorBidi"/>
          <w:sz w:val="22"/>
          <w:szCs w:val="22"/>
        </w:rPr>
        <w:t xml:space="preserve"> </w:t>
      </w:r>
      <w:proofErr w:type="spellStart"/>
      <w:r w:rsidRPr="00DE49F4">
        <w:rPr>
          <w:rFonts w:ascii="Cambria" w:hAnsi="Cambria" w:cstheme="majorBidi"/>
          <w:i/>
          <w:iCs/>
          <w:sz w:val="22"/>
          <w:szCs w:val="22"/>
        </w:rPr>
        <w:t>ShopeePayLater</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Meminta</w:t>
      </w:r>
      <w:proofErr w:type="spellEnd"/>
      <w:r w:rsidRPr="00DE49F4">
        <w:rPr>
          <w:rFonts w:ascii="Cambria" w:hAnsi="Cambria" w:cstheme="majorBidi"/>
          <w:sz w:val="22"/>
          <w:szCs w:val="22"/>
        </w:rPr>
        <w:t xml:space="preserve"> Foto”. https://mediakonsumen.com (21 </w:t>
      </w:r>
      <w:proofErr w:type="spellStart"/>
      <w:r w:rsidRPr="00DE49F4">
        <w:rPr>
          <w:rFonts w:ascii="Cambria" w:hAnsi="Cambria" w:cstheme="majorBidi"/>
          <w:sz w:val="22"/>
          <w:szCs w:val="22"/>
        </w:rPr>
        <w:t>juni</w:t>
      </w:r>
      <w:proofErr w:type="spellEnd"/>
      <w:r w:rsidRPr="00DE49F4">
        <w:rPr>
          <w:rFonts w:ascii="Cambria" w:hAnsi="Cambria" w:cstheme="majorBidi"/>
          <w:sz w:val="22"/>
          <w:szCs w:val="22"/>
        </w:rPr>
        <w:t xml:space="preserve"> 2022).</w:t>
      </w:r>
    </w:p>
    <w:p w14:paraId="15E179B9" w14:textId="77777777" w:rsidR="004D48E4" w:rsidRPr="00DE49F4" w:rsidRDefault="004D48E4" w:rsidP="00AB3160">
      <w:pPr>
        <w:pStyle w:val="FootnoteText"/>
        <w:spacing w:after="240"/>
        <w:ind w:left="567" w:hanging="680"/>
        <w:jc w:val="both"/>
        <w:rPr>
          <w:rFonts w:ascii="Cambria" w:hAnsi="Cambria" w:cstheme="majorBidi"/>
          <w:sz w:val="22"/>
          <w:szCs w:val="22"/>
          <w:lang w:val="id"/>
        </w:rPr>
      </w:pPr>
      <w:r w:rsidRPr="00DE49F4">
        <w:rPr>
          <w:rFonts w:ascii="Cambria" w:hAnsi="Cambria" w:cstheme="majorBidi"/>
          <w:sz w:val="22"/>
          <w:szCs w:val="22"/>
          <w:lang w:val="id"/>
        </w:rPr>
        <w:t>Ayuningtyas</w:t>
      </w:r>
      <w:r w:rsidRPr="00DE49F4">
        <w:rPr>
          <w:rFonts w:ascii="Cambria" w:hAnsi="Cambria" w:cstheme="majorBidi"/>
          <w:sz w:val="22"/>
          <w:szCs w:val="22"/>
        </w:rPr>
        <w:t>,</w:t>
      </w:r>
      <w:r>
        <w:rPr>
          <w:rFonts w:ascii="Cambria" w:hAnsi="Cambria" w:cstheme="majorBidi"/>
          <w:sz w:val="22"/>
          <w:szCs w:val="22"/>
        </w:rPr>
        <w:t xml:space="preserve"> </w:t>
      </w:r>
      <w:r w:rsidRPr="00DE49F4">
        <w:rPr>
          <w:rFonts w:ascii="Cambria" w:hAnsi="Cambria" w:cstheme="majorBidi"/>
          <w:sz w:val="22"/>
          <w:szCs w:val="22"/>
          <w:lang w:val="id"/>
        </w:rPr>
        <w:t>Novita</w:t>
      </w:r>
      <w:r>
        <w:rPr>
          <w:rFonts w:ascii="Cambria" w:hAnsi="Cambria" w:cstheme="majorBidi"/>
          <w:sz w:val="22"/>
          <w:szCs w:val="22"/>
        </w:rPr>
        <w:t>.</w:t>
      </w:r>
      <w:r w:rsidRPr="00DE49F4">
        <w:rPr>
          <w:rFonts w:ascii="Cambria" w:hAnsi="Cambria" w:cstheme="majorBidi"/>
          <w:sz w:val="22"/>
          <w:szCs w:val="22"/>
        </w:rPr>
        <w:t xml:space="preserve"> 2021, </w:t>
      </w:r>
      <w:proofErr w:type="spellStart"/>
      <w:r w:rsidRPr="00DE49F4">
        <w:rPr>
          <w:rFonts w:ascii="Cambria" w:hAnsi="Cambria" w:cstheme="majorBidi"/>
          <w:sz w:val="22"/>
          <w:szCs w:val="22"/>
          <w:lang w:val="id"/>
        </w:rPr>
        <w:t>Viral</w:t>
      </w:r>
      <w:proofErr w:type="spellEnd"/>
      <w:r w:rsidRPr="00DE49F4">
        <w:rPr>
          <w:rFonts w:ascii="Cambria" w:hAnsi="Cambria" w:cstheme="majorBidi"/>
          <w:sz w:val="22"/>
          <w:szCs w:val="22"/>
          <w:lang w:val="id"/>
        </w:rPr>
        <w:t xml:space="preserve"> Wanita </w:t>
      </w:r>
      <w:proofErr w:type="spellStart"/>
      <w:r w:rsidRPr="00DE49F4">
        <w:rPr>
          <w:rFonts w:ascii="Cambria" w:hAnsi="Cambria" w:cstheme="majorBidi"/>
          <w:sz w:val="22"/>
          <w:szCs w:val="22"/>
          <w:lang w:val="id"/>
        </w:rPr>
        <w:t>Curhat</w:t>
      </w:r>
      <w:proofErr w:type="spellEnd"/>
      <w:r w:rsidRPr="00DE49F4">
        <w:rPr>
          <w:rFonts w:ascii="Cambria" w:hAnsi="Cambria" w:cstheme="majorBidi"/>
          <w:sz w:val="22"/>
          <w:szCs w:val="22"/>
          <w:lang w:val="id"/>
        </w:rPr>
        <w:t xml:space="preserve"> Dapat Tagihan </w:t>
      </w:r>
      <w:proofErr w:type="spellStart"/>
      <w:r w:rsidRPr="00DE49F4">
        <w:rPr>
          <w:rFonts w:ascii="Cambria" w:hAnsi="Cambria" w:cstheme="majorBidi"/>
          <w:i/>
          <w:iCs/>
          <w:sz w:val="22"/>
          <w:szCs w:val="22"/>
          <w:lang w:val="id"/>
        </w:rPr>
        <w:t>Paylater</w:t>
      </w:r>
      <w:proofErr w:type="spellEnd"/>
      <w:r w:rsidRPr="00DE49F4">
        <w:rPr>
          <w:rFonts w:ascii="Cambria" w:hAnsi="Cambria" w:cstheme="majorBidi"/>
          <w:sz w:val="22"/>
          <w:szCs w:val="22"/>
          <w:lang w:val="id"/>
        </w:rPr>
        <w:t xml:space="preserve"> Capai Rp 17 Juta, Ini Fakta Sebenarnya”, </w:t>
      </w:r>
      <w:hyperlink r:id="rId11" w:history="1">
        <w:r w:rsidRPr="00DE49F4">
          <w:rPr>
            <w:rStyle w:val="Hyperlink"/>
            <w:rFonts w:ascii="Cambria" w:hAnsi="Cambria" w:cstheme="majorBidi"/>
            <w:sz w:val="22"/>
            <w:szCs w:val="22"/>
            <w:lang w:val="id"/>
          </w:rPr>
          <w:t xml:space="preserve">https://m.liputan6.com/hot/read/4603715/viral-wanita-curhat-dapat-tagihan-paylater-capai-rp-17-juta-ini-fakta-sebenarnya  </w:t>
        </w:r>
      </w:hyperlink>
      <w:r w:rsidRPr="00DE49F4">
        <w:rPr>
          <w:rFonts w:ascii="Cambria" w:hAnsi="Cambria" w:cstheme="majorBidi"/>
          <w:sz w:val="22"/>
          <w:szCs w:val="22"/>
          <w:lang w:val="id"/>
        </w:rPr>
        <w:t xml:space="preserve"> (26 Agustus 202).</w:t>
      </w:r>
    </w:p>
    <w:p w14:paraId="06075E51" w14:textId="77777777" w:rsidR="004D48E4" w:rsidRPr="00DE49F4" w:rsidRDefault="004D48E4" w:rsidP="00AB3160">
      <w:pPr>
        <w:spacing w:after="240" w:line="240" w:lineRule="auto"/>
        <w:ind w:left="567" w:hanging="680"/>
        <w:jc w:val="both"/>
        <w:rPr>
          <w:rFonts w:ascii="Cambria" w:hAnsi="Cambria" w:cstheme="majorBidi"/>
        </w:rPr>
      </w:pPr>
      <w:r w:rsidRPr="00DE49F4">
        <w:rPr>
          <w:rFonts w:ascii="Cambria" w:hAnsi="Cambria" w:cstheme="majorBidi"/>
        </w:rPr>
        <w:t>Chandra</w:t>
      </w:r>
      <w:r>
        <w:rPr>
          <w:rFonts w:ascii="Cambria" w:hAnsi="Cambria" w:cstheme="majorBidi"/>
        </w:rPr>
        <w:t>, Elen</w:t>
      </w:r>
      <w:r w:rsidRPr="00DE49F4">
        <w:rPr>
          <w:rFonts w:ascii="Cambria" w:hAnsi="Cambria" w:cstheme="majorBidi"/>
        </w:rPr>
        <w:t xml:space="preserve">. </w:t>
      </w:r>
      <w:r w:rsidRPr="00DE49F4">
        <w:rPr>
          <w:rFonts w:ascii="Cambria" w:hAnsi="Cambria" w:cstheme="majorBidi"/>
          <w:i/>
          <w:iCs/>
        </w:rPr>
        <w:t xml:space="preserve">Definisi </w:t>
      </w:r>
      <w:proofErr w:type="spellStart"/>
      <w:r w:rsidRPr="00DE49F4">
        <w:rPr>
          <w:rFonts w:ascii="Cambria" w:hAnsi="Cambria" w:cstheme="majorBidi"/>
          <w:i/>
          <w:iCs/>
        </w:rPr>
        <w:t>Fintech</w:t>
      </w:r>
      <w:proofErr w:type="spellEnd"/>
      <w:r w:rsidRPr="00DE49F4">
        <w:rPr>
          <w:rFonts w:ascii="Cambria" w:hAnsi="Cambria" w:cstheme="majorBidi"/>
        </w:rPr>
        <w:t>. https://www.finansialku.com/definisi-fintech-adalah/. (20 Juni 2022).</w:t>
      </w:r>
    </w:p>
    <w:p w14:paraId="63B9EE10" w14:textId="77777777" w:rsidR="004D48E4" w:rsidRPr="00DE49F4" w:rsidRDefault="004D48E4" w:rsidP="00AB3160">
      <w:pPr>
        <w:pStyle w:val="FootnoteText"/>
        <w:spacing w:after="240"/>
        <w:ind w:left="567" w:hanging="680"/>
        <w:jc w:val="both"/>
        <w:rPr>
          <w:rFonts w:ascii="Cambria" w:hAnsi="Cambria" w:cstheme="majorBidi"/>
          <w:sz w:val="22"/>
          <w:szCs w:val="22"/>
        </w:rPr>
      </w:pPr>
      <w:r w:rsidRPr="00DE49F4">
        <w:rPr>
          <w:rFonts w:ascii="Cambria" w:hAnsi="Cambria" w:cstheme="majorBidi"/>
          <w:sz w:val="22"/>
          <w:szCs w:val="22"/>
        </w:rPr>
        <w:t xml:space="preserve">Denny, 2022, </w:t>
      </w:r>
      <w:r w:rsidRPr="00DE49F4">
        <w:rPr>
          <w:rFonts w:ascii="Cambria" w:hAnsi="Cambria" w:cstheme="majorBidi"/>
          <w:i/>
          <w:iCs/>
          <w:sz w:val="22"/>
          <w:szCs w:val="22"/>
        </w:rPr>
        <w:t>“</w:t>
      </w:r>
      <w:proofErr w:type="spellStart"/>
      <w:r w:rsidRPr="00DE49F4">
        <w:rPr>
          <w:rFonts w:ascii="Cambria" w:hAnsi="Cambria" w:cstheme="majorBidi"/>
          <w:i/>
          <w:iCs/>
          <w:sz w:val="22"/>
          <w:szCs w:val="22"/>
        </w:rPr>
        <w:t>Masalah</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Pengembalian</w:t>
      </w:r>
      <w:proofErr w:type="spellEnd"/>
      <w:r w:rsidRPr="00DE49F4">
        <w:rPr>
          <w:rFonts w:ascii="Cambria" w:hAnsi="Cambria" w:cstheme="majorBidi"/>
          <w:i/>
          <w:iCs/>
          <w:sz w:val="22"/>
          <w:szCs w:val="22"/>
        </w:rPr>
        <w:t xml:space="preserve"> Dana Shopee </w:t>
      </w:r>
      <w:proofErr w:type="spellStart"/>
      <w:r w:rsidRPr="00DE49F4">
        <w:rPr>
          <w:rFonts w:ascii="Cambria" w:hAnsi="Cambria" w:cstheme="majorBidi"/>
          <w:i/>
          <w:iCs/>
          <w:sz w:val="22"/>
          <w:szCs w:val="22"/>
        </w:rPr>
        <w:t>SPayLater</w:t>
      </w:r>
      <w:proofErr w:type="spellEnd"/>
      <w:r w:rsidRPr="00DE49F4">
        <w:rPr>
          <w:rFonts w:ascii="Cambria" w:hAnsi="Cambria" w:cstheme="majorBidi"/>
          <w:i/>
          <w:iCs/>
          <w:sz w:val="22"/>
          <w:szCs w:val="22"/>
        </w:rPr>
        <w:t xml:space="preserve"> yang Tak </w:t>
      </w:r>
      <w:proofErr w:type="spellStart"/>
      <w:r w:rsidRPr="00DE49F4">
        <w:rPr>
          <w:rFonts w:ascii="Cambria" w:hAnsi="Cambria" w:cstheme="majorBidi"/>
          <w:i/>
          <w:iCs/>
          <w:sz w:val="22"/>
          <w:szCs w:val="22"/>
        </w:rPr>
        <w:t>Kunjung</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Selesai</w:t>
      </w:r>
      <w:proofErr w:type="spellEnd"/>
      <w:r w:rsidRPr="00DE49F4">
        <w:rPr>
          <w:rFonts w:ascii="Cambria" w:hAnsi="Cambria" w:cstheme="majorBidi"/>
          <w:i/>
          <w:iCs/>
          <w:sz w:val="22"/>
          <w:szCs w:val="22"/>
        </w:rPr>
        <w:t>”,</w:t>
      </w:r>
      <w:r w:rsidRPr="00DE49F4">
        <w:rPr>
          <w:rFonts w:ascii="Cambria" w:hAnsi="Cambria" w:cstheme="majorBidi"/>
          <w:sz w:val="22"/>
          <w:szCs w:val="22"/>
        </w:rPr>
        <w:t xml:space="preserve"> https://mediakonsumen.com/2022/07/09/surat-pembaca/masalah-pengembalian-dana-shopee-spaylater-yang-tak-kunjung-selesai (27 Agustus 2022).</w:t>
      </w:r>
    </w:p>
    <w:p w14:paraId="6EEED532" w14:textId="77777777" w:rsidR="004D48E4" w:rsidRPr="00DE49F4" w:rsidRDefault="004D48E4" w:rsidP="00AB3160">
      <w:pPr>
        <w:spacing w:after="240" w:line="240" w:lineRule="auto"/>
        <w:ind w:left="567" w:hanging="680"/>
        <w:jc w:val="both"/>
        <w:rPr>
          <w:rFonts w:ascii="Cambria" w:hAnsi="Cambria" w:cstheme="majorBidi"/>
        </w:rPr>
      </w:pPr>
      <w:r w:rsidRPr="00DE49F4">
        <w:rPr>
          <w:rFonts w:ascii="Cambria" w:hAnsi="Cambria" w:cstheme="majorBidi"/>
        </w:rPr>
        <w:t xml:space="preserve">Devi, L.K.I. 2019. </w:t>
      </w:r>
      <w:r w:rsidRPr="00DE49F4">
        <w:rPr>
          <w:rFonts w:ascii="Cambria" w:hAnsi="Cambria" w:cstheme="majorBidi"/>
          <w:i/>
          <w:iCs/>
        </w:rPr>
        <w:t xml:space="preserve">“Pengaruh Kualitas Produk, Harga dan Promosi Terhadap Keputusan Pembelian pada Marketplace </w:t>
      </w:r>
      <w:proofErr w:type="spellStart"/>
      <w:r w:rsidRPr="00DE49F4">
        <w:rPr>
          <w:rFonts w:ascii="Cambria" w:hAnsi="Cambria" w:cstheme="majorBidi"/>
          <w:i/>
          <w:iCs/>
        </w:rPr>
        <w:t>Shopee</w:t>
      </w:r>
      <w:proofErr w:type="spellEnd"/>
      <w:r w:rsidRPr="00DE49F4">
        <w:rPr>
          <w:rFonts w:ascii="Cambria" w:hAnsi="Cambria" w:cstheme="majorBidi"/>
          <w:i/>
          <w:iCs/>
        </w:rPr>
        <w:t>”.</w:t>
      </w:r>
      <w:r w:rsidRPr="00DE49F4">
        <w:rPr>
          <w:rFonts w:ascii="Cambria" w:hAnsi="Cambria" w:cstheme="majorBidi"/>
        </w:rPr>
        <w:t xml:space="preserve"> : Studi Kasus Pada Mahasiswa di Surabaya. Skripsi, Fakultas Ekonomi dan Bisnis Islam, UIN Sunan Ampel Surabaya, Surabaya</w:t>
      </w:r>
    </w:p>
    <w:p w14:paraId="5B75C2E4" w14:textId="77777777" w:rsidR="004D48E4" w:rsidRPr="00DE49F4" w:rsidRDefault="004D48E4" w:rsidP="00AB3160">
      <w:pPr>
        <w:spacing w:after="240" w:line="240" w:lineRule="auto"/>
        <w:ind w:left="567" w:hanging="680"/>
        <w:jc w:val="both"/>
        <w:rPr>
          <w:rFonts w:ascii="Cambria" w:hAnsi="Cambria"/>
          <w:lang w:val="id"/>
        </w:rPr>
      </w:pPr>
      <w:r w:rsidRPr="00DE49F4">
        <w:rPr>
          <w:rFonts w:ascii="Cambria" w:hAnsi="Cambria" w:cstheme="majorBidi"/>
        </w:rPr>
        <w:t>Fatwa DSN MUI No. 110/DSN-MUI/IX/2017 tentang Akad Jual Beli, h. 5.</w:t>
      </w:r>
    </w:p>
    <w:p w14:paraId="4FC29C0A" w14:textId="77777777" w:rsidR="004D48E4" w:rsidRPr="00DE49F4" w:rsidRDefault="004D48E4" w:rsidP="00AB3160">
      <w:pPr>
        <w:spacing w:after="240" w:line="240" w:lineRule="auto"/>
        <w:ind w:left="567" w:hanging="680"/>
        <w:jc w:val="both"/>
        <w:rPr>
          <w:rFonts w:ascii="Cambria" w:hAnsi="Cambria" w:cstheme="majorBidi"/>
        </w:rPr>
      </w:pPr>
      <w:proofErr w:type="spellStart"/>
      <w:r w:rsidRPr="00DE49F4">
        <w:rPr>
          <w:rFonts w:ascii="Cambria" w:hAnsi="Cambria" w:cstheme="majorBidi"/>
        </w:rPr>
        <w:t>Fintek</w:t>
      </w:r>
      <w:proofErr w:type="spellEnd"/>
      <w:r w:rsidRPr="00DE49F4">
        <w:rPr>
          <w:rFonts w:ascii="Cambria" w:hAnsi="Cambria" w:cstheme="majorBidi"/>
        </w:rPr>
        <w:t xml:space="preserve"> media. </w:t>
      </w:r>
      <w:proofErr w:type="spellStart"/>
      <w:r w:rsidRPr="00DE49F4">
        <w:rPr>
          <w:rFonts w:ascii="Cambria" w:hAnsi="Cambria" w:cstheme="majorBidi"/>
          <w:i/>
          <w:iCs/>
        </w:rPr>
        <w:t>ShopeePayLater</w:t>
      </w:r>
      <w:proofErr w:type="spellEnd"/>
      <w:r w:rsidRPr="00DE49F4">
        <w:rPr>
          <w:rFonts w:ascii="Cambria" w:hAnsi="Cambria" w:cstheme="majorBidi"/>
        </w:rPr>
        <w:t xml:space="preserve"> Pinjaman Khusus </w:t>
      </w:r>
      <w:proofErr w:type="spellStart"/>
      <w:r w:rsidRPr="00DE49F4">
        <w:rPr>
          <w:rFonts w:ascii="Cambria" w:hAnsi="Cambria" w:cstheme="majorBidi"/>
        </w:rPr>
        <w:t>untukToko</w:t>
      </w:r>
      <w:proofErr w:type="spellEnd"/>
      <w:r w:rsidRPr="00DE49F4">
        <w:rPr>
          <w:rFonts w:ascii="Cambria" w:hAnsi="Cambria" w:cstheme="majorBidi"/>
        </w:rPr>
        <w:t xml:space="preserve"> </w:t>
      </w:r>
      <w:r w:rsidRPr="00DE49F4">
        <w:rPr>
          <w:rFonts w:ascii="Cambria" w:hAnsi="Cambria" w:cstheme="majorBidi"/>
          <w:i/>
          <w:iCs/>
        </w:rPr>
        <w:t>Online</w:t>
      </w:r>
      <w:r w:rsidRPr="00DE49F4">
        <w:rPr>
          <w:rFonts w:ascii="Cambria" w:hAnsi="Cambria" w:cstheme="majorBidi"/>
        </w:rPr>
        <w:t xml:space="preserve"> Di </w:t>
      </w:r>
      <w:proofErr w:type="spellStart"/>
      <w:r w:rsidRPr="00DE49F4">
        <w:rPr>
          <w:rFonts w:ascii="Cambria" w:hAnsi="Cambria" w:cstheme="majorBidi"/>
        </w:rPr>
        <w:t>Shopee</w:t>
      </w:r>
      <w:proofErr w:type="spellEnd"/>
      <w:r w:rsidRPr="00DE49F4">
        <w:rPr>
          <w:rFonts w:ascii="Cambria" w:hAnsi="Cambria" w:cstheme="majorBidi"/>
        </w:rPr>
        <w:t>. (</w:t>
      </w:r>
      <w:proofErr w:type="spellStart"/>
      <w:r w:rsidRPr="00DE49F4">
        <w:rPr>
          <w:rFonts w:ascii="Cambria" w:hAnsi="Cambria" w:cstheme="majorBidi"/>
        </w:rPr>
        <w:t>fintech</w:t>
      </w:r>
      <w:proofErr w:type="spellEnd"/>
      <w:r w:rsidRPr="00DE49F4">
        <w:rPr>
          <w:rFonts w:ascii="Cambria" w:hAnsi="Cambria" w:cstheme="majorBidi"/>
        </w:rPr>
        <w:t xml:space="preserve"> Indonesia).</w:t>
      </w:r>
    </w:p>
    <w:p w14:paraId="77E90518" w14:textId="77777777" w:rsidR="004D48E4" w:rsidRPr="00DE49F4" w:rsidRDefault="004D48E4" w:rsidP="00AB3160">
      <w:pPr>
        <w:pStyle w:val="FootnoteText"/>
        <w:spacing w:after="240"/>
        <w:ind w:left="567" w:hanging="680"/>
        <w:jc w:val="both"/>
        <w:rPr>
          <w:rFonts w:ascii="Cambria" w:hAnsi="Cambria" w:cstheme="majorBidi"/>
          <w:sz w:val="22"/>
          <w:szCs w:val="22"/>
        </w:rPr>
      </w:pPr>
      <w:proofErr w:type="spellStart"/>
      <w:r w:rsidRPr="00DE49F4">
        <w:rPr>
          <w:rFonts w:ascii="Cambria" w:hAnsi="Cambria" w:cstheme="majorBidi"/>
          <w:sz w:val="22"/>
          <w:szCs w:val="22"/>
        </w:rPr>
        <w:t>Hadijah</w:t>
      </w:r>
      <w:proofErr w:type="spellEnd"/>
      <w:r>
        <w:rPr>
          <w:rFonts w:ascii="Cambria" w:hAnsi="Cambria" w:cstheme="majorBidi"/>
          <w:sz w:val="22"/>
          <w:szCs w:val="22"/>
        </w:rPr>
        <w:t xml:space="preserve">, </w:t>
      </w:r>
      <w:r w:rsidRPr="00DE49F4">
        <w:rPr>
          <w:rFonts w:ascii="Cambria" w:hAnsi="Cambria" w:cstheme="majorBidi"/>
          <w:sz w:val="22"/>
          <w:szCs w:val="22"/>
        </w:rPr>
        <w:t>Siti.“</w:t>
      </w:r>
      <w:proofErr w:type="spellStart"/>
      <w:r w:rsidRPr="00DE49F4">
        <w:rPr>
          <w:rFonts w:ascii="Cambria" w:hAnsi="Cambria" w:cstheme="majorBidi"/>
          <w:sz w:val="22"/>
          <w:szCs w:val="22"/>
        </w:rPr>
        <w:t>Aplikasi</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Layanan</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PayLater</w:t>
      </w:r>
      <w:proofErr w:type="spellEnd"/>
      <w:r w:rsidRPr="00DE49F4">
        <w:rPr>
          <w:rFonts w:ascii="Cambria" w:hAnsi="Cambria" w:cstheme="majorBidi"/>
          <w:sz w:val="22"/>
          <w:szCs w:val="22"/>
        </w:rPr>
        <w:t xml:space="preserve"> Makin </w:t>
      </w:r>
      <w:proofErr w:type="spellStart"/>
      <w:r w:rsidRPr="00DE49F4">
        <w:rPr>
          <w:rFonts w:ascii="Cambria" w:hAnsi="Cambria" w:cstheme="majorBidi"/>
          <w:sz w:val="22"/>
          <w:szCs w:val="22"/>
        </w:rPr>
        <w:t>Diminati</w:t>
      </w:r>
      <w:proofErr w:type="spellEnd"/>
      <w:r w:rsidRPr="00DE49F4">
        <w:rPr>
          <w:rFonts w:ascii="Cambria" w:hAnsi="Cambria" w:cstheme="majorBidi"/>
          <w:sz w:val="22"/>
          <w:szCs w:val="22"/>
        </w:rPr>
        <w:t xml:space="preserve">”. https://www.cermati.com (21 </w:t>
      </w:r>
      <w:proofErr w:type="spellStart"/>
      <w:r w:rsidRPr="00DE49F4">
        <w:rPr>
          <w:rFonts w:ascii="Cambria" w:hAnsi="Cambria" w:cstheme="majorBidi"/>
          <w:sz w:val="22"/>
          <w:szCs w:val="22"/>
        </w:rPr>
        <w:t>juni</w:t>
      </w:r>
      <w:proofErr w:type="spellEnd"/>
      <w:r w:rsidRPr="00DE49F4">
        <w:rPr>
          <w:rFonts w:ascii="Cambria" w:hAnsi="Cambria" w:cstheme="majorBidi"/>
          <w:sz w:val="22"/>
          <w:szCs w:val="22"/>
        </w:rPr>
        <w:t xml:space="preserve"> 2022).</w:t>
      </w:r>
    </w:p>
    <w:p w14:paraId="41756547" w14:textId="77777777" w:rsidR="004D48E4" w:rsidRPr="00DE49F4" w:rsidRDefault="004D48E4" w:rsidP="00AB3160">
      <w:pPr>
        <w:pStyle w:val="FootnoteText"/>
        <w:spacing w:after="240"/>
        <w:ind w:left="567" w:hanging="680"/>
        <w:jc w:val="both"/>
        <w:rPr>
          <w:rFonts w:ascii="Cambria" w:hAnsi="Cambria"/>
          <w:sz w:val="22"/>
          <w:szCs w:val="22"/>
        </w:rPr>
      </w:pPr>
      <w:proofErr w:type="spellStart"/>
      <w:r w:rsidRPr="00DE49F4">
        <w:rPr>
          <w:rFonts w:ascii="Cambria" w:hAnsi="Cambria" w:cstheme="majorBidi"/>
          <w:sz w:val="22"/>
          <w:szCs w:val="22"/>
        </w:rPr>
        <w:t>Hadijah</w:t>
      </w:r>
      <w:proofErr w:type="spellEnd"/>
      <w:r w:rsidRPr="00DE49F4">
        <w:rPr>
          <w:rFonts w:ascii="Cambria" w:hAnsi="Cambria" w:cstheme="majorBidi"/>
          <w:sz w:val="22"/>
          <w:szCs w:val="22"/>
        </w:rPr>
        <w:t>.</w:t>
      </w:r>
      <w:r>
        <w:rPr>
          <w:rFonts w:ascii="Cambria" w:hAnsi="Cambria" w:cstheme="majorBidi"/>
          <w:sz w:val="22"/>
          <w:szCs w:val="22"/>
        </w:rPr>
        <w:t xml:space="preserve"> </w:t>
      </w:r>
      <w:r w:rsidRPr="00DE49F4">
        <w:rPr>
          <w:rFonts w:ascii="Cambria" w:hAnsi="Cambria" w:cstheme="majorBidi"/>
          <w:sz w:val="22"/>
          <w:szCs w:val="22"/>
        </w:rPr>
        <w:t>Siti</w:t>
      </w:r>
      <w:r>
        <w:rPr>
          <w:rFonts w:ascii="Cambria" w:hAnsi="Cambria" w:cstheme="majorBidi"/>
          <w:sz w:val="22"/>
          <w:szCs w:val="22"/>
        </w:rPr>
        <w:t>.</w:t>
      </w:r>
      <w:r w:rsidRPr="00DE49F4">
        <w:rPr>
          <w:rFonts w:ascii="Cambria" w:hAnsi="Cambria" w:cstheme="majorBidi"/>
          <w:sz w:val="22"/>
          <w:szCs w:val="22"/>
        </w:rPr>
        <w:t xml:space="preserve"> </w:t>
      </w:r>
      <w:proofErr w:type="spellStart"/>
      <w:r w:rsidRPr="00DE49F4">
        <w:rPr>
          <w:rFonts w:ascii="Cambria" w:hAnsi="Cambria" w:cstheme="majorBidi"/>
          <w:sz w:val="22"/>
          <w:szCs w:val="22"/>
        </w:rPr>
        <w:t>Aplikasi</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Layanan</w:t>
      </w:r>
      <w:proofErr w:type="spellEnd"/>
      <w:r w:rsidRPr="00DE49F4">
        <w:rPr>
          <w:rFonts w:ascii="Cambria" w:hAnsi="Cambria" w:cstheme="majorBidi"/>
          <w:sz w:val="22"/>
          <w:szCs w:val="22"/>
        </w:rPr>
        <w:t xml:space="preserve"> </w:t>
      </w:r>
      <w:proofErr w:type="spellStart"/>
      <w:r w:rsidRPr="00DE49F4">
        <w:rPr>
          <w:rFonts w:ascii="Cambria" w:hAnsi="Cambria" w:cstheme="majorBidi"/>
          <w:i/>
          <w:iCs/>
          <w:sz w:val="22"/>
          <w:szCs w:val="22"/>
        </w:rPr>
        <w:t>PayLater</w:t>
      </w:r>
      <w:proofErr w:type="spellEnd"/>
      <w:r w:rsidRPr="00DE49F4">
        <w:rPr>
          <w:rFonts w:ascii="Cambria" w:hAnsi="Cambria" w:cstheme="majorBidi"/>
          <w:sz w:val="22"/>
          <w:szCs w:val="22"/>
        </w:rPr>
        <w:t xml:space="preserve"> Makin </w:t>
      </w:r>
      <w:proofErr w:type="spellStart"/>
      <w:r w:rsidRPr="00DE49F4">
        <w:rPr>
          <w:rFonts w:ascii="Cambria" w:hAnsi="Cambria" w:cstheme="majorBidi"/>
          <w:sz w:val="22"/>
          <w:szCs w:val="22"/>
        </w:rPr>
        <w:t>Diminati</w:t>
      </w:r>
      <w:proofErr w:type="spellEnd"/>
      <w:r w:rsidRPr="00DE49F4">
        <w:rPr>
          <w:rFonts w:ascii="Cambria" w:hAnsi="Cambria" w:cstheme="majorBidi"/>
          <w:sz w:val="22"/>
          <w:szCs w:val="22"/>
        </w:rPr>
        <w:t xml:space="preserve">, Yuk Cek </w:t>
      </w:r>
      <w:proofErr w:type="spellStart"/>
      <w:r w:rsidRPr="00DE49F4">
        <w:rPr>
          <w:rFonts w:ascii="Cambria" w:hAnsi="Cambria" w:cstheme="majorBidi"/>
          <w:sz w:val="22"/>
          <w:szCs w:val="22"/>
        </w:rPr>
        <w:t>Keuntungan</w:t>
      </w:r>
      <w:proofErr w:type="spellEnd"/>
      <w:r w:rsidRPr="00DE49F4">
        <w:rPr>
          <w:rFonts w:ascii="Cambria" w:hAnsi="Cambria" w:cstheme="majorBidi"/>
          <w:sz w:val="22"/>
          <w:szCs w:val="22"/>
        </w:rPr>
        <w:t xml:space="preserve"> dan </w:t>
      </w:r>
      <w:proofErr w:type="spellStart"/>
      <w:r w:rsidRPr="00DE49F4">
        <w:rPr>
          <w:rFonts w:ascii="Cambria" w:hAnsi="Cambria" w:cstheme="majorBidi"/>
          <w:sz w:val="22"/>
          <w:szCs w:val="22"/>
        </w:rPr>
        <w:t>Kerugiannya</w:t>
      </w:r>
      <w:proofErr w:type="spellEnd"/>
      <w:r w:rsidRPr="00DE49F4">
        <w:rPr>
          <w:rFonts w:ascii="Cambria" w:hAnsi="Cambria" w:cstheme="majorBidi"/>
          <w:sz w:val="22"/>
          <w:szCs w:val="22"/>
        </w:rPr>
        <w:t>. https://bit.ly/3cz7Tvw. (21 Juni 2022).</w:t>
      </w:r>
    </w:p>
    <w:p w14:paraId="4FBB1C80" w14:textId="77777777" w:rsidR="004D48E4" w:rsidRPr="00DE49F4" w:rsidRDefault="004D48E4" w:rsidP="00AB3160">
      <w:pPr>
        <w:pStyle w:val="FootnoteText"/>
        <w:spacing w:after="240"/>
        <w:ind w:left="567" w:hanging="680"/>
        <w:jc w:val="both"/>
        <w:rPr>
          <w:rFonts w:ascii="Cambria" w:hAnsi="Cambria" w:cstheme="majorBidi"/>
          <w:sz w:val="22"/>
          <w:szCs w:val="22"/>
        </w:rPr>
      </w:pPr>
      <w:proofErr w:type="spellStart"/>
      <w:r w:rsidRPr="00DE49F4">
        <w:rPr>
          <w:rFonts w:ascii="Cambria" w:hAnsi="Cambria" w:cstheme="majorBidi"/>
          <w:sz w:val="22"/>
          <w:szCs w:val="22"/>
        </w:rPr>
        <w:t>Janwari</w:t>
      </w:r>
      <w:proofErr w:type="spellEnd"/>
      <w:r w:rsidRPr="00DE49F4">
        <w:rPr>
          <w:rFonts w:ascii="Cambria" w:hAnsi="Cambria" w:cstheme="majorBidi"/>
          <w:sz w:val="22"/>
          <w:szCs w:val="22"/>
        </w:rPr>
        <w:t xml:space="preserve"> </w:t>
      </w:r>
      <w:r>
        <w:rPr>
          <w:rFonts w:ascii="Cambria" w:hAnsi="Cambria" w:cstheme="majorBidi"/>
          <w:sz w:val="22"/>
          <w:szCs w:val="22"/>
        </w:rPr>
        <w:t xml:space="preserve">, </w:t>
      </w:r>
      <w:r w:rsidRPr="00DE49F4">
        <w:rPr>
          <w:rFonts w:ascii="Cambria" w:hAnsi="Cambria" w:cstheme="majorBidi"/>
          <w:sz w:val="22"/>
          <w:szCs w:val="22"/>
        </w:rPr>
        <w:t>Yadi</w:t>
      </w:r>
      <w:r>
        <w:rPr>
          <w:rFonts w:ascii="Cambria" w:hAnsi="Cambria" w:cstheme="majorBidi"/>
          <w:sz w:val="22"/>
          <w:szCs w:val="22"/>
        </w:rPr>
        <w:t>.</w:t>
      </w:r>
      <w:r w:rsidRPr="00DE49F4">
        <w:rPr>
          <w:rFonts w:ascii="Cambria" w:hAnsi="Cambria" w:cstheme="majorBidi"/>
          <w:sz w:val="22"/>
          <w:szCs w:val="22"/>
        </w:rPr>
        <w:t xml:space="preserve"> </w:t>
      </w:r>
      <w:proofErr w:type="spellStart"/>
      <w:r w:rsidRPr="00DE49F4">
        <w:rPr>
          <w:rFonts w:ascii="Cambria" w:hAnsi="Cambria" w:cstheme="majorBidi"/>
          <w:i/>
          <w:sz w:val="22"/>
          <w:szCs w:val="22"/>
        </w:rPr>
        <w:t>Fikih</w:t>
      </w:r>
      <w:proofErr w:type="spellEnd"/>
      <w:r w:rsidRPr="00DE49F4">
        <w:rPr>
          <w:rFonts w:ascii="Cambria" w:hAnsi="Cambria" w:cstheme="majorBidi"/>
          <w:i/>
          <w:sz w:val="22"/>
          <w:szCs w:val="22"/>
        </w:rPr>
        <w:t xml:space="preserve"> Lembaga </w:t>
      </w:r>
      <w:proofErr w:type="spellStart"/>
      <w:r w:rsidRPr="00DE49F4">
        <w:rPr>
          <w:rFonts w:ascii="Cambria" w:hAnsi="Cambria" w:cstheme="majorBidi"/>
          <w:i/>
          <w:sz w:val="22"/>
          <w:szCs w:val="22"/>
        </w:rPr>
        <w:t>Keuangan</w:t>
      </w:r>
      <w:proofErr w:type="spellEnd"/>
      <w:r w:rsidRPr="00DE49F4">
        <w:rPr>
          <w:rFonts w:ascii="Cambria" w:hAnsi="Cambria" w:cstheme="majorBidi"/>
          <w:i/>
          <w:sz w:val="22"/>
          <w:szCs w:val="22"/>
        </w:rPr>
        <w:t xml:space="preserve"> Syariah</w:t>
      </w:r>
      <w:r w:rsidRPr="00DE49F4">
        <w:rPr>
          <w:rFonts w:ascii="Cambria" w:hAnsi="Cambria" w:cstheme="majorBidi"/>
          <w:sz w:val="22"/>
          <w:szCs w:val="22"/>
        </w:rPr>
        <w:t xml:space="preserve">, (Bandung: PT </w:t>
      </w:r>
      <w:proofErr w:type="spellStart"/>
      <w:r w:rsidRPr="00DE49F4">
        <w:rPr>
          <w:rFonts w:ascii="Cambria" w:hAnsi="Cambria" w:cstheme="majorBidi"/>
          <w:sz w:val="22"/>
          <w:szCs w:val="22"/>
        </w:rPr>
        <w:t>Remaja</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Rosda</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Karya</w:t>
      </w:r>
      <w:proofErr w:type="spellEnd"/>
      <w:r w:rsidRPr="00DE49F4">
        <w:rPr>
          <w:rFonts w:ascii="Cambria" w:hAnsi="Cambria" w:cstheme="majorBidi"/>
          <w:sz w:val="22"/>
          <w:szCs w:val="22"/>
        </w:rPr>
        <w:t>, 2015), h. 143.</w:t>
      </w:r>
    </w:p>
    <w:p w14:paraId="58412DD2" w14:textId="77777777" w:rsidR="004D48E4" w:rsidRPr="00DE49F4" w:rsidRDefault="004D48E4" w:rsidP="00AB3160">
      <w:pPr>
        <w:pStyle w:val="FootnoteText"/>
        <w:spacing w:after="240"/>
        <w:ind w:left="567" w:hanging="680"/>
        <w:jc w:val="both"/>
        <w:rPr>
          <w:rFonts w:ascii="Cambria" w:hAnsi="Cambria" w:cstheme="majorBidi"/>
          <w:sz w:val="22"/>
          <w:szCs w:val="22"/>
        </w:rPr>
      </w:pPr>
      <w:proofErr w:type="spellStart"/>
      <w:r w:rsidRPr="00DE49F4">
        <w:rPr>
          <w:rFonts w:ascii="Cambria" w:hAnsi="Cambria" w:cstheme="majorBidi"/>
          <w:sz w:val="22"/>
          <w:szCs w:val="22"/>
        </w:rPr>
        <w:t>Lentera</w:t>
      </w:r>
      <w:proofErr w:type="spellEnd"/>
      <w:r w:rsidRPr="00DE49F4">
        <w:rPr>
          <w:rFonts w:ascii="Cambria" w:hAnsi="Cambria" w:cstheme="majorBidi"/>
          <w:sz w:val="22"/>
          <w:szCs w:val="22"/>
        </w:rPr>
        <w:t xml:space="preserve"> Dana Nusantara. https://www.lenteradana.co.id/lender/ (21 Juni 2022).</w:t>
      </w:r>
    </w:p>
    <w:p w14:paraId="5787AA87" w14:textId="77777777" w:rsidR="004D48E4" w:rsidRPr="00DE49F4" w:rsidRDefault="004D48E4" w:rsidP="00AB3160">
      <w:pPr>
        <w:pStyle w:val="FootnoteText"/>
        <w:spacing w:after="240"/>
        <w:ind w:left="567" w:hanging="680"/>
        <w:jc w:val="both"/>
        <w:rPr>
          <w:rFonts w:ascii="Cambria" w:hAnsi="Cambria" w:cstheme="majorBidi"/>
          <w:sz w:val="22"/>
          <w:szCs w:val="22"/>
        </w:rPr>
      </w:pPr>
      <w:r w:rsidRPr="00DE49F4">
        <w:rPr>
          <w:rFonts w:ascii="Cambria" w:hAnsi="Cambria" w:cstheme="majorBidi"/>
          <w:sz w:val="22"/>
          <w:szCs w:val="22"/>
        </w:rPr>
        <w:t>Lestari</w:t>
      </w:r>
      <w:r>
        <w:rPr>
          <w:rFonts w:ascii="Cambria" w:hAnsi="Cambria" w:cstheme="majorBidi"/>
          <w:sz w:val="22"/>
          <w:szCs w:val="22"/>
        </w:rPr>
        <w:t xml:space="preserve">, </w:t>
      </w:r>
      <w:r w:rsidRPr="00DE49F4">
        <w:rPr>
          <w:rFonts w:ascii="Cambria" w:hAnsi="Cambria" w:cstheme="majorBidi"/>
          <w:sz w:val="22"/>
          <w:szCs w:val="22"/>
        </w:rPr>
        <w:t>Made Ayu Gita, 2022. “</w:t>
      </w:r>
      <w:proofErr w:type="spellStart"/>
      <w:r w:rsidRPr="00DE49F4">
        <w:rPr>
          <w:rFonts w:ascii="Cambria" w:hAnsi="Cambria" w:cstheme="majorBidi"/>
          <w:sz w:val="22"/>
          <w:szCs w:val="22"/>
        </w:rPr>
        <w:t>Keabsahan</w:t>
      </w:r>
      <w:proofErr w:type="spellEnd"/>
      <w:r w:rsidRPr="00DE49F4">
        <w:rPr>
          <w:rFonts w:ascii="Cambria" w:hAnsi="Cambria" w:cstheme="majorBidi"/>
          <w:sz w:val="22"/>
          <w:szCs w:val="22"/>
        </w:rPr>
        <w:t xml:space="preserve"> </w:t>
      </w:r>
      <w:proofErr w:type="spellStart"/>
      <w:r w:rsidRPr="00DE49F4">
        <w:rPr>
          <w:rFonts w:ascii="Cambria" w:hAnsi="Cambria" w:cstheme="majorBidi"/>
          <w:i/>
          <w:iCs/>
          <w:sz w:val="22"/>
          <w:szCs w:val="22"/>
        </w:rPr>
        <w:t>ShopeePaylater</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Sebagai</w:t>
      </w:r>
      <w:proofErr w:type="spellEnd"/>
      <w:r w:rsidRPr="00DE49F4">
        <w:rPr>
          <w:rFonts w:ascii="Cambria" w:hAnsi="Cambria" w:cstheme="majorBidi"/>
          <w:sz w:val="22"/>
          <w:szCs w:val="22"/>
        </w:rPr>
        <w:t xml:space="preserve"> </w:t>
      </w:r>
      <w:r w:rsidRPr="00DE49F4">
        <w:rPr>
          <w:rFonts w:ascii="Cambria" w:hAnsi="Cambria" w:cstheme="majorBidi"/>
          <w:i/>
          <w:iCs/>
          <w:sz w:val="22"/>
          <w:szCs w:val="22"/>
        </w:rPr>
        <w:t>Financial Technology</w:t>
      </w:r>
      <w:r w:rsidRPr="00DE49F4">
        <w:rPr>
          <w:rFonts w:ascii="Cambria" w:hAnsi="Cambria" w:cstheme="majorBidi"/>
          <w:sz w:val="22"/>
          <w:szCs w:val="22"/>
        </w:rPr>
        <w:t xml:space="preserve"> Dalam Hukum </w:t>
      </w:r>
      <w:proofErr w:type="spellStart"/>
      <w:r w:rsidRPr="00DE49F4">
        <w:rPr>
          <w:rFonts w:ascii="Cambria" w:hAnsi="Cambria" w:cstheme="majorBidi"/>
          <w:sz w:val="22"/>
          <w:szCs w:val="22"/>
        </w:rPr>
        <w:t>Positif</w:t>
      </w:r>
      <w:proofErr w:type="spellEnd"/>
      <w:r w:rsidRPr="00DE49F4">
        <w:rPr>
          <w:rFonts w:ascii="Cambria" w:hAnsi="Cambria" w:cstheme="majorBidi"/>
          <w:sz w:val="22"/>
          <w:szCs w:val="22"/>
        </w:rPr>
        <w:t xml:space="preserve"> Indonesia”, </w:t>
      </w:r>
      <w:proofErr w:type="spellStart"/>
      <w:r w:rsidRPr="00DE49F4">
        <w:rPr>
          <w:rFonts w:ascii="Cambria" w:hAnsi="Cambria" w:cstheme="majorBidi"/>
          <w:i/>
          <w:iCs/>
          <w:sz w:val="22"/>
          <w:szCs w:val="22"/>
        </w:rPr>
        <w:t>Jurnal</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Kertha</w:t>
      </w:r>
      <w:proofErr w:type="spellEnd"/>
      <w:r w:rsidRPr="00DE49F4">
        <w:rPr>
          <w:rFonts w:ascii="Cambria" w:hAnsi="Cambria" w:cstheme="majorBidi"/>
          <w:i/>
          <w:iCs/>
          <w:sz w:val="22"/>
          <w:szCs w:val="22"/>
        </w:rPr>
        <w:t xml:space="preserve"> Semaya</w:t>
      </w:r>
      <w:r w:rsidRPr="00DE49F4">
        <w:rPr>
          <w:rFonts w:ascii="Cambria" w:hAnsi="Cambria" w:cstheme="majorBidi"/>
          <w:sz w:val="22"/>
          <w:szCs w:val="22"/>
        </w:rPr>
        <w:t>, 10(4) 2022, h. 780.</w:t>
      </w:r>
    </w:p>
    <w:p w14:paraId="0AA5E3B3" w14:textId="77777777" w:rsidR="004D48E4" w:rsidRPr="00DE49F4" w:rsidRDefault="004D48E4" w:rsidP="00AB3160">
      <w:pPr>
        <w:pStyle w:val="FootnoteText"/>
        <w:spacing w:after="240"/>
        <w:ind w:left="567" w:hanging="680"/>
        <w:jc w:val="both"/>
        <w:rPr>
          <w:rFonts w:ascii="Cambria" w:hAnsi="Cambria" w:cstheme="majorBidi"/>
          <w:sz w:val="22"/>
          <w:szCs w:val="22"/>
        </w:rPr>
      </w:pPr>
      <w:proofErr w:type="spellStart"/>
      <w:r w:rsidRPr="00DE49F4">
        <w:rPr>
          <w:rFonts w:ascii="Cambria" w:hAnsi="Cambria" w:cstheme="majorBidi"/>
          <w:sz w:val="22"/>
          <w:szCs w:val="22"/>
        </w:rPr>
        <w:lastRenderedPageBreak/>
        <w:t>Minanda</w:t>
      </w:r>
      <w:proofErr w:type="spellEnd"/>
      <w:r w:rsidRPr="00DE49F4">
        <w:rPr>
          <w:rFonts w:ascii="Cambria" w:hAnsi="Cambria" w:cstheme="majorBidi"/>
          <w:sz w:val="22"/>
          <w:szCs w:val="22"/>
        </w:rPr>
        <w:t xml:space="preserve">, A.; Roslan, S.; dan </w:t>
      </w:r>
      <w:proofErr w:type="spellStart"/>
      <w:r w:rsidRPr="00DE49F4">
        <w:rPr>
          <w:rFonts w:ascii="Cambria" w:hAnsi="Cambria" w:cstheme="majorBidi"/>
          <w:sz w:val="22"/>
          <w:szCs w:val="22"/>
        </w:rPr>
        <w:t>Anggraini</w:t>
      </w:r>
      <w:proofErr w:type="spellEnd"/>
      <w:r w:rsidRPr="00DE49F4">
        <w:rPr>
          <w:rFonts w:ascii="Cambria" w:hAnsi="Cambria" w:cstheme="majorBidi"/>
          <w:sz w:val="22"/>
          <w:szCs w:val="22"/>
        </w:rPr>
        <w:t xml:space="preserve">, D. 2018. </w:t>
      </w:r>
      <w:r w:rsidRPr="00DE49F4">
        <w:rPr>
          <w:rFonts w:ascii="Cambria" w:hAnsi="Cambria" w:cstheme="majorBidi"/>
          <w:i/>
          <w:iCs/>
          <w:sz w:val="22"/>
          <w:szCs w:val="22"/>
        </w:rPr>
        <w:t>“</w:t>
      </w:r>
      <w:proofErr w:type="spellStart"/>
      <w:r w:rsidRPr="00DE49F4">
        <w:rPr>
          <w:rFonts w:ascii="Cambria" w:hAnsi="Cambria" w:cstheme="majorBidi"/>
          <w:i/>
          <w:iCs/>
          <w:sz w:val="22"/>
          <w:szCs w:val="22"/>
        </w:rPr>
        <w:t>Perilaku</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Konsumtif</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Belanja</w:t>
      </w:r>
      <w:proofErr w:type="spellEnd"/>
      <w:r w:rsidRPr="00DE49F4">
        <w:rPr>
          <w:rFonts w:ascii="Cambria" w:hAnsi="Cambria" w:cstheme="majorBidi"/>
          <w:i/>
          <w:iCs/>
          <w:sz w:val="22"/>
          <w:szCs w:val="22"/>
        </w:rPr>
        <w:t xml:space="preserve"> Online Pada </w:t>
      </w:r>
      <w:proofErr w:type="spellStart"/>
      <w:r w:rsidRPr="00DE49F4">
        <w:rPr>
          <w:rFonts w:ascii="Cambria" w:hAnsi="Cambria" w:cstheme="majorBidi"/>
          <w:i/>
          <w:iCs/>
          <w:sz w:val="22"/>
          <w:szCs w:val="22"/>
        </w:rPr>
        <w:t>Mahasiswa</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Fakultas</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Ilmu</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Sosial</w:t>
      </w:r>
      <w:proofErr w:type="spellEnd"/>
      <w:r w:rsidRPr="00DE49F4">
        <w:rPr>
          <w:rFonts w:ascii="Cambria" w:hAnsi="Cambria" w:cstheme="majorBidi"/>
          <w:i/>
          <w:iCs/>
          <w:sz w:val="22"/>
          <w:szCs w:val="22"/>
        </w:rPr>
        <w:t xml:space="preserve"> Dan </w:t>
      </w:r>
      <w:proofErr w:type="spellStart"/>
      <w:r w:rsidRPr="00DE49F4">
        <w:rPr>
          <w:rFonts w:ascii="Cambria" w:hAnsi="Cambria" w:cstheme="majorBidi"/>
          <w:i/>
          <w:iCs/>
          <w:sz w:val="22"/>
          <w:szCs w:val="22"/>
        </w:rPr>
        <w:t>Ilmu</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Politik</w:t>
      </w:r>
      <w:proofErr w:type="spellEnd"/>
      <w:r w:rsidRPr="00DE49F4">
        <w:rPr>
          <w:rFonts w:ascii="Cambria" w:hAnsi="Cambria" w:cstheme="majorBidi"/>
          <w:i/>
          <w:iCs/>
          <w:sz w:val="22"/>
          <w:szCs w:val="22"/>
        </w:rPr>
        <w:t xml:space="preserve"> universitas </w:t>
      </w:r>
      <w:proofErr w:type="spellStart"/>
      <w:r w:rsidRPr="00DE49F4">
        <w:rPr>
          <w:rFonts w:ascii="Cambria" w:hAnsi="Cambria" w:cstheme="majorBidi"/>
          <w:i/>
          <w:iCs/>
          <w:sz w:val="22"/>
          <w:szCs w:val="22"/>
        </w:rPr>
        <w:t>halu</w:t>
      </w:r>
      <w:proofErr w:type="spellEnd"/>
      <w:r w:rsidRPr="00DE49F4">
        <w:rPr>
          <w:rFonts w:ascii="Cambria" w:hAnsi="Cambria" w:cstheme="majorBidi"/>
          <w:i/>
          <w:iCs/>
          <w:sz w:val="22"/>
          <w:szCs w:val="22"/>
        </w:rPr>
        <w:t xml:space="preserve"> oleo </w:t>
      </w:r>
      <w:proofErr w:type="spellStart"/>
      <w:r w:rsidRPr="00DE49F4">
        <w:rPr>
          <w:rFonts w:ascii="Cambria" w:hAnsi="Cambria" w:cstheme="majorBidi"/>
          <w:i/>
          <w:iCs/>
          <w:sz w:val="22"/>
          <w:szCs w:val="22"/>
        </w:rPr>
        <w:t>kendari</w:t>
      </w:r>
      <w:proofErr w:type="spellEnd"/>
      <w:r w:rsidRPr="00DE49F4">
        <w:rPr>
          <w:rFonts w:ascii="Cambria" w:hAnsi="Cambria" w:cstheme="majorBidi"/>
          <w:i/>
          <w:iCs/>
          <w:sz w:val="22"/>
          <w:szCs w:val="22"/>
        </w:rPr>
        <w:t>”.</w:t>
      </w:r>
      <w:r w:rsidRPr="00DE49F4">
        <w:rPr>
          <w:rFonts w:ascii="Cambria" w:hAnsi="Cambria" w:cstheme="majorBidi"/>
          <w:sz w:val="22"/>
          <w:szCs w:val="22"/>
        </w:rPr>
        <w:t xml:space="preserve"> Neo Societal, 3(2). h. 433-440.</w:t>
      </w:r>
    </w:p>
    <w:p w14:paraId="191CF7A9" w14:textId="77777777" w:rsidR="004D48E4" w:rsidRPr="00DE49F4" w:rsidRDefault="004D48E4" w:rsidP="00AB3160">
      <w:pPr>
        <w:spacing w:after="240" w:line="240" w:lineRule="auto"/>
        <w:ind w:left="567" w:hanging="680"/>
        <w:jc w:val="both"/>
        <w:rPr>
          <w:rFonts w:ascii="Cambria" w:hAnsi="Cambria" w:cstheme="majorBidi"/>
        </w:rPr>
      </w:pPr>
      <w:r w:rsidRPr="00DE49F4">
        <w:rPr>
          <w:rFonts w:ascii="Cambria" w:hAnsi="Cambria" w:cstheme="majorBidi"/>
        </w:rPr>
        <w:t xml:space="preserve">Octaviani, L. dan Sudrajat, A. 2016. Fenomena Perilaku Belanja </w:t>
      </w:r>
      <w:r w:rsidRPr="00DE49F4">
        <w:rPr>
          <w:rFonts w:ascii="Cambria" w:hAnsi="Cambria" w:cstheme="majorBidi"/>
          <w:i/>
          <w:iCs/>
        </w:rPr>
        <w:t>Online</w:t>
      </w:r>
      <w:r w:rsidRPr="00DE49F4">
        <w:rPr>
          <w:rFonts w:ascii="Cambria" w:hAnsi="Cambria" w:cstheme="majorBidi"/>
        </w:rPr>
        <w:t xml:space="preserve"> Sebagai Alternatif Pilihan Konsumsi Di Kalangan Mahasiswa Universitas Negeri Surabaya. Disertasi Doktor, </w:t>
      </w:r>
      <w:proofErr w:type="spellStart"/>
      <w:r w:rsidRPr="00DE49F4">
        <w:rPr>
          <w:rFonts w:ascii="Cambria" w:hAnsi="Cambria" w:cstheme="majorBidi"/>
        </w:rPr>
        <w:t>University</w:t>
      </w:r>
      <w:proofErr w:type="spellEnd"/>
      <w:r w:rsidRPr="00DE49F4">
        <w:rPr>
          <w:rFonts w:ascii="Cambria" w:hAnsi="Cambria" w:cstheme="majorBidi"/>
        </w:rPr>
        <w:t xml:space="preserve"> </w:t>
      </w:r>
      <w:proofErr w:type="spellStart"/>
      <w:r w:rsidRPr="00DE49F4">
        <w:rPr>
          <w:rFonts w:ascii="Cambria" w:hAnsi="Cambria" w:cstheme="majorBidi"/>
        </w:rPr>
        <w:t>of</w:t>
      </w:r>
      <w:proofErr w:type="spellEnd"/>
      <w:r w:rsidRPr="00DE49F4">
        <w:rPr>
          <w:rFonts w:ascii="Cambria" w:hAnsi="Cambria" w:cstheme="majorBidi"/>
        </w:rPr>
        <w:t xml:space="preserve"> Surabaya.</w:t>
      </w:r>
    </w:p>
    <w:p w14:paraId="0755D9A0" w14:textId="77777777" w:rsidR="004D48E4" w:rsidRPr="00DE49F4" w:rsidRDefault="004D48E4" w:rsidP="00AB3160">
      <w:pPr>
        <w:pStyle w:val="FootnoteText"/>
        <w:spacing w:after="240"/>
        <w:ind w:left="567" w:hanging="680"/>
        <w:jc w:val="both"/>
        <w:rPr>
          <w:rFonts w:ascii="Cambria" w:hAnsi="Cambria" w:cstheme="majorBidi"/>
          <w:sz w:val="22"/>
          <w:szCs w:val="22"/>
        </w:rPr>
      </w:pPr>
      <w:proofErr w:type="spellStart"/>
      <w:r w:rsidRPr="00DE49F4">
        <w:rPr>
          <w:rFonts w:ascii="Cambria" w:hAnsi="Cambria" w:cstheme="majorBidi"/>
          <w:sz w:val="22"/>
          <w:szCs w:val="22"/>
        </w:rPr>
        <w:t>Prastiwi</w:t>
      </w:r>
      <w:proofErr w:type="spellEnd"/>
      <w:r w:rsidRPr="00DE49F4">
        <w:rPr>
          <w:rFonts w:ascii="Cambria" w:hAnsi="Cambria" w:cstheme="majorBidi"/>
          <w:sz w:val="22"/>
          <w:szCs w:val="22"/>
        </w:rPr>
        <w:t xml:space="preserve">, I. E., &amp; Fitria, T. N. (2021). </w:t>
      </w:r>
      <w:proofErr w:type="spellStart"/>
      <w:r w:rsidRPr="00DE49F4">
        <w:rPr>
          <w:rFonts w:ascii="Cambria" w:hAnsi="Cambria" w:cstheme="majorBidi"/>
          <w:sz w:val="22"/>
          <w:szCs w:val="22"/>
        </w:rPr>
        <w:t>Konsep</w:t>
      </w:r>
      <w:proofErr w:type="spellEnd"/>
      <w:r w:rsidRPr="00DE49F4">
        <w:rPr>
          <w:rFonts w:ascii="Cambria" w:hAnsi="Cambria" w:cstheme="majorBidi"/>
          <w:sz w:val="22"/>
          <w:szCs w:val="22"/>
        </w:rPr>
        <w:t xml:space="preserve"> </w:t>
      </w:r>
      <w:proofErr w:type="spellStart"/>
      <w:r w:rsidRPr="00DE49F4">
        <w:rPr>
          <w:rFonts w:ascii="Cambria" w:hAnsi="Cambria" w:cstheme="majorBidi"/>
          <w:i/>
          <w:iCs/>
          <w:sz w:val="22"/>
          <w:szCs w:val="22"/>
        </w:rPr>
        <w:t>Paylater</w:t>
      </w:r>
      <w:proofErr w:type="spellEnd"/>
      <w:r w:rsidRPr="00DE49F4">
        <w:rPr>
          <w:rFonts w:ascii="Cambria" w:hAnsi="Cambria" w:cstheme="majorBidi"/>
          <w:i/>
          <w:iCs/>
          <w:sz w:val="22"/>
          <w:szCs w:val="22"/>
        </w:rPr>
        <w:t xml:space="preserve"> Online Shopping</w:t>
      </w:r>
      <w:r w:rsidRPr="00DE49F4">
        <w:rPr>
          <w:rFonts w:ascii="Cambria" w:hAnsi="Cambria" w:cstheme="majorBidi"/>
          <w:sz w:val="22"/>
          <w:szCs w:val="22"/>
        </w:rPr>
        <w:t xml:space="preserve"> </w:t>
      </w:r>
      <w:proofErr w:type="spellStart"/>
      <w:r w:rsidRPr="00DE49F4">
        <w:rPr>
          <w:rFonts w:ascii="Cambria" w:hAnsi="Cambria" w:cstheme="majorBidi"/>
          <w:sz w:val="22"/>
          <w:szCs w:val="22"/>
        </w:rPr>
        <w:t>dalam</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Pandangan</w:t>
      </w:r>
      <w:proofErr w:type="spellEnd"/>
      <w:r w:rsidRPr="00DE49F4">
        <w:rPr>
          <w:rFonts w:ascii="Cambria" w:hAnsi="Cambria" w:cstheme="majorBidi"/>
          <w:sz w:val="22"/>
          <w:szCs w:val="22"/>
        </w:rPr>
        <w:t xml:space="preserve"> Ekonomi Islam. </w:t>
      </w:r>
      <w:proofErr w:type="spellStart"/>
      <w:r w:rsidRPr="00DE49F4">
        <w:rPr>
          <w:rFonts w:ascii="Cambria" w:hAnsi="Cambria" w:cstheme="majorBidi"/>
          <w:i/>
          <w:iCs/>
          <w:sz w:val="22"/>
          <w:szCs w:val="22"/>
        </w:rPr>
        <w:t>Jurnal</w:t>
      </w:r>
      <w:proofErr w:type="spellEnd"/>
      <w:r w:rsidRPr="00DE49F4">
        <w:rPr>
          <w:rFonts w:ascii="Cambria" w:hAnsi="Cambria" w:cstheme="majorBidi"/>
          <w:i/>
          <w:iCs/>
          <w:sz w:val="22"/>
          <w:szCs w:val="22"/>
        </w:rPr>
        <w:t xml:space="preserve"> </w:t>
      </w:r>
      <w:proofErr w:type="spellStart"/>
      <w:r w:rsidRPr="00DE49F4">
        <w:rPr>
          <w:rFonts w:ascii="Cambria" w:hAnsi="Cambria" w:cstheme="majorBidi"/>
          <w:i/>
          <w:iCs/>
          <w:sz w:val="22"/>
          <w:szCs w:val="22"/>
        </w:rPr>
        <w:t>Ilmiah</w:t>
      </w:r>
      <w:proofErr w:type="spellEnd"/>
      <w:r w:rsidRPr="00DE49F4">
        <w:rPr>
          <w:rFonts w:ascii="Cambria" w:hAnsi="Cambria" w:cstheme="majorBidi"/>
          <w:i/>
          <w:iCs/>
          <w:sz w:val="22"/>
          <w:szCs w:val="22"/>
        </w:rPr>
        <w:t xml:space="preserve"> Ekonomi Islam</w:t>
      </w:r>
      <w:r w:rsidRPr="00DE49F4">
        <w:rPr>
          <w:rFonts w:ascii="Cambria" w:hAnsi="Cambria" w:cstheme="majorBidi"/>
          <w:sz w:val="22"/>
          <w:szCs w:val="22"/>
        </w:rPr>
        <w:t>, 7(1), h. 425.</w:t>
      </w:r>
    </w:p>
    <w:p w14:paraId="038A90B1" w14:textId="77777777" w:rsidR="004D48E4" w:rsidRPr="00DE49F4" w:rsidRDefault="004D48E4" w:rsidP="00AB3160">
      <w:pPr>
        <w:spacing w:after="240" w:line="240" w:lineRule="auto"/>
        <w:ind w:left="567" w:hanging="680"/>
        <w:jc w:val="both"/>
        <w:rPr>
          <w:rFonts w:ascii="Cambria" w:hAnsi="Cambria" w:cstheme="majorBidi"/>
        </w:rPr>
      </w:pPr>
      <w:proofErr w:type="spellStart"/>
      <w:r w:rsidRPr="00DE49F4">
        <w:rPr>
          <w:rFonts w:ascii="Cambria" w:hAnsi="Cambria" w:cstheme="majorBidi"/>
        </w:rPr>
        <w:t>Rozalinda</w:t>
      </w:r>
      <w:proofErr w:type="spellEnd"/>
      <w:r w:rsidRPr="00DE49F4">
        <w:rPr>
          <w:rFonts w:ascii="Cambria" w:hAnsi="Cambria" w:cstheme="majorBidi"/>
        </w:rPr>
        <w:t xml:space="preserve">, </w:t>
      </w:r>
      <w:r w:rsidRPr="00DE49F4">
        <w:rPr>
          <w:rFonts w:ascii="Cambria" w:hAnsi="Cambria" w:cstheme="majorBidi"/>
          <w:i/>
          <w:iCs/>
        </w:rPr>
        <w:t>Fikih Ekonomi Syariah</w:t>
      </w:r>
      <w:r w:rsidRPr="00DE49F4">
        <w:rPr>
          <w:rFonts w:ascii="Cambria" w:hAnsi="Cambria" w:cstheme="majorBidi"/>
        </w:rPr>
        <w:t xml:space="preserve"> (Jakarta: PT. Raja Grafindo Persada, 2016), h. 229-230</w:t>
      </w:r>
    </w:p>
    <w:p w14:paraId="75DD874D" w14:textId="77777777" w:rsidR="004D48E4" w:rsidRDefault="004D48E4" w:rsidP="00AB3160">
      <w:pPr>
        <w:pStyle w:val="FootnoteText"/>
        <w:spacing w:after="240"/>
        <w:ind w:left="567" w:hanging="680"/>
        <w:jc w:val="both"/>
        <w:rPr>
          <w:rFonts w:ascii="Cambria" w:hAnsi="Cambria" w:cstheme="majorBidi"/>
          <w:sz w:val="22"/>
          <w:szCs w:val="22"/>
        </w:rPr>
      </w:pPr>
      <w:proofErr w:type="spellStart"/>
      <w:r w:rsidRPr="00DE49F4">
        <w:rPr>
          <w:rFonts w:ascii="Cambria" w:hAnsi="Cambria" w:cstheme="majorBidi"/>
          <w:sz w:val="22"/>
          <w:szCs w:val="22"/>
        </w:rPr>
        <w:t>Septiady</w:t>
      </w:r>
      <w:proofErr w:type="spellEnd"/>
      <w:r w:rsidRPr="00DE49F4">
        <w:rPr>
          <w:rFonts w:ascii="Cambria" w:hAnsi="Cambria" w:cstheme="majorBidi"/>
          <w:sz w:val="22"/>
          <w:szCs w:val="22"/>
        </w:rPr>
        <w:t>.“</w:t>
      </w:r>
      <w:proofErr w:type="spellStart"/>
      <w:r w:rsidRPr="00DE49F4">
        <w:rPr>
          <w:rFonts w:ascii="Cambria" w:hAnsi="Cambria" w:cstheme="majorBidi"/>
          <w:sz w:val="22"/>
          <w:szCs w:val="22"/>
        </w:rPr>
        <w:t>Pengalaman</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Menggunakan</w:t>
      </w:r>
      <w:proofErr w:type="spellEnd"/>
      <w:r w:rsidRPr="00DE49F4">
        <w:rPr>
          <w:rFonts w:ascii="Cambria" w:hAnsi="Cambria" w:cstheme="majorBidi"/>
          <w:sz w:val="22"/>
          <w:szCs w:val="22"/>
        </w:rPr>
        <w:t xml:space="preserve"> </w:t>
      </w:r>
      <w:proofErr w:type="spellStart"/>
      <w:r w:rsidRPr="00DE49F4">
        <w:rPr>
          <w:rFonts w:ascii="Cambria" w:hAnsi="Cambria" w:cstheme="majorBidi"/>
          <w:i/>
          <w:iCs/>
          <w:sz w:val="22"/>
          <w:szCs w:val="22"/>
        </w:rPr>
        <w:t>ShopeePayLater</w:t>
      </w:r>
      <w:proofErr w:type="spellEnd"/>
      <w:r w:rsidRPr="00DE49F4">
        <w:rPr>
          <w:rFonts w:ascii="Cambria" w:hAnsi="Cambria" w:cstheme="majorBidi"/>
          <w:sz w:val="22"/>
          <w:szCs w:val="22"/>
        </w:rPr>
        <w:t xml:space="preserve">”. https://cryptoharian.com (21 </w:t>
      </w:r>
      <w:proofErr w:type="spellStart"/>
      <w:r w:rsidRPr="00DE49F4">
        <w:rPr>
          <w:rFonts w:ascii="Cambria" w:hAnsi="Cambria" w:cstheme="majorBidi"/>
          <w:sz w:val="22"/>
          <w:szCs w:val="22"/>
        </w:rPr>
        <w:t>juni</w:t>
      </w:r>
      <w:proofErr w:type="spellEnd"/>
      <w:r w:rsidRPr="00DE49F4">
        <w:rPr>
          <w:rFonts w:ascii="Cambria" w:hAnsi="Cambria" w:cstheme="majorBidi"/>
          <w:sz w:val="22"/>
          <w:szCs w:val="22"/>
        </w:rPr>
        <w:t xml:space="preserve"> 2022).</w:t>
      </w:r>
    </w:p>
    <w:p w14:paraId="4E9C8D3B" w14:textId="77777777" w:rsidR="004D48E4" w:rsidRPr="00DE49F4" w:rsidRDefault="004D48E4" w:rsidP="00AB3160">
      <w:pPr>
        <w:pStyle w:val="FootnoteText"/>
        <w:spacing w:after="240"/>
        <w:ind w:left="567" w:hanging="680"/>
        <w:jc w:val="both"/>
        <w:rPr>
          <w:rFonts w:ascii="Cambria" w:hAnsi="Cambria" w:cstheme="majorBidi"/>
          <w:sz w:val="22"/>
          <w:szCs w:val="22"/>
        </w:rPr>
      </w:pPr>
      <w:proofErr w:type="spellStart"/>
      <w:r w:rsidRPr="00DE49F4">
        <w:rPr>
          <w:rFonts w:ascii="Cambria" w:hAnsi="Cambria" w:cstheme="majorBidi"/>
          <w:sz w:val="22"/>
          <w:szCs w:val="22"/>
        </w:rPr>
        <w:t>Shodiq</w:t>
      </w:r>
      <w:proofErr w:type="spellEnd"/>
      <w:r w:rsidRPr="00DE49F4">
        <w:rPr>
          <w:rFonts w:ascii="Cambria" w:hAnsi="Cambria" w:cstheme="majorBidi"/>
          <w:sz w:val="22"/>
          <w:szCs w:val="22"/>
        </w:rPr>
        <w:t xml:space="preserve">, M. (2018). Tips </w:t>
      </w:r>
      <w:proofErr w:type="spellStart"/>
      <w:r w:rsidRPr="00DE49F4">
        <w:rPr>
          <w:rFonts w:ascii="Cambria" w:hAnsi="Cambria" w:cstheme="majorBidi"/>
          <w:sz w:val="22"/>
          <w:szCs w:val="22"/>
        </w:rPr>
        <w:t>Berbelanja</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Sesuai</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Ajaran</w:t>
      </w:r>
      <w:proofErr w:type="spellEnd"/>
      <w:r w:rsidRPr="00DE49F4">
        <w:rPr>
          <w:rFonts w:ascii="Cambria" w:hAnsi="Cambria" w:cstheme="majorBidi"/>
          <w:sz w:val="22"/>
          <w:szCs w:val="22"/>
        </w:rPr>
        <w:t xml:space="preserve"> Islam. </w:t>
      </w:r>
      <w:proofErr w:type="spellStart"/>
      <w:r w:rsidRPr="00DE49F4">
        <w:rPr>
          <w:rFonts w:ascii="Cambria" w:hAnsi="Cambria" w:cstheme="majorBidi"/>
          <w:sz w:val="22"/>
          <w:szCs w:val="22"/>
        </w:rPr>
        <w:t>Kanigoro</w:t>
      </w:r>
      <w:proofErr w:type="spellEnd"/>
      <w:r w:rsidRPr="00DE49F4">
        <w:rPr>
          <w:rFonts w:ascii="Cambria" w:hAnsi="Cambria" w:cstheme="majorBidi"/>
          <w:sz w:val="22"/>
          <w:szCs w:val="22"/>
        </w:rPr>
        <w:t xml:space="preserve"> Newsline. https://www.kanigoro.com/jalan-pinggir/tipsberbelanja-seusai-ajaran-islam/ (24 Agustus 2022).</w:t>
      </w:r>
    </w:p>
    <w:p w14:paraId="66E2FECD" w14:textId="77777777" w:rsidR="004D48E4" w:rsidRPr="00DE49F4" w:rsidRDefault="004D48E4" w:rsidP="00AB3160">
      <w:pPr>
        <w:pStyle w:val="FootnoteText"/>
        <w:spacing w:after="240"/>
        <w:ind w:left="567" w:hanging="680"/>
        <w:jc w:val="both"/>
        <w:rPr>
          <w:rFonts w:ascii="Cambria" w:hAnsi="Cambria" w:cstheme="majorBidi"/>
          <w:sz w:val="22"/>
          <w:szCs w:val="22"/>
        </w:rPr>
      </w:pPr>
      <w:r w:rsidRPr="00DE49F4">
        <w:rPr>
          <w:rFonts w:ascii="Cambria" w:hAnsi="Cambria" w:cs="Times New Roman"/>
          <w:sz w:val="22"/>
          <w:szCs w:val="22"/>
        </w:rPr>
        <w:t>Shopee. https://Shopee.co.id/events3/code/1087565978/, (21Juni 2022).</w:t>
      </w:r>
    </w:p>
    <w:p w14:paraId="2D55EDAB" w14:textId="77777777" w:rsidR="004D48E4" w:rsidRDefault="004D48E4" w:rsidP="00AB3160">
      <w:pPr>
        <w:spacing w:after="240" w:line="240" w:lineRule="auto"/>
        <w:ind w:left="567" w:hanging="680"/>
        <w:jc w:val="both"/>
        <w:rPr>
          <w:rFonts w:ascii="Cambria" w:hAnsi="Cambria" w:cstheme="majorBidi"/>
        </w:rPr>
      </w:pPr>
      <w:r>
        <w:rPr>
          <w:rFonts w:ascii="Cambria" w:hAnsi="Cambria" w:cstheme="majorBidi"/>
        </w:rPr>
        <w:t>S</w:t>
      </w:r>
      <w:proofErr w:type="spellStart"/>
      <w:r w:rsidRPr="00DE49F4">
        <w:rPr>
          <w:rFonts w:ascii="Cambria" w:hAnsi="Cambria" w:cstheme="majorBidi"/>
          <w:lang w:val="id"/>
        </w:rPr>
        <w:t>idabutar</w:t>
      </w:r>
      <w:proofErr w:type="spellEnd"/>
      <w:r>
        <w:rPr>
          <w:rFonts w:ascii="Cambria" w:hAnsi="Cambria" w:cstheme="majorBidi"/>
        </w:rPr>
        <w:t xml:space="preserve">, </w:t>
      </w:r>
      <w:proofErr w:type="spellStart"/>
      <w:r w:rsidRPr="00DE49F4">
        <w:rPr>
          <w:rFonts w:ascii="Cambria" w:hAnsi="Cambria" w:cstheme="majorBidi"/>
          <w:lang w:val="id"/>
        </w:rPr>
        <w:t>Yunida</w:t>
      </w:r>
      <w:proofErr w:type="spellEnd"/>
      <w:r>
        <w:rPr>
          <w:rFonts w:ascii="Cambria" w:hAnsi="Cambria" w:cstheme="majorBidi"/>
        </w:rPr>
        <w:t xml:space="preserve">. </w:t>
      </w:r>
      <w:r w:rsidRPr="00DE49F4">
        <w:rPr>
          <w:rFonts w:ascii="Cambria" w:hAnsi="Cambria" w:cstheme="majorBidi"/>
        </w:rPr>
        <w:t xml:space="preserve">2022, </w:t>
      </w:r>
      <w:r w:rsidRPr="00DE49F4">
        <w:rPr>
          <w:rFonts w:ascii="Cambria" w:hAnsi="Cambria" w:cstheme="majorBidi"/>
          <w:lang w:val="id"/>
        </w:rPr>
        <w:t xml:space="preserve">“Sudah Melakukan Pembayaran </w:t>
      </w:r>
      <w:proofErr w:type="spellStart"/>
      <w:r w:rsidRPr="00DE49F4">
        <w:rPr>
          <w:rFonts w:ascii="Cambria" w:hAnsi="Cambria" w:cstheme="majorBidi"/>
          <w:i/>
          <w:iCs/>
          <w:lang w:val="id"/>
        </w:rPr>
        <w:t>ShopeePayLater</w:t>
      </w:r>
      <w:proofErr w:type="spellEnd"/>
      <w:r w:rsidRPr="00DE49F4">
        <w:rPr>
          <w:rFonts w:ascii="Cambria" w:hAnsi="Cambria" w:cstheme="majorBidi"/>
          <w:lang w:val="id"/>
        </w:rPr>
        <w:t xml:space="preserve"> di Aplikasi </w:t>
      </w:r>
      <w:proofErr w:type="spellStart"/>
      <w:r w:rsidRPr="00DE49F4">
        <w:rPr>
          <w:rFonts w:ascii="Cambria" w:hAnsi="Cambria" w:cstheme="majorBidi"/>
          <w:lang w:val="id"/>
        </w:rPr>
        <w:t>Shopee</w:t>
      </w:r>
      <w:proofErr w:type="spellEnd"/>
      <w:r w:rsidRPr="00DE49F4">
        <w:rPr>
          <w:rFonts w:ascii="Cambria" w:hAnsi="Cambria" w:cstheme="majorBidi"/>
          <w:lang w:val="id"/>
        </w:rPr>
        <w:t>, Akun Malah Diblokir”</w:t>
      </w:r>
      <w:r w:rsidRPr="00DE49F4">
        <w:rPr>
          <w:rFonts w:ascii="Cambria" w:hAnsi="Cambria" w:cstheme="majorBidi"/>
        </w:rPr>
        <w:t xml:space="preserve">, </w:t>
      </w:r>
      <w:hyperlink r:id="rId12" w:history="1">
        <w:r w:rsidRPr="00DE49F4">
          <w:rPr>
            <w:rStyle w:val="Hyperlink"/>
            <w:rFonts w:ascii="Cambria" w:hAnsi="Cambria" w:cstheme="majorBidi"/>
          </w:rPr>
          <w:t>https://bit.ly/3Kq23t0</w:t>
        </w:r>
      </w:hyperlink>
      <w:r w:rsidRPr="00DE49F4">
        <w:rPr>
          <w:rFonts w:ascii="Cambria" w:hAnsi="Cambria"/>
        </w:rPr>
        <w:t xml:space="preserve"> </w:t>
      </w:r>
      <w:r w:rsidRPr="00DE49F4">
        <w:rPr>
          <w:rFonts w:ascii="Cambria" w:hAnsi="Cambria" w:cstheme="majorBidi"/>
        </w:rPr>
        <w:t>(26 Juli 2022)</w:t>
      </w:r>
    </w:p>
    <w:p w14:paraId="548B81E0" w14:textId="77777777" w:rsidR="004D48E4" w:rsidRPr="00DE49F4" w:rsidRDefault="004D48E4" w:rsidP="00AB3160">
      <w:pPr>
        <w:spacing w:after="240" w:line="240" w:lineRule="auto"/>
        <w:ind w:left="567" w:hanging="680"/>
        <w:jc w:val="both"/>
        <w:rPr>
          <w:rFonts w:ascii="Cambria" w:hAnsi="Cambria"/>
        </w:rPr>
      </w:pPr>
      <w:proofErr w:type="spellStart"/>
      <w:r w:rsidRPr="00DE49F4">
        <w:rPr>
          <w:rFonts w:ascii="Cambria" w:hAnsi="Cambria" w:cstheme="majorBidi"/>
        </w:rPr>
        <w:t>Sudjatmika</w:t>
      </w:r>
      <w:proofErr w:type="spellEnd"/>
      <w:r w:rsidRPr="00DE49F4">
        <w:rPr>
          <w:rFonts w:ascii="Cambria" w:hAnsi="Cambria" w:cstheme="majorBidi"/>
        </w:rPr>
        <w:t xml:space="preserve">, F. V. 2017. “Pengaruh Harga, Ulasan Produk, Kemudahan, dan Keamanan Terhadap Keputusan Pembelian Secara Online di Tokopedia. </w:t>
      </w:r>
      <w:proofErr w:type="spellStart"/>
      <w:r w:rsidRPr="00DE49F4">
        <w:rPr>
          <w:rFonts w:ascii="Cambria" w:hAnsi="Cambria" w:cstheme="majorBidi"/>
        </w:rPr>
        <w:t>Com</w:t>
      </w:r>
      <w:proofErr w:type="spellEnd"/>
      <w:r w:rsidRPr="00DE49F4">
        <w:rPr>
          <w:rFonts w:ascii="Cambria" w:hAnsi="Cambria" w:cstheme="majorBidi"/>
        </w:rPr>
        <w:t xml:space="preserve">. </w:t>
      </w:r>
      <w:proofErr w:type="spellStart"/>
      <w:r w:rsidRPr="00DE49F4">
        <w:rPr>
          <w:rFonts w:ascii="Cambria" w:hAnsi="Cambria" w:cstheme="majorBidi"/>
        </w:rPr>
        <w:t>Agora</w:t>
      </w:r>
      <w:proofErr w:type="spellEnd"/>
      <w:r w:rsidRPr="00DE49F4">
        <w:rPr>
          <w:rFonts w:ascii="Cambria" w:hAnsi="Cambria" w:cstheme="majorBidi"/>
        </w:rPr>
        <w:t>, 5,1. h. 1-7.</w:t>
      </w:r>
    </w:p>
    <w:p w14:paraId="07025687" w14:textId="77777777" w:rsidR="004D48E4" w:rsidRPr="00DE49F4" w:rsidRDefault="004D48E4" w:rsidP="00AB3160">
      <w:pPr>
        <w:pStyle w:val="FootnoteText"/>
        <w:spacing w:after="240"/>
        <w:ind w:left="567" w:hanging="680"/>
        <w:jc w:val="both"/>
        <w:rPr>
          <w:rFonts w:ascii="Cambria" w:hAnsi="Cambria" w:cstheme="majorBidi"/>
          <w:sz w:val="22"/>
          <w:szCs w:val="22"/>
        </w:rPr>
      </w:pPr>
      <w:r w:rsidRPr="00DE49F4">
        <w:rPr>
          <w:rFonts w:ascii="Cambria" w:hAnsi="Cambria" w:cstheme="majorBidi"/>
          <w:sz w:val="22"/>
          <w:szCs w:val="22"/>
        </w:rPr>
        <w:t xml:space="preserve">Utari, P.; </w:t>
      </w:r>
      <w:proofErr w:type="spellStart"/>
      <w:r w:rsidRPr="00DE49F4">
        <w:rPr>
          <w:rFonts w:ascii="Cambria" w:hAnsi="Cambria" w:cstheme="majorBidi"/>
          <w:sz w:val="22"/>
          <w:szCs w:val="22"/>
        </w:rPr>
        <w:t>Fitri</w:t>
      </w:r>
      <w:proofErr w:type="spellEnd"/>
      <w:r w:rsidRPr="00DE49F4">
        <w:rPr>
          <w:rFonts w:ascii="Cambria" w:hAnsi="Cambria" w:cstheme="majorBidi"/>
          <w:sz w:val="22"/>
          <w:szCs w:val="22"/>
        </w:rPr>
        <w:t xml:space="preserve">, A.; </w:t>
      </w:r>
      <w:proofErr w:type="spellStart"/>
      <w:r w:rsidRPr="00DE49F4">
        <w:rPr>
          <w:rFonts w:ascii="Cambria" w:hAnsi="Cambria" w:cstheme="majorBidi"/>
          <w:sz w:val="22"/>
          <w:szCs w:val="22"/>
        </w:rPr>
        <w:t>Setyanto</w:t>
      </w:r>
      <w:proofErr w:type="spellEnd"/>
      <w:r w:rsidRPr="00DE49F4">
        <w:rPr>
          <w:rFonts w:ascii="Cambria" w:hAnsi="Cambria" w:cstheme="majorBidi"/>
          <w:sz w:val="22"/>
          <w:szCs w:val="22"/>
        </w:rPr>
        <w:t>, E.; dan Henny, C. 2020. “</w:t>
      </w:r>
      <w:proofErr w:type="spellStart"/>
      <w:r w:rsidRPr="00DE49F4">
        <w:rPr>
          <w:rFonts w:ascii="Cambria" w:hAnsi="Cambria" w:cstheme="majorBidi"/>
          <w:sz w:val="22"/>
          <w:szCs w:val="22"/>
        </w:rPr>
        <w:t>Belanja</w:t>
      </w:r>
      <w:proofErr w:type="spellEnd"/>
      <w:r w:rsidRPr="00DE49F4">
        <w:rPr>
          <w:rFonts w:ascii="Cambria" w:hAnsi="Cambria" w:cstheme="majorBidi"/>
          <w:sz w:val="22"/>
          <w:szCs w:val="22"/>
        </w:rPr>
        <w:t xml:space="preserve"> On-line </w:t>
      </w:r>
      <w:proofErr w:type="spellStart"/>
      <w:r w:rsidRPr="00DE49F4">
        <w:rPr>
          <w:rFonts w:ascii="Cambria" w:hAnsi="Cambria" w:cstheme="majorBidi"/>
          <w:sz w:val="22"/>
          <w:szCs w:val="22"/>
        </w:rPr>
        <w:t>Mahasiswa</w:t>
      </w:r>
      <w:proofErr w:type="spellEnd"/>
      <w:r w:rsidRPr="00DE49F4">
        <w:rPr>
          <w:rFonts w:ascii="Cambria" w:hAnsi="Cambria" w:cstheme="majorBidi"/>
          <w:sz w:val="22"/>
          <w:szCs w:val="22"/>
        </w:rPr>
        <w:t xml:space="preserve"> di Era </w:t>
      </w:r>
      <w:proofErr w:type="spellStart"/>
      <w:r w:rsidRPr="00DE49F4">
        <w:rPr>
          <w:rFonts w:ascii="Cambria" w:hAnsi="Cambria" w:cstheme="majorBidi"/>
          <w:sz w:val="22"/>
          <w:szCs w:val="22"/>
        </w:rPr>
        <w:t>Pandemi</w:t>
      </w:r>
      <w:proofErr w:type="spellEnd"/>
      <w:r w:rsidRPr="00DE49F4">
        <w:rPr>
          <w:rFonts w:ascii="Cambria" w:hAnsi="Cambria" w:cstheme="majorBidi"/>
          <w:sz w:val="22"/>
          <w:szCs w:val="22"/>
        </w:rPr>
        <w:t xml:space="preserve"> Covid-19: </w:t>
      </w:r>
      <w:proofErr w:type="spellStart"/>
      <w:r w:rsidRPr="00DE49F4">
        <w:rPr>
          <w:rFonts w:ascii="Cambria" w:hAnsi="Cambria" w:cstheme="majorBidi"/>
          <w:sz w:val="22"/>
          <w:szCs w:val="22"/>
        </w:rPr>
        <w:t>Modifikasi</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Perilaku</w:t>
      </w:r>
      <w:proofErr w:type="spellEnd"/>
      <w:r w:rsidRPr="00DE49F4">
        <w:rPr>
          <w:rFonts w:ascii="Cambria" w:hAnsi="Cambria" w:cstheme="majorBidi"/>
          <w:sz w:val="22"/>
          <w:szCs w:val="22"/>
        </w:rPr>
        <w:t xml:space="preserve"> </w:t>
      </w:r>
      <w:proofErr w:type="spellStart"/>
      <w:r w:rsidRPr="00DE49F4">
        <w:rPr>
          <w:rFonts w:ascii="Cambria" w:hAnsi="Cambria" w:cstheme="majorBidi"/>
          <w:sz w:val="22"/>
          <w:szCs w:val="22"/>
        </w:rPr>
        <w:t>Konsumen</w:t>
      </w:r>
      <w:proofErr w:type="spellEnd"/>
      <w:r w:rsidRPr="00DE49F4">
        <w:rPr>
          <w:rFonts w:ascii="Cambria" w:hAnsi="Cambria" w:cstheme="majorBidi"/>
          <w:sz w:val="22"/>
          <w:szCs w:val="22"/>
        </w:rPr>
        <w:t xml:space="preserve">”, </w:t>
      </w:r>
      <w:r w:rsidRPr="00DE49F4">
        <w:rPr>
          <w:rFonts w:ascii="Cambria" w:hAnsi="Cambria" w:cstheme="majorBidi"/>
          <w:i/>
          <w:iCs/>
          <w:sz w:val="22"/>
          <w:szCs w:val="22"/>
        </w:rPr>
        <w:t>Islamic Communication Journal</w:t>
      </w:r>
      <w:r w:rsidRPr="00DE49F4">
        <w:rPr>
          <w:rFonts w:ascii="Cambria" w:hAnsi="Cambria" w:cstheme="majorBidi"/>
          <w:sz w:val="22"/>
          <w:szCs w:val="22"/>
        </w:rPr>
        <w:t>, 5(2). h. 143-154.</w:t>
      </w:r>
    </w:p>
    <w:p w14:paraId="7FBE3EF3" w14:textId="77777777" w:rsidR="004D48E4" w:rsidRPr="00DE49F4" w:rsidRDefault="004D48E4" w:rsidP="00AB3160">
      <w:pPr>
        <w:spacing w:after="240" w:line="240" w:lineRule="auto"/>
        <w:ind w:left="567" w:hanging="680"/>
        <w:jc w:val="both"/>
        <w:rPr>
          <w:rFonts w:ascii="Cambria" w:hAnsi="Cambria" w:cstheme="majorBidi"/>
        </w:rPr>
      </w:pPr>
      <w:proofErr w:type="spellStart"/>
      <w:r w:rsidRPr="00DE49F4">
        <w:rPr>
          <w:rFonts w:ascii="Cambria" w:hAnsi="Cambria" w:cstheme="majorBidi"/>
        </w:rPr>
        <w:t>Wahbah</w:t>
      </w:r>
      <w:proofErr w:type="spellEnd"/>
      <w:r w:rsidRPr="00DE49F4">
        <w:rPr>
          <w:rFonts w:ascii="Cambria" w:hAnsi="Cambria" w:cstheme="majorBidi"/>
        </w:rPr>
        <w:t xml:space="preserve"> </w:t>
      </w:r>
      <w:proofErr w:type="spellStart"/>
      <w:r w:rsidRPr="00DE49F4">
        <w:rPr>
          <w:rFonts w:ascii="Cambria" w:hAnsi="Cambria" w:cstheme="majorBidi"/>
        </w:rPr>
        <w:t>al-zuhaili</w:t>
      </w:r>
      <w:proofErr w:type="spellEnd"/>
      <w:r w:rsidRPr="00DE49F4">
        <w:rPr>
          <w:rFonts w:ascii="Cambria" w:hAnsi="Cambria" w:cstheme="majorBidi"/>
        </w:rPr>
        <w:t xml:space="preserve"> sebagaimana dikutip oleh Imam Mustofa, </w:t>
      </w:r>
      <w:proofErr w:type="spellStart"/>
      <w:r w:rsidRPr="00DE49F4">
        <w:rPr>
          <w:rFonts w:ascii="Cambria" w:hAnsi="Cambria" w:cstheme="majorBidi"/>
        </w:rPr>
        <w:t>al-fiqih</w:t>
      </w:r>
      <w:proofErr w:type="spellEnd"/>
      <w:r w:rsidRPr="00DE49F4">
        <w:rPr>
          <w:rFonts w:ascii="Cambria" w:hAnsi="Cambria" w:cstheme="majorBidi"/>
        </w:rPr>
        <w:t xml:space="preserve"> </w:t>
      </w:r>
      <w:proofErr w:type="spellStart"/>
      <w:r w:rsidRPr="00DE49F4">
        <w:rPr>
          <w:rFonts w:ascii="Cambria" w:hAnsi="Cambria" w:cstheme="majorBidi"/>
        </w:rPr>
        <w:t>al-islami</w:t>
      </w:r>
      <w:proofErr w:type="spellEnd"/>
      <w:r w:rsidRPr="00DE49F4">
        <w:rPr>
          <w:rFonts w:ascii="Cambria" w:hAnsi="Cambria" w:cstheme="majorBidi"/>
        </w:rPr>
        <w:t xml:space="preserve"> </w:t>
      </w:r>
      <w:proofErr w:type="spellStart"/>
      <w:r w:rsidRPr="00DE49F4">
        <w:rPr>
          <w:rFonts w:ascii="Cambria" w:hAnsi="Cambria" w:cstheme="majorBidi"/>
        </w:rPr>
        <w:t>wa</w:t>
      </w:r>
      <w:proofErr w:type="spellEnd"/>
      <w:r w:rsidRPr="00DE49F4">
        <w:rPr>
          <w:rFonts w:ascii="Cambria" w:hAnsi="Cambria" w:cstheme="majorBidi"/>
        </w:rPr>
        <w:t xml:space="preserve"> </w:t>
      </w:r>
      <w:proofErr w:type="spellStart"/>
      <w:r w:rsidRPr="00DE49F4">
        <w:rPr>
          <w:rFonts w:ascii="Cambria" w:hAnsi="Cambria" w:cstheme="majorBidi"/>
        </w:rPr>
        <w:t>adillatuh</w:t>
      </w:r>
      <w:proofErr w:type="spellEnd"/>
      <w:r w:rsidRPr="00DE49F4">
        <w:rPr>
          <w:rFonts w:ascii="Cambria" w:hAnsi="Cambria" w:cstheme="majorBidi"/>
        </w:rPr>
        <w:t xml:space="preserve">, (Beirut: dar </w:t>
      </w:r>
      <w:proofErr w:type="spellStart"/>
      <w:r w:rsidRPr="00DE49F4">
        <w:rPr>
          <w:rFonts w:ascii="Cambria" w:hAnsi="Cambria" w:cstheme="majorBidi"/>
        </w:rPr>
        <w:t>al-fikr</w:t>
      </w:r>
      <w:proofErr w:type="spellEnd"/>
      <w:r w:rsidRPr="00DE49F4">
        <w:rPr>
          <w:rFonts w:ascii="Cambria" w:hAnsi="Cambria" w:cstheme="majorBidi"/>
        </w:rPr>
        <w:t>, 2005), V/6.</w:t>
      </w:r>
    </w:p>
    <w:p w14:paraId="4081DC2D" w14:textId="77777777" w:rsidR="004D48E4" w:rsidRDefault="004D48E4" w:rsidP="00AB3160">
      <w:pPr>
        <w:spacing w:after="240" w:line="240" w:lineRule="auto"/>
        <w:ind w:left="567" w:hanging="680"/>
        <w:jc w:val="both"/>
        <w:rPr>
          <w:rFonts w:ascii="Cambria" w:hAnsi="Cambria" w:cstheme="majorBidi"/>
        </w:rPr>
      </w:pPr>
      <w:proofErr w:type="spellStart"/>
      <w:r w:rsidRPr="00DE49F4">
        <w:rPr>
          <w:rFonts w:ascii="Cambria" w:hAnsi="Cambria" w:cstheme="majorBidi"/>
        </w:rPr>
        <w:t>Wahbah</w:t>
      </w:r>
      <w:proofErr w:type="spellEnd"/>
      <w:r w:rsidRPr="00DE49F4">
        <w:rPr>
          <w:rFonts w:ascii="Cambria" w:hAnsi="Cambria" w:cstheme="majorBidi"/>
        </w:rPr>
        <w:t xml:space="preserve"> </w:t>
      </w:r>
      <w:proofErr w:type="spellStart"/>
      <w:r w:rsidRPr="00DE49F4">
        <w:rPr>
          <w:rFonts w:ascii="Cambria" w:hAnsi="Cambria" w:cstheme="majorBidi"/>
        </w:rPr>
        <w:t>al-Zuhayli</w:t>
      </w:r>
      <w:proofErr w:type="spellEnd"/>
      <w:r w:rsidRPr="00DE49F4">
        <w:rPr>
          <w:rFonts w:ascii="Cambria" w:hAnsi="Cambria" w:cstheme="majorBidi"/>
        </w:rPr>
        <w:t xml:space="preserve">, Fiqh Islam </w:t>
      </w:r>
      <w:proofErr w:type="spellStart"/>
      <w:r w:rsidRPr="00DE49F4">
        <w:rPr>
          <w:rFonts w:ascii="Cambria" w:hAnsi="Cambria" w:cstheme="majorBidi"/>
        </w:rPr>
        <w:t>wa</w:t>
      </w:r>
      <w:proofErr w:type="spellEnd"/>
      <w:r w:rsidRPr="00DE49F4">
        <w:rPr>
          <w:rFonts w:ascii="Cambria" w:hAnsi="Cambria" w:cstheme="majorBidi"/>
        </w:rPr>
        <w:t xml:space="preserve"> </w:t>
      </w:r>
      <w:proofErr w:type="spellStart"/>
      <w:r w:rsidRPr="00DE49F4">
        <w:rPr>
          <w:rFonts w:ascii="Cambria" w:hAnsi="Cambria" w:cstheme="majorBidi"/>
        </w:rPr>
        <w:t>Adillatuhu</w:t>
      </w:r>
      <w:proofErr w:type="spellEnd"/>
      <w:r w:rsidRPr="00DE49F4">
        <w:rPr>
          <w:rFonts w:ascii="Cambria" w:hAnsi="Cambria" w:cstheme="majorBidi"/>
        </w:rPr>
        <w:t>, jilid 5, (Jakarta: Darul Fikri, 2011).</w:t>
      </w:r>
    </w:p>
    <w:p w14:paraId="50E87367" w14:textId="77777777" w:rsidR="004D48E4" w:rsidRDefault="004D48E4" w:rsidP="004D48E4">
      <w:pPr>
        <w:rPr>
          <w:rFonts w:asciiTheme="majorBidi" w:hAnsiTheme="majorBidi" w:cstheme="majorBidi"/>
        </w:rPr>
      </w:pPr>
    </w:p>
    <w:p w14:paraId="00A01415" w14:textId="77777777" w:rsidR="004D48E4" w:rsidRPr="00F71F62" w:rsidRDefault="004D48E4" w:rsidP="004D48E4">
      <w:pPr>
        <w:spacing w:after="0"/>
        <w:ind w:right="-45"/>
        <w:jc w:val="both"/>
        <w:rPr>
          <w:rFonts w:ascii="Cambria" w:hAnsi="Cambria" w:cstheme="majorBidi"/>
          <w:b/>
          <w:bCs/>
          <w:sz w:val="24"/>
          <w:szCs w:val="24"/>
        </w:rPr>
      </w:pPr>
    </w:p>
    <w:p w14:paraId="0B3F3B4B" w14:textId="77777777" w:rsidR="00277674" w:rsidRPr="004D48E4" w:rsidRDefault="00277674" w:rsidP="004D48E4"/>
    <w:sectPr w:rsidR="00277674" w:rsidRPr="004D48E4" w:rsidSect="007435E4">
      <w:headerReference w:type="even" r:id="rId13"/>
      <w:headerReference w:type="default" r:id="rId14"/>
      <w:footerReference w:type="even" r:id="rId15"/>
      <w:headerReference w:type="first" r:id="rId16"/>
      <w:footerReference w:type="first" r:id="rId17"/>
      <w:pgSz w:w="11909" w:h="16834"/>
      <w:pgMar w:top="1701" w:right="1701" w:bottom="1701" w:left="1701" w:header="720" w:footer="720" w:gutter="0"/>
      <w:pgNumType w:start="4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68071" w14:textId="77777777" w:rsidR="00A468DE" w:rsidRDefault="00A468DE" w:rsidP="00AA7A58">
      <w:pPr>
        <w:spacing w:after="0" w:line="240" w:lineRule="auto"/>
      </w:pPr>
      <w:r>
        <w:separator/>
      </w:r>
    </w:p>
  </w:endnote>
  <w:endnote w:type="continuationSeparator" w:id="0">
    <w:p w14:paraId="7D46B8C9" w14:textId="77777777" w:rsidR="00A468DE" w:rsidRDefault="00A468DE" w:rsidP="00AA7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CC1E3" w14:textId="3992925F" w:rsidR="0036291D" w:rsidRDefault="00000000">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rPr>
    </w:pPr>
    <w:proofErr w:type="spellStart"/>
    <w:r>
      <w:rPr>
        <w:rFonts w:ascii="Cambria" w:eastAsia="Cambria" w:hAnsi="Cambria" w:cs="Cambria"/>
        <w:i/>
        <w:color w:val="000000"/>
        <w:sz w:val="20"/>
        <w:szCs w:val="20"/>
      </w:rPr>
      <w:t>Copyright</w:t>
    </w:r>
    <w:proofErr w:type="spellEnd"/>
    <w:r>
      <w:rPr>
        <w:rFonts w:ascii="Cambria" w:eastAsia="Cambria" w:hAnsi="Cambria" w:cs="Cambria"/>
        <w:color w:val="000000"/>
        <w:sz w:val="20"/>
        <w:szCs w:val="20"/>
      </w:rPr>
      <w:t xml:space="preserve"> © 202</w:t>
    </w:r>
    <w:r w:rsidR="007435E4">
      <w:rPr>
        <w:rFonts w:ascii="Cambria" w:eastAsia="Cambria" w:hAnsi="Cambria" w:cs="Cambria"/>
        <w:sz w:val="20"/>
        <w:szCs w:val="20"/>
        <w:lang w:val="en-US"/>
      </w:rPr>
      <w:t>2</w:t>
    </w:r>
    <w:r>
      <w:rPr>
        <w:rFonts w:ascii="Cambria" w:eastAsia="Cambria" w:hAnsi="Cambria" w:cs="Cambria"/>
        <w:color w:val="000000"/>
        <w:sz w:val="20"/>
        <w:szCs w:val="20"/>
      </w:rPr>
      <w:t xml:space="preserve">, </w:t>
    </w:r>
    <w:r>
      <w:rPr>
        <w:rFonts w:ascii="Cambria" w:eastAsia="Cambria" w:hAnsi="Cambria" w:cs="Cambria"/>
        <w:sz w:val="20"/>
        <w:szCs w:val="20"/>
      </w:rPr>
      <w:t>IAI Darussalam Martapura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23A90" w14:textId="77777777" w:rsidR="0036291D"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B86CD" w14:textId="77777777" w:rsidR="00A468DE" w:rsidRDefault="00A468DE" w:rsidP="00AA7A58">
      <w:pPr>
        <w:spacing w:after="0" w:line="240" w:lineRule="auto"/>
      </w:pPr>
      <w:r>
        <w:separator/>
      </w:r>
    </w:p>
  </w:footnote>
  <w:footnote w:type="continuationSeparator" w:id="0">
    <w:p w14:paraId="39C7383B" w14:textId="77777777" w:rsidR="00A468DE" w:rsidRDefault="00A468DE" w:rsidP="00AA7A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438A" w14:textId="20BE08EB" w:rsidR="0036291D" w:rsidRPr="005A2C3F" w:rsidRDefault="00000000">
    <w:pPr>
      <w:pBdr>
        <w:top w:val="nil"/>
        <w:left w:val="nil"/>
        <w:bottom w:val="nil"/>
        <w:right w:val="nil"/>
        <w:between w:val="nil"/>
      </w:pBdr>
      <w:tabs>
        <w:tab w:val="center" w:pos="4680"/>
        <w:tab w:val="right" w:pos="9360"/>
        <w:tab w:val="left" w:pos="567"/>
      </w:tabs>
      <w:spacing w:after="0" w:line="240" w:lineRule="auto"/>
      <w:rPr>
        <w:rFonts w:ascii="Cambria" w:eastAsia="Cambria" w:hAnsi="Cambria" w:cs="Cambria"/>
        <w:i/>
        <w:color w:val="000000"/>
        <w:sz w:val="20"/>
        <w:szCs w:val="20"/>
        <w:lang w:val="en-US"/>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Pr>
        <w:rFonts w:ascii="Cambria" w:eastAsia="Cambria" w:hAnsi="Cambria" w:cs="Cambria"/>
        <w:noProof/>
        <w:color w:val="000000"/>
        <w:sz w:val="20"/>
        <w:szCs w:val="20"/>
      </w:rPr>
      <w:t>2</w:t>
    </w:r>
    <w:r>
      <w:rPr>
        <w:rFonts w:ascii="Cambria" w:eastAsia="Cambria" w:hAnsi="Cambria" w:cs="Cambria"/>
        <w:color w:val="000000"/>
        <w:sz w:val="20"/>
        <w:szCs w:val="20"/>
      </w:rPr>
      <w:fldChar w:fldCharType="end"/>
    </w:r>
    <w:r>
      <w:rPr>
        <w:rFonts w:ascii="Cambria" w:eastAsia="Cambria" w:hAnsi="Cambria" w:cs="Cambria"/>
        <w:b/>
        <w:i/>
        <w:color w:val="000000"/>
        <w:sz w:val="20"/>
        <w:szCs w:val="20"/>
      </w:rPr>
      <w:t xml:space="preserve"> </w:t>
    </w:r>
    <w:r>
      <w:rPr>
        <w:rFonts w:ascii="Cambria" w:eastAsia="Cambria" w:hAnsi="Cambria" w:cs="Cambria"/>
        <w:b/>
        <w:i/>
        <w:color w:val="000000"/>
        <w:sz w:val="20"/>
        <w:szCs w:val="20"/>
      </w:rPr>
      <w:tab/>
    </w:r>
    <w:r>
      <w:rPr>
        <w:rFonts w:ascii="Cambria" w:eastAsia="Cambria" w:hAnsi="Cambria" w:cs="Cambria"/>
        <w:b/>
        <w:color w:val="000000"/>
        <w:sz w:val="20"/>
        <w:szCs w:val="20"/>
        <w:lang w:val="en-US"/>
      </w:rPr>
      <w:t>EKOBIS-DA</w:t>
    </w:r>
    <w:r>
      <w:rPr>
        <w:rFonts w:ascii="Cambria" w:eastAsia="Cambria" w:hAnsi="Cambria" w:cs="Cambria"/>
        <w:b/>
        <w:color w:val="000000"/>
        <w:sz w:val="20"/>
        <w:szCs w:val="20"/>
      </w:rPr>
      <w:t>,</w:t>
    </w:r>
    <w:r>
      <w:rPr>
        <w:rFonts w:ascii="Cambria" w:eastAsia="Cambria" w:hAnsi="Cambria" w:cs="Cambria"/>
        <w:color w:val="000000"/>
        <w:sz w:val="20"/>
        <w:szCs w:val="20"/>
      </w:rPr>
      <w:t xml:space="preserve"> Volume 0</w:t>
    </w:r>
    <w:r w:rsidR="00AA7A58">
      <w:rPr>
        <w:rFonts w:ascii="Cambria" w:eastAsia="Cambria" w:hAnsi="Cambria" w:cs="Cambria"/>
        <w:color w:val="000000"/>
        <w:sz w:val="20"/>
        <w:szCs w:val="20"/>
        <w:lang w:val="en-US"/>
      </w:rPr>
      <w:t>3</w:t>
    </w:r>
    <w:r>
      <w:rPr>
        <w:rFonts w:ascii="Cambria" w:eastAsia="Cambria" w:hAnsi="Cambria" w:cs="Cambria"/>
        <w:color w:val="000000"/>
        <w:sz w:val="20"/>
        <w:szCs w:val="20"/>
      </w:rPr>
      <w:t>, No. 0</w:t>
    </w:r>
    <w:r w:rsidR="00AA7A58">
      <w:rPr>
        <w:rFonts w:ascii="Cambria" w:eastAsia="Cambria" w:hAnsi="Cambria" w:cs="Cambria"/>
        <w:color w:val="000000"/>
        <w:sz w:val="20"/>
        <w:szCs w:val="20"/>
        <w:lang w:val="en-US"/>
      </w:rPr>
      <w:t>2</w:t>
    </w:r>
    <w:r>
      <w:rPr>
        <w:rFonts w:ascii="Cambria" w:eastAsia="Cambria" w:hAnsi="Cambria" w:cs="Cambria"/>
        <w:color w:val="000000"/>
        <w:sz w:val="20"/>
        <w:szCs w:val="20"/>
      </w:rPr>
      <w:t xml:space="preserve">, </w:t>
    </w:r>
    <w:r>
      <w:rPr>
        <w:rFonts w:ascii="Cambria" w:eastAsia="Cambria" w:hAnsi="Cambria" w:cs="Cambria"/>
        <w:color w:val="000000"/>
        <w:sz w:val="20"/>
        <w:szCs w:val="20"/>
        <w:lang w:val="en-US"/>
      </w:rPr>
      <w:t>J</w:t>
    </w:r>
    <w:r w:rsidR="00AA7A58">
      <w:rPr>
        <w:rFonts w:ascii="Cambria" w:eastAsia="Cambria" w:hAnsi="Cambria" w:cs="Cambria"/>
        <w:color w:val="000000"/>
        <w:sz w:val="20"/>
        <w:szCs w:val="20"/>
        <w:lang w:val="en-US"/>
      </w:rPr>
      <w:t>uli</w:t>
    </w:r>
    <w:r>
      <w:rPr>
        <w:rFonts w:ascii="Cambria" w:eastAsia="Cambria" w:hAnsi="Cambria" w:cs="Cambria"/>
        <w:color w:val="000000"/>
        <w:sz w:val="20"/>
        <w:szCs w:val="20"/>
        <w:lang w:val="en-US"/>
      </w:rPr>
      <w:t>-</w:t>
    </w:r>
    <w:proofErr w:type="spellStart"/>
    <w:r w:rsidR="007F23C8">
      <w:rPr>
        <w:rFonts w:ascii="Cambria" w:eastAsia="Cambria" w:hAnsi="Cambria" w:cs="Cambria"/>
        <w:color w:val="000000"/>
        <w:sz w:val="20"/>
        <w:szCs w:val="20"/>
        <w:lang w:val="en-US"/>
      </w:rPr>
      <w:t>Desember</w:t>
    </w:r>
    <w:proofErr w:type="spellEnd"/>
    <w:r>
      <w:rPr>
        <w:rFonts w:ascii="Cambria" w:eastAsia="Cambria" w:hAnsi="Cambria" w:cs="Cambria"/>
        <w:color w:val="000000"/>
        <w:sz w:val="20"/>
        <w:szCs w:val="20"/>
      </w:rPr>
      <w:t xml:space="preserve"> 20</w:t>
    </w:r>
    <w:r>
      <w:rPr>
        <w:rFonts w:ascii="Cambria" w:eastAsia="Cambria" w:hAnsi="Cambria" w:cs="Cambria"/>
        <w:color w:val="000000"/>
        <w:sz w:val="20"/>
        <w:szCs w:val="20"/>
        <w:lang w:val="en-US"/>
      </w:rPr>
      <w:t>2</w:t>
    </w:r>
    <w:r w:rsidR="007F23C8">
      <w:rPr>
        <w:rFonts w:ascii="Cambria" w:eastAsia="Cambria" w:hAnsi="Cambria" w:cs="Cambria"/>
        <w:color w:val="000000"/>
        <w:sz w:val="20"/>
        <w:szCs w:val="20"/>
        <w:lang w:val="en-US"/>
      </w:rPr>
      <w:t>2</w:t>
    </w:r>
    <w:r>
      <w:rPr>
        <w:rFonts w:ascii="Cambria" w:eastAsia="Cambria" w:hAnsi="Cambria" w:cs="Cambria"/>
        <w:color w:val="000000"/>
        <w:sz w:val="20"/>
        <w:szCs w:val="20"/>
      </w:rPr>
      <w:t>, Hal. 0</w:t>
    </w:r>
    <w:r w:rsidR="005A2C3F">
      <w:rPr>
        <w:rFonts w:ascii="Cambria" w:eastAsia="Cambria" w:hAnsi="Cambria" w:cs="Cambria"/>
        <w:color w:val="000000"/>
        <w:sz w:val="20"/>
        <w:szCs w:val="20"/>
        <w:lang w:val="en-US"/>
      </w:rPr>
      <w:t>4</w:t>
    </w:r>
    <w:r w:rsidR="007435E4">
      <w:rPr>
        <w:rFonts w:ascii="Cambria" w:eastAsia="Cambria" w:hAnsi="Cambria" w:cs="Cambria"/>
        <w:color w:val="000000"/>
        <w:sz w:val="20"/>
        <w:szCs w:val="20"/>
        <w:lang w:val="en-US"/>
      </w:rPr>
      <w:t>8</w:t>
    </w:r>
    <w:r>
      <w:rPr>
        <w:rFonts w:ascii="Cambria" w:eastAsia="Cambria" w:hAnsi="Cambria" w:cs="Cambria"/>
        <w:color w:val="000000"/>
        <w:sz w:val="20"/>
        <w:szCs w:val="20"/>
      </w:rPr>
      <w:t>-0</w:t>
    </w:r>
    <w:r w:rsidR="005A2C3F">
      <w:rPr>
        <w:rFonts w:ascii="Cambria" w:eastAsia="Cambria" w:hAnsi="Cambria" w:cs="Cambria"/>
        <w:color w:val="000000"/>
        <w:sz w:val="20"/>
        <w:szCs w:val="20"/>
        <w:lang w:val="en-US"/>
      </w:rPr>
      <w:t>6</w:t>
    </w:r>
    <w:r w:rsidR="007435E4">
      <w:rPr>
        <w:rFonts w:ascii="Cambria" w:eastAsia="Cambria" w:hAnsi="Cambria" w:cs="Cambria"/>
        <w:color w:val="000000"/>
        <w:sz w:val="20"/>
        <w:szCs w:val="20"/>
        <w:lang w:val="en-US"/>
      </w:rPr>
      <w:t>6</w:t>
    </w:r>
  </w:p>
  <w:p w14:paraId="0D1FB5D7" w14:textId="77777777" w:rsidR="0036291D" w:rsidRDefault="0036291D">
    <w:pPr>
      <w:pBdr>
        <w:top w:val="nil"/>
        <w:left w:val="nil"/>
        <w:bottom w:val="nil"/>
        <w:right w:val="nil"/>
        <w:between w:val="nil"/>
      </w:pBdr>
      <w:tabs>
        <w:tab w:val="center" w:pos="4680"/>
        <w:tab w:val="right" w:pos="9360"/>
        <w:tab w:val="left" w:pos="567"/>
      </w:tabs>
      <w:spacing w:after="0" w:line="240" w:lineRule="auto"/>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E5D67" w14:textId="30758D44" w:rsidR="0036291D" w:rsidRDefault="005A2C3F">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sz w:val="20"/>
        <w:szCs w:val="20"/>
      </w:rPr>
    </w:pPr>
    <w:r>
      <w:rPr>
        <w:rFonts w:ascii="Cambria" w:eastAsia="Cambria" w:hAnsi="Cambria" w:cs="Cambria"/>
        <w:b/>
        <w:color w:val="000000"/>
        <w:sz w:val="20"/>
        <w:szCs w:val="20"/>
        <w:lang w:val="en-US"/>
      </w:rPr>
      <w:t>Hanifah, et al</w:t>
    </w:r>
    <w:r>
      <w:rPr>
        <w:rFonts w:ascii="Cambria" w:eastAsia="Cambria" w:hAnsi="Cambria" w:cs="Cambria"/>
        <w:i/>
        <w:color w:val="000000"/>
        <w:sz w:val="20"/>
        <w:szCs w:val="20"/>
      </w:rPr>
      <w:t xml:space="preserve">, </w:t>
    </w:r>
    <w:proofErr w:type="spellStart"/>
    <w:r>
      <w:rPr>
        <w:rFonts w:ascii="Cambria" w:eastAsia="Cambria" w:hAnsi="Cambria" w:cs="Cambria"/>
        <w:i/>
        <w:color w:val="000000"/>
        <w:sz w:val="20"/>
        <w:szCs w:val="20"/>
        <w:lang w:val="en-US"/>
      </w:rPr>
      <w:t>Analisis</w:t>
    </w:r>
    <w:proofErr w:type="spellEnd"/>
    <w:r>
      <w:rPr>
        <w:rFonts w:ascii="Cambria" w:eastAsia="Cambria" w:hAnsi="Cambria" w:cs="Cambria"/>
        <w:i/>
        <w:color w:val="000000"/>
        <w:sz w:val="20"/>
        <w:szCs w:val="20"/>
        <w:lang w:val="en-US"/>
      </w:rPr>
      <w:t xml:space="preserve"> </w:t>
    </w:r>
    <w:proofErr w:type="spellStart"/>
    <w:r>
      <w:rPr>
        <w:rFonts w:ascii="Cambria" w:eastAsia="Cambria" w:hAnsi="Cambria" w:cs="Cambria"/>
        <w:i/>
        <w:color w:val="000000"/>
        <w:sz w:val="20"/>
        <w:szCs w:val="20"/>
        <w:lang w:val="en-US"/>
      </w:rPr>
      <w:t>terhadap</w:t>
    </w:r>
    <w:proofErr w:type="spellEnd"/>
    <w:r>
      <w:rPr>
        <w:rFonts w:ascii="Cambria" w:eastAsia="Cambria" w:hAnsi="Cambria" w:cs="Cambria"/>
        <w:i/>
        <w:color w:val="000000"/>
        <w:sz w:val="20"/>
        <w:szCs w:val="20"/>
        <w:lang w:val="en-US"/>
      </w:rPr>
      <w:t xml:space="preserve"> Fitur</w:t>
    </w:r>
    <w:r>
      <w:rPr>
        <w:rFonts w:ascii="Cambria" w:eastAsia="Cambria" w:hAnsi="Cambria" w:cs="Cambria"/>
        <w:i/>
        <w:color w:val="000000"/>
        <w:sz w:val="20"/>
        <w:szCs w:val="20"/>
      </w:rPr>
      <w:t xml:space="preserve"> …           </w:t>
    </w: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Pr>
        <w:rFonts w:ascii="Cambria" w:eastAsia="Cambria" w:hAnsi="Cambria" w:cs="Cambria"/>
        <w:noProof/>
        <w:color w:val="000000"/>
        <w:sz w:val="20"/>
        <w:szCs w:val="20"/>
      </w:rPr>
      <w:t>3</w:t>
    </w:r>
    <w:r>
      <w:rPr>
        <w:rFonts w:ascii="Cambria" w:eastAsia="Cambria" w:hAnsi="Cambria" w:cs="Cambria"/>
        <w:color w:val="000000"/>
        <w:sz w:val="20"/>
        <w:szCs w:val="20"/>
      </w:rPr>
      <w:fldChar w:fldCharType="end"/>
    </w:r>
  </w:p>
  <w:p w14:paraId="5E921F25" w14:textId="77777777" w:rsidR="0036291D" w:rsidRDefault="0036291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E780D" w14:textId="77777777" w:rsidR="0036291D" w:rsidRDefault="00000000" w:rsidP="006760CE">
    <w:pPr>
      <w:tabs>
        <w:tab w:val="center" w:pos="4680"/>
        <w:tab w:val="right" w:pos="9360"/>
      </w:tabs>
      <w:spacing w:after="0" w:line="240" w:lineRule="auto"/>
      <w:rPr>
        <w:rFonts w:ascii="Cambria" w:eastAsia="Cambria" w:hAnsi="Cambria" w:cs="Cambria"/>
        <w:color w:val="000000"/>
      </w:rPr>
    </w:pPr>
    <w:r>
      <w:rPr>
        <w:noProof/>
      </w:rPr>
      <w:drawing>
        <wp:anchor distT="0" distB="0" distL="114300" distR="114300" simplePos="0" relativeHeight="251659264" behindDoc="1" locked="0" layoutInCell="1" allowOverlap="1" wp14:anchorId="4A30B6D4" wp14:editId="49E2C46C">
          <wp:simplePos x="0" y="0"/>
          <wp:positionH relativeFrom="column">
            <wp:posOffset>4919488</wp:posOffset>
          </wp:positionH>
          <wp:positionV relativeFrom="paragraph">
            <wp:posOffset>-121019</wp:posOffset>
          </wp:positionV>
          <wp:extent cx="436553" cy="634606"/>
          <wp:effectExtent l="0" t="0" r="1905" b="0"/>
          <wp:wrapNone/>
          <wp:docPr id="2020488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553" cy="63460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eastAsia="Cambria" w:hAnsi="Cambria" w:cs="Cambria"/>
        <w:b/>
        <w:color w:val="000000"/>
      </w:rPr>
      <w:t xml:space="preserve">Jurnal </w:t>
    </w:r>
    <w:r>
      <w:rPr>
        <w:rFonts w:ascii="Cambria" w:eastAsia="Cambria" w:hAnsi="Cambria" w:cs="Cambria"/>
        <w:b/>
        <w:color w:val="000000"/>
        <w:lang w:val="en-US"/>
      </w:rPr>
      <w:t>EKOBIS-DA</w:t>
    </w:r>
    <w:r>
      <w:rPr>
        <w:rFonts w:ascii="Cambria" w:eastAsia="Cambria" w:hAnsi="Cambria" w:cs="Cambria"/>
        <w:color w:val="000000"/>
      </w:rPr>
      <w:t xml:space="preserve">; Jurnal </w:t>
    </w:r>
    <w:r>
      <w:rPr>
        <w:rFonts w:ascii="Cambria" w:eastAsia="Cambria" w:hAnsi="Cambria" w:cs="Cambria"/>
        <w:b/>
        <w:color w:val="000000"/>
        <w:lang w:val="en-US"/>
      </w:rPr>
      <w:t xml:space="preserve">Ekonomi Dan </w:t>
    </w:r>
    <w:proofErr w:type="spellStart"/>
    <w:r>
      <w:rPr>
        <w:rFonts w:ascii="Cambria" w:eastAsia="Cambria" w:hAnsi="Cambria" w:cs="Cambria"/>
        <w:b/>
        <w:color w:val="000000"/>
        <w:lang w:val="en-US"/>
      </w:rPr>
      <w:t>Bisnis</w:t>
    </w:r>
    <w:proofErr w:type="spellEnd"/>
  </w:p>
  <w:p w14:paraId="7F904803" w14:textId="558A3D11" w:rsidR="0036291D" w:rsidRPr="00AA7A58" w:rsidRDefault="00000000" w:rsidP="006760CE">
    <w:pPr>
      <w:tabs>
        <w:tab w:val="center" w:pos="4680"/>
        <w:tab w:val="right" w:pos="9360"/>
      </w:tabs>
      <w:spacing w:after="0" w:line="240" w:lineRule="auto"/>
      <w:rPr>
        <w:rFonts w:ascii="Cambria" w:eastAsia="Cambria" w:hAnsi="Cambria" w:cs="Cambria"/>
        <w:color w:val="000000"/>
        <w:lang w:val="en-US"/>
      </w:rPr>
    </w:pPr>
    <w:proofErr w:type="spellStart"/>
    <w:r>
      <w:rPr>
        <w:rFonts w:ascii="Cambria" w:eastAsia="Cambria" w:hAnsi="Cambria" w:cs="Cambria"/>
        <w:color w:val="000000"/>
      </w:rPr>
      <w:t>Vol</w:t>
    </w:r>
    <w:proofErr w:type="spellEnd"/>
    <w:r w:rsidR="00AA7A58">
      <w:rPr>
        <w:rFonts w:ascii="Cambria" w:eastAsia="Cambria" w:hAnsi="Cambria" w:cs="Cambria"/>
        <w:color w:val="000000"/>
        <w:lang w:val="en-US"/>
      </w:rPr>
      <w:t xml:space="preserve"> 03 </w:t>
    </w:r>
    <w:r>
      <w:rPr>
        <w:rFonts w:ascii="Cambria" w:eastAsia="Cambria" w:hAnsi="Cambria" w:cs="Cambria"/>
        <w:color w:val="000000"/>
      </w:rPr>
      <w:t>No. 0</w:t>
    </w:r>
    <w:r w:rsidR="00AA7A58">
      <w:rPr>
        <w:rFonts w:ascii="Cambria" w:eastAsia="Cambria" w:hAnsi="Cambria" w:cs="Cambria"/>
        <w:color w:val="000000"/>
        <w:lang w:val="en-US"/>
      </w:rPr>
      <w:t>2</w:t>
    </w:r>
    <w:r>
      <w:rPr>
        <w:rFonts w:ascii="Cambria" w:eastAsia="Cambria" w:hAnsi="Cambria" w:cs="Cambria"/>
        <w:color w:val="000000"/>
      </w:rPr>
      <w:t xml:space="preserve"> J</w:t>
    </w:r>
    <w:proofErr w:type="spellStart"/>
    <w:r w:rsidR="00AA7A58">
      <w:rPr>
        <w:rFonts w:ascii="Cambria" w:eastAsia="Cambria" w:hAnsi="Cambria" w:cs="Cambria"/>
        <w:color w:val="000000"/>
        <w:lang w:val="en-US"/>
      </w:rPr>
      <w:t>uli</w:t>
    </w:r>
    <w:proofErr w:type="spellEnd"/>
    <w:r>
      <w:rPr>
        <w:rFonts w:ascii="Cambria" w:eastAsia="Cambria" w:hAnsi="Cambria" w:cs="Cambria"/>
        <w:color w:val="000000"/>
      </w:rPr>
      <w:t>-</w:t>
    </w:r>
    <w:proofErr w:type="spellStart"/>
    <w:r w:rsidR="00AA7A58">
      <w:rPr>
        <w:rFonts w:ascii="Cambria" w:eastAsia="Cambria" w:hAnsi="Cambria" w:cs="Cambria"/>
        <w:color w:val="000000"/>
        <w:lang w:val="en-US"/>
      </w:rPr>
      <w:t>Desember</w:t>
    </w:r>
    <w:proofErr w:type="spellEnd"/>
    <w:r>
      <w:rPr>
        <w:rFonts w:ascii="Cambria" w:eastAsia="Cambria" w:hAnsi="Cambria" w:cs="Cambria"/>
        <w:color w:val="000000"/>
      </w:rPr>
      <w:t xml:space="preserve"> 202</w:t>
    </w:r>
    <w:r w:rsidR="00AA7A58">
      <w:rPr>
        <w:rFonts w:ascii="Cambria" w:eastAsia="Cambria" w:hAnsi="Cambria" w:cs="Cambria"/>
        <w:color w:val="000000"/>
        <w:lang w:val="en-US"/>
      </w:rPr>
      <w:t>2</w:t>
    </w:r>
  </w:p>
  <w:p w14:paraId="5D278B42" w14:textId="77777777" w:rsidR="0036291D" w:rsidRDefault="00000000" w:rsidP="006760CE">
    <w:pPr>
      <w:pStyle w:val="Header"/>
    </w:pPr>
    <w:r w:rsidRPr="000E74F3">
      <w:rPr>
        <w:rFonts w:ascii="Cambria" w:eastAsia="Cambria" w:hAnsi="Cambria" w:cs="Cambria"/>
        <w:color w:val="000000"/>
      </w:rPr>
      <w:t>http://ojs.iai-darussalam.ac.id/index.php/ekobis/index</w:t>
    </w:r>
  </w:p>
  <w:p w14:paraId="511639AB" w14:textId="77777777" w:rsidR="0036291D" w:rsidRDefault="0036291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17BEE"/>
    <w:multiLevelType w:val="hybridMultilevel"/>
    <w:tmpl w:val="C2A60B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41510"/>
    <w:multiLevelType w:val="hybridMultilevel"/>
    <w:tmpl w:val="C2A60B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6397A"/>
    <w:multiLevelType w:val="hybridMultilevel"/>
    <w:tmpl w:val="EFE4A932"/>
    <w:lvl w:ilvl="0" w:tplc="9460BF1C">
      <w:start w:val="1"/>
      <w:numFmt w:val="decimal"/>
      <w:lvlText w:val="%1."/>
      <w:lvlJc w:val="left"/>
      <w:pPr>
        <w:ind w:left="72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C92EAF"/>
    <w:multiLevelType w:val="hybridMultilevel"/>
    <w:tmpl w:val="C492A42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A15036"/>
    <w:multiLevelType w:val="hybridMultilevel"/>
    <w:tmpl w:val="C492A42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BB0ACE"/>
    <w:multiLevelType w:val="hybridMultilevel"/>
    <w:tmpl w:val="222E89D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E054AB"/>
    <w:multiLevelType w:val="hybridMultilevel"/>
    <w:tmpl w:val="B7B674D4"/>
    <w:lvl w:ilvl="0" w:tplc="434C20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DD4D9F"/>
    <w:multiLevelType w:val="hybridMultilevel"/>
    <w:tmpl w:val="2724ED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5365243">
    <w:abstractNumId w:val="0"/>
  </w:num>
  <w:num w:numId="2" w16cid:durableId="776752257">
    <w:abstractNumId w:val="2"/>
  </w:num>
  <w:num w:numId="3" w16cid:durableId="842084755">
    <w:abstractNumId w:val="5"/>
  </w:num>
  <w:num w:numId="4" w16cid:durableId="303121761">
    <w:abstractNumId w:val="4"/>
  </w:num>
  <w:num w:numId="5" w16cid:durableId="1319840638">
    <w:abstractNumId w:val="1"/>
  </w:num>
  <w:num w:numId="6" w16cid:durableId="715929893">
    <w:abstractNumId w:val="7"/>
  </w:num>
  <w:num w:numId="7" w16cid:durableId="1941911729">
    <w:abstractNumId w:val="6"/>
  </w:num>
  <w:num w:numId="8" w16cid:durableId="320895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8E4"/>
    <w:rsid w:val="00051B9E"/>
    <w:rsid w:val="00277674"/>
    <w:rsid w:val="002B4C91"/>
    <w:rsid w:val="0036291D"/>
    <w:rsid w:val="004D48E4"/>
    <w:rsid w:val="005A2C3F"/>
    <w:rsid w:val="006E3201"/>
    <w:rsid w:val="007435E4"/>
    <w:rsid w:val="0076176D"/>
    <w:rsid w:val="007F23C8"/>
    <w:rsid w:val="00A468DE"/>
    <w:rsid w:val="00AA7A58"/>
    <w:rsid w:val="00AB3160"/>
    <w:rsid w:val="00B21013"/>
    <w:rsid w:val="00B25E9B"/>
    <w:rsid w:val="00B53F77"/>
    <w:rsid w:val="00CA3A03"/>
    <w:rsid w:val="00D20006"/>
    <w:rsid w:val="00DE6BFC"/>
    <w:rsid w:val="00EE0386"/>
    <w:rsid w:val="00EF75D1"/>
    <w:rsid w:val="00F454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1F06"/>
  <w15:chartTrackingRefBased/>
  <w15:docId w15:val="{07CA9E11-ED06-42AF-BB30-081EB5F8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8E4"/>
    <w:pPr>
      <w:spacing w:after="200" w:line="276" w:lineRule="auto"/>
    </w:pPr>
    <w:rPr>
      <w:rFonts w:ascii="Calibri" w:eastAsia="Calibri" w:hAnsi="Calibri" w:cs="Calibri"/>
      <w:kern w:val="0"/>
      <w:lang w:val="id-ID" w:eastAsia="en-ID"/>
      <w14:ligatures w14:val="none"/>
    </w:rPr>
  </w:style>
  <w:style w:type="paragraph" w:styleId="Heading2">
    <w:name w:val="heading 2"/>
    <w:basedOn w:val="Normal"/>
    <w:next w:val="Normal"/>
    <w:link w:val="Heading2Char"/>
    <w:uiPriority w:val="9"/>
    <w:unhideWhenUsed/>
    <w:qFormat/>
    <w:rsid w:val="004D48E4"/>
    <w:pPr>
      <w:keepNext/>
      <w:widowControl w:val="0"/>
      <w:autoSpaceDE w:val="0"/>
      <w:autoSpaceDN w:val="0"/>
      <w:adjustRightInd w:val="0"/>
      <w:spacing w:after="0" w:line="360" w:lineRule="auto"/>
      <w:jc w:val="center"/>
      <w:textAlignment w:val="baseline"/>
      <w:outlineLvl w:val="1"/>
    </w:pPr>
    <w:rPr>
      <w:rFonts w:ascii="Times New Roman" w:eastAsia="BatangChe" w:hAnsi="Times New Roman" w:cs="Times New Roman"/>
      <w:b/>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48E4"/>
    <w:rPr>
      <w:rFonts w:ascii="Times New Roman" w:eastAsia="BatangChe" w:hAnsi="Times New Roman" w:cs="Times New Roman"/>
      <w:b/>
      <w:kern w:val="0"/>
      <w:lang w:val="id-ID" w:eastAsia="ko-KR"/>
      <w14:ligatures w14:val="none"/>
    </w:rPr>
  </w:style>
  <w:style w:type="paragraph" w:styleId="Header">
    <w:name w:val="header"/>
    <w:basedOn w:val="Normal"/>
    <w:link w:val="HeaderChar"/>
    <w:uiPriority w:val="99"/>
    <w:unhideWhenUsed/>
    <w:rsid w:val="004D48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8E4"/>
    <w:rPr>
      <w:rFonts w:ascii="Calibri" w:eastAsia="Calibri" w:hAnsi="Calibri" w:cs="Calibri"/>
      <w:kern w:val="0"/>
      <w:lang w:val="id-ID" w:eastAsia="en-ID"/>
      <w14:ligatures w14:val="none"/>
    </w:rPr>
  </w:style>
  <w:style w:type="character" w:styleId="Hyperlink">
    <w:name w:val="Hyperlink"/>
    <w:basedOn w:val="DefaultParagraphFont"/>
    <w:uiPriority w:val="99"/>
    <w:unhideWhenUsed/>
    <w:rsid w:val="004D48E4"/>
    <w:rPr>
      <w:color w:val="467886" w:themeColor="hyperlink"/>
      <w:u w:val="single"/>
    </w:rPr>
  </w:style>
  <w:style w:type="character" w:styleId="UnresolvedMention">
    <w:name w:val="Unresolved Mention"/>
    <w:basedOn w:val="DefaultParagraphFont"/>
    <w:uiPriority w:val="99"/>
    <w:semiHidden/>
    <w:unhideWhenUsed/>
    <w:rsid w:val="004D48E4"/>
    <w:rPr>
      <w:color w:val="605E5C"/>
      <w:shd w:val="clear" w:color="auto" w:fill="E1DFDD"/>
    </w:rPr>
  </w:style>
  <w:style w:type="character" w:customStyle="1" w:styleId="ts-alignment-element">
    <w:name w:val="ts-alignment-element"/>
    <w:basedOn w:val="DefaultParagraphFont"/>
    <w:rsid w:val="004D48E4"/>
  </w:style>
  <w:style w:type="paragraph" w:styleId="ListParagraph">
    <w:name w:val="List Paragraph"/>
    <w:aliases w:val="Body of text,List Paragraph1,Colorful List - Accent 11,Medium Grid 1 - Accent 21,Sub sub"/>
    <w:basedOn w:val="Normal"/>
    <w:link w:val="ListParagraphChar"/>
    <w:uiPriority w:val="34"/>
    <w:qFormat/>
    <w:rsid w:val="004D48E4"/>
    <w:pPr>
      <w:contextualSpacing/>
    </w:pPr>
    <w:rPr>
      <w:rFonts w:asciiTheme="minorHAnsi" w:eastAsiaTheme="minorHAnsi" w:hAnsiTheme="minorHAnsi" w:cstheme="minorBidi"/>
      <w:lang w:val="en-US" w:eastAsia="en-US"/>
    </w:rPr>
  </w:style>
  <w:style w:type="paragraph" w:styleId="FootnoteText">
    <w:name w:val="footnote text"/>
    <w:basedOn w:val="Normal"/>
    <w:link w:val="FootnoteTextChar"/>
    <w:uiPriority w:val="99"/>
    <w:unhideWhenUsed/>
    <w:rsid w:val="004D48E4"/>
    <w:pPr>
      <w:spacing w:after="0"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rsid w:val="004D48E4"/>
    <w:rPr>
      <w:kern w:val="0"/>
      <w:sz w:val="20"/>
      <w:szCs w:val="20"/>
      <w14:ligatures w14:val="none"/>
    </w:rPr>
  </w:style>
  <w:style w:type="character" w:styleId="FootnoteReference">
    <w:name w:val="footnote reference"/>
    <w:basedOn w:val="DefaultParagraphFont"/>
    <w:uiPriority w:val="99"/>
    <w:semiHidden/>
    <w:unhideWhenUsed/>
    <w:rsid w:val="004D48E4"/>
    <w:rPr>
      <w:vertAlign w:val="superscript"/>
    </w:rPr>
  </w:style>
  <w:style w:type="character" w:customStyle="1" w:styleId="ListParagraphChar">
    <w:name w:val="List Paragraph Char"/>
    <w:aliases w:val="Body of text Char,List Paragraph1 Char,Colorful List - Accent 11 Char,Medium Grid 1 - Accent 21 Char,Sub sub Char"/>
    <w:link w:val="ListParagraph"/>
    <w:uiPriority w:val="34"/>
    <w:locked/>
    <w:rsid w:val="004D48E4"/>
    <w:rPr>
      <w:kern w:val="0"/>
      <w14:ligatures w14:val="none"/>
    </w:rPr>
  </w:style>
  <w:style w:type="table" w:styleId="TableGrid">
    <w:name w:val="Table Grid"/>
    <w:basedOn w:val="TableNormal"/>
    <w:uiPriority w:val="59"/>
    <w:rsid w:val="004D48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A7A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A58"/>
    <w:rPr>
      <w:rFonts w:ascii="Calibri" w:eastAsia="Calibri" w:hAnsi="Calibri" w:cs="Calibri"/>
      <w:kern w:val="0"/>
      <w:lang w:val="id-ID"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usnakarimah@gmail.com" TargetMode="External"/><Relationship Id="rId12" Type="http://schemas.openxmlformats.org/officeDocument/2006/relationships/hyperlink" Target="https://bit.ly/3Kq23t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liputan6.com/hot/read/4603715/viral-wanita-curhat-dapat-tagihan-paylater-capai-rp-17-juta-ini-fakta-sebenarnya%20%2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bit.ly/3cuQzY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19</Pages>
  <Words>7210</Words>
  <Characters>41099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Husna Karimah</dc:creator>
  <cp:keywords/>
  <dc:description/>
  <cp:lastModifiedBy>Husna Karimah</cp:lastModifiedBy>
  <cp:revision>3</cp:revision>
  <dcterms:created xsi:type="dcterms:W3CDTF">2023-08-10T01:19:00Z</dcterms:created>
  <dcterms:modified xsi:type="dcterms:W3CDTF">2023-08-27T15:23:00Z</dcterms:modified>
</cp:coreProperties>
</file>